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UFS Query Module — Interface Design</w:t>
      </w:r>
    </w:p>
    <w:p>
      <w:r>
        <w:t>This document defines the module interface for the UFS (Universal Flash Storage) query feature in the embedded C firmware. The module abstracts host-to-device query commands defined by the UFS standard (JEDEC JESD220-series) and exposes unified read/write APIs for attributes, flags, descriptors, and extended features.</w:t>
      </w:r>
    </w:p>
    <w:p>
      <w:pPr>
        <w:pStyle w:val="Heading1"/>
      </w:pPr>
      <w:r>
        <w:t>1. Interface List</w:t>
      </w:r>
    </w:p>
    <w:p>
      <w:pPr>
        <w:jc w:val="center"/>
      </w:pPr>
      <w:r>
        <w:rPr>
          <w:b/>
          <w:sz w:val="18"/>
        </w:rPr>
        <w:t>Table 1 — UFS Query Module Interface 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Prototype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ufs_query_attr_read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ufs_query_attr_read(uint8_t idn,</w:t>
              <w:br/>
              <w:t xml:space="preserve">    uint32_t *val)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Read a UFS device attribute by IDN.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ufs_query_attr_write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ufs_query_attr_write(uint8_t idn,</w:t>
              <w:br/>
              <w:t xml:space="preserve">    uint32_t val)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Write a UFS device attribute by IDN.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ufs_query_flag_read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ufs_query_flag_read(uint8_t idn,</w:t>
              <w:br/>
              <w:t xml:space="preserve">    bool *val)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Read a UFS device flag by IDN.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ufs_query_flag_set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ufs_query_flag_set(uint8_t idn)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Set a UFS device flag by IDN.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ufs_query_flag_clear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ufs_query_flag_clear(uint8_t idn)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Clear a UFS device flag by IDN.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ufs_query_desc_read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ufs_query_desc_read(uint8_t type,</w:t>
              <w:br/>
              <w:t xml:space="preserve">    uint8_t idx, uint8_t *buf,</w:t>
              <w:br/>
              <w:t xml:space="preserve">    uint16_t *len)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Read a UFS descriptor (Device, Geometry, Unit, etc.).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ufs_query_ext_feat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ufs_query_ext_feat(uint8_t type,</w:t>
              <w:br/>
              <w:t xml:space="preserve">    uint8_t sub_type, uint32_t *val)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Read an extended feature parameter.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ufs_query_req_send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ufs_query_req_send(uint8_t *upiu,</w:t>
              <w:br/>
              <w:t xml:space="preserve">    uint16_t upiu_len, uint8_t *resp,</w:t>
              <w:br/>
              <w:t xml:space="preserve">    uint16_t *resp_len)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Send raw query request UPIU and receive response.</w:t>
            </w:r>
          </w:p>
        </w:tc>
      </w:tr>
    </w:tbl>
    <w:p/>
    <w:p>
      <w:pPr>
        <w:pStyle w:val="Heading1"/>
      </w:pPr>
      <w:r>
        <w:t>2. Parameter Table</w:t>
      </w:r>
    </w:p>
    <w:p>
      <w:pPr>
        <w:jc w:val="center"/>
      </w:pPr>
      <w:r>
        <w:rPr>
          <w:b/>
          <w:sz w:val="18"/>
        </w:rPr>
        <w:t>Table 2 — Parameter Definitions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Range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uint8_t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0x00–0xFF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Identifier number for attribute, flag, or extended feature.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val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uint32_t 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Pointer to store the read attribute/feature value.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val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0–0xFFFFFFFF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Attribute value to write.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val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bool 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Pointer to store the read flag state (true/false).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uint8_t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0x00–0xFF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Descriptor type code (e.g. 0x00 = Device, 0x01 = Geometry).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uint8_t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0x00–0xFF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Descriptor index for multi-instance descriptors.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buf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uint8_t 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Pointer to descriptor data buffer.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len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IN/OUT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uint16_t 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0–65535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Input: buffer capacity; output: bytes written.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sub_type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uint8_t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0x00–0xFF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Extended feature sub-type selector.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upiu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uint8_t 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Pointer to raw query request UPIU buffer.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upiu_len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uint16_t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0–65535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Length of the query request UPIU.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resp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uint8_t 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Pointer to response UPIU buffer.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resp_len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IN/OUT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uint16_t 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0–65535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Input: response buffer capacity; output: received length.</w:t>
            </w:r>
          </w:p>
        </w:tc>
      </w:tr>
    </w:tbl>
    <w:p/>
    <w:p>
      <w:pPr>
        <w:pStyle w:val="Heading1"/>
      </w:pPr>
      <w:r>
        <w:t>3. Error Code Table</w:t>
      </w:r>
    </w:p>
    <w:p>
      <w:pPr>
        <w:jc w:val="center"/>
      </w:pPr>
      <w:r>
        <w:rPr>
          <w:b/>
          <w:sz w:val="18"/>
        </w:rPr>
        <w:t>Table 3 — Error Codes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Macro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Operation completed successfully.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UFS_ERR_GENERAL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Unspecified or generic failure.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UFS_ERR_TIMEOUT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Query request timed out waiting for device response.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UFS_ERR_NACK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Device returned negative acknowledgment (NACK).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UFS_ERR_INVAL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Invalid parameter (null pointer, out-of-range IDN, etc.).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UFS_ERR_BUSY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Device or UIC layer busy; retry later.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UFS_ERR_NOTSUPP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Requested IDN or type not supported by the device.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UFS_ERR_CRC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CRC mismatch in query response frame.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UFS_ERR_OVERRUN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Descriptor buffer too small for device response.</w:t>
            </w:r>
          </w:p>
        </w:tc>
      </w:tr>
    </w:tbl>
    <w:p/>
    <w:p>
      <w:pPr>
        <w:pStyle w:val="Heading1"/>
      </w:pPr>
      <w:r>
        <w:t>4. Notes</w:t>
      </w:r>
    </w:p>
    <w:p>
      <w:pPr>
        <w:pStyle w:val="ListNumber"/>
      </w:pPr>
      <w:r>
        <w:t>All APIs are blocking and run on the UFS task context; callers must not invoke them from interrupt handlers.</w:t>
      </w:r>
    </w:p>
    <w:p>
      <w:pPr>
        <w:pStyle w:val="ListNumber"/>
      </w:pPr>
      <w:r>
        <w:t>The query transport uses the UFS native Query Request UPIU (UPIU = UFS Protocol Information Unit) defined in JEDEC JESD223. The module transparently handles UPIU assembly, command submission, and response parsing.</w:t>
      </w:r>
    </w:p>
    <w:p>
      <w:pPr>
        <w:pStyle w:val="ListNumber"/>
      </w:pPr>
      <w:r>
        <w:t>A 5-second timeout is applied per query transaction. If the device does not respond within this window, the command is aborted and UFS_ERR_TIMEOUT is returned.</w:t>
      </w:r>
    </w:p>
    <w:p>
      <w:pPr>
        <w:pStyle w:val="ListNumber"/>
      </w:pPr>
      <w:r>
        <w:t>The descriptor read API (ufs_query_desc_read) accepts a buffer capacity via *len. On return, *len is updated to the actual descriptor length. If the buffer is too small, UFS_ERR_OVERRUN is returned and *len reflects the required size.</w:t>
      </w:r>
    </w:p>
    <w:p>
      <w:pPr>
        <w:pStyle w:val="ListNumber"/>
      </w:pPr>
      <w:r>
        <w:t>The module serialises all query requests through a single mutex-guarded channel. Concurrent calls block on the mutex and are serviced in FIFO order.</w:t>
      </w:r>
    </w:p>
    <w:p>
      <w:pPr>
        <w:pStyle w:val="ListNumber"/>
      </w:pPr>
      <w:r>
        <w:t>Error code values are negative integers; UFS_OK (0) is the only success code. Callers should test ret == UFS_OK, not !ret.</w:t>
      </w:r>
    </w:p>
    <w:p>
      <w:pPr>
        <w:pStyle w:val="ListNumber"/>
      </w:pPr>
      <w:r>
        <w:t>Extended feature queries (ufs_query_ext_feat) are only available on UFS 3.1+ devices that advertise ExtendedFeatures in the Geometry descriptor.</w:t>
      </w:r>
    </w:p>
    <w:p>
      <w:pPr>
        <w:pStyle w:val="ListNumber"/>
      </w:pPr>
      <w:r>
        <w:t>All IDN, type, and sub_type constants are defined in ufs_spec_defs.h and follow JEDEC-assigned numbering.</w:t>
      </w:r>
    </w:p>
    <w:p/>
    <w:p>
      <w:pPr>
        <w:jc w:val="center"/>
      </w:pPr>
      <w:r>
        <w:t>--- End of Document ---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