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72" w:rsidRDefault="003A3472" w:rsidP="003A3472">
      <w:pPr>
        <w:rPr>
          <w:rFonts w:hint="eastAsia"/>
        </w:rPr>
      </w:pPr>
      <w:r>
        <w:rPr>
          <w:rFonts w:hint="eastAsia"/>
        </w:rPr>
        <w:t>徐蓓：修改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 xml:space="preserve"> bug,</w:t>
      </w:r>
      <w:r>
        <w:rPr>
          <w:rFonts w:hint="eastAsia"/>
        </w:rPr>
        <w:t>相册模块，个人主页模块，收件箱模块；</w:t>
      </w:r>
    </w:p>
    <w:p w:rsidR="003A3472" w:rsidRDefault="003A3472" w:rsidP="003A3472"/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修改发表日志自动保存的逻辑问题。</w:t>
      </w:r>
      <w:r>
        <w:rPr>
          <w:rFonts w:hint="eastAsia"/>
        </w:rPr>
        <w:t>bug125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修改王薪杰提出的主页状态获取失败。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修改主页日历问题。</w:t>
      </w:r>
      <w:r>
        <w:rPr>
          <w:rFonts w:hint="eastAsia"/>
        </w:rPr>
        <w:t>bug273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整理上午讨论的关于活动相册和个人相册转发共享的问题。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修改获取当前登陆用户的功能。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为个人日志自动保存草稿提示增加提示时间。</w:t>
      </w:r>
      <w:r>
        <w:rPr>
          <w:rFonts w:hint="eastAsia"/>
        </w:rPr>
        <w:t>bug125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修改发邮件发送时间的问题。</w:t>
      </w:r>
      <w:r>
        <w:rPr>
          <w:rFonts w:hint="eastAsia"/>
        </w:rPr>
        <w:t>bug316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测试收件箱阅读状态的问题。</w:t>
      </w:r>
      <w:r>
        <w:rPr>
          <w:rFonts w:hint="eastAsia"/>
        </w:rPr>
        <w:t>bug316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修改相册管理移动相片的问题。</w:t>
      </w:r>
      <w:r>
        <w:rPr>
          <w:rFonts w:hint="eastAsia"/>
        </w:rPr>
        <w:t>bug308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修改个人日志分类排序问题。</w:t>
      </w:r>
      <w:r>
        <w:rPr>
          <w:rFonts w:hint="eastAsia"/>
        </w:rPr>
        <w:t>bug294</w:t>
      </w:r>
    </w:p>
    <w:p w:rsidR="003A3472" w:rsidRDefault="003A3472" w:rsidP="003A3472"/>
    <w:p w:rsidR="003A3472" w:rsidRDefault="003A3472" w:rsidP="003A3472">
      <w:pPr>
        <w:rPr>
          <w:rFonts w:hint="eastAsia"/>
        </w:rPr>
      </w:pPr>
      <w:r>
        <w:rPr>
          <w:rFonts w:hint="eastAsia"/>
        </w:rPr>
        <w:t>汤仕海：</w:t>
      </w:r>
    </w:p>
    <w:p w:rsidR="003A3472" w:rsidRDefault="003A3472" w:rsidP="003A3472">
      <w:r>
        <w:rPr>
          <w:rFonts w:hint="eastAsia"/>
        </w:rPr>
        <w:t>1</w:t>
      </w:r>
      <w:r>
        <w:rPr>
          <w:rFonts w:hint="eastAsia"/>
        </w:rPr>
        <w:t>、农场、农场产品新增数据整理录入及经纬添加</w:t>
      </w:r>
    </w:p>
    <w:p w:rsidR="003A3472" w:rsidRDefault="003A3472" w:rsidP="003A3472">
      <w:r>
        <w:rPr>
          <w:rFonts w:hint="eastAsia"/>
        </w:rPr>
        <w:t>2</w:t>
      </w:r>
      <w:r>
        <w:rPr>
          <w:rFonts w:hint="eastAsia"/>
        </w:rPr>
        <w:t>、高尔夫数据整理录入及添加经纬</w:t>
      </w:r>
    </w:p>
    <w:p w:rsidR="003A3472" w:rsidRDefault="003A3472" w:rsidP="003A3472">
      <w:r>
        <w:rPr>
          <w:rFonts w:hint="eastAsia"/>
        </w:rPr>
        <w:t>3</w:t>
      </w:r>
      <w:r>
        <w:rPr>
          <w:rFonts w:hint="eastAsia"/>
        </w:rPr>
        <w:t>、整理数据库中</w:t>
      </w:r>
      <w:r>
        <w:rPr>
          <w:rFonts w:hint="eastAsia"/>
        </w:rPr>
        <w:t xml:space="preserve"> city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golfplace</w:t>
      </w:r>
      <w:proofErr w:type="spellEnd"/>
      <w:r>
        <w:rPr>
          <w:rFonts w:hint="eastAsia"/>
        </w:rPr>
        <w:t>表中的数据，清除重复数据；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、整理录入数据库中的</w:t>
      </w:r>
      <w:r>
        <w:rPr>
          <w:rFonts w:hint="eastAsia"/>
        </w:rPr>
        <w:t>6-8</w:t>
      </w:r>
      <w:r>
        <w:rPr>
          <w:rFonts w:hint="eastAsia"/>
        </w:rPr>
        <w:t>月的高尔夫数据，重新核实数据源，匹配城市编码；</w:t>
      </w:r>
    </w:p>
    <w:p w:rsidR="003A3472" w:rsidRDefault="003A3472" w:rsidP="003A3472"/>
    <w:p w:rsidR="003A3472" w:rsidRDefault="003A3472" w:rsidP="003A3472">
      <w:pPr>
        <w:rPr>
          <w:rFonts w:hint="eastAsia"/>
        </w:rPr>
      </w:pPr>
      <w:r>
        <w:rPr>
          <w:rFonts w:hint="eastAsia"/>
        </w:rPr>
        <w:t>金广亮：</w:t>
      </w:r>
      <w:r>
        <w:rPr>
          <w:rFonts w:hint="eastAsia"/>
        </w:rPr>
        <w:t xml:space="preserve"> 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>这周主要任务：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重新理解老钟的相册相关设计文档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完成活动相册共享</w:t>
      </w:r>
      <w:r>
        <w:rPr>
          <w:rFonts w:hint="eastAsia"/>
        </w:rPr>
        <w:t>API</w:t>
      </w:r>
      <w:r>
        <w:rPr>
          <w:rFonts w:hint="eastAsia"/>
        </w:rPr>
        <w:t>，今晚</w:t>
      </w:r>
      <w:r>
        <w:rPr>
          <w:rFonts w:hint="eastAsia"/>
        </w:rPr>
        <w:t>(26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发给薪杰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完成活动相册上传，目前需要徐蓓那边的个人相册共享</w:t>
      </w:r>
    </w:p>
    <w:p w:rsidR="003A3472" w:rsidRDefault="003A3472" w:rsidP="003A347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按照设计文档重新编写活动相册浏览</w:t>
      </w:r>
    </w:p>
    <w:p w:rsidR="00620E26" w:rsidRDefault="003A3472" w:rsidP="003A3472">
      <w:r>
        <w:rPr>
          <w:rFonts w:hint="eastAsia"/>
        </w:rPr>
        <w:t>5.</w:t>
      </w:r>
      <w:r>
        <w:rPr>
          <w:rFonts w:hint="eastAsia"/>
        </w:rPr>
        <w:t>这周没有修改</w:t>
      </w:r>
      <w:r>
        <w:rPr>
          <w:rFonts w:hint="eastAsia"/>
        </w:rPr>
        <w:t>bug</w:t>
      </w:r>
    </w:p>
    <w:sectPr w:rsidR="00620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472"/>
    <w:rsid w:val="00147102"/>
    <w:rsid w:val="003A3472"/>
    <w:rsid w:val="0062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>New Jersey Institute of Technology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3</cp:revision>
  <dcterms:created xsi:type="dcterms:W3CDTF">2012-10-26T15:50:00Z</dcterms:created>
  <dcterms:modified xsi:type="dcterms:W3CDTF">2012-10-26T15:51:00Z</dcterms:modified>
</cp:coreProperties>
</file>