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871" w:rsidRPr="0046607C" w:rsidRDefault="00BD1871" w:rsidP="00BD187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112F89" w:rsidRPr="0046607C" w:rsidRDefault="00112F89" w:rsidP="00BD187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12F89" w:rsidRPr="0046607C" w:rsidRDefault="00112F89" w:rsidP="00BD187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12F89" w:rsidRPr="0046607C" w:rsidRDefault="00112F89" w:rsidP="00BD187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12F89" w:rsidRPr="0046607C" w:rsidRDefault="00112F89" w:rsidP="00BD187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12F89" w:rsidRPr="0046607C" w:rsidRDefault="00112F89" w:rsidP="00112F89">
      <w:pPr>
        <w:rPr>
          <w:rFonts w:ascii="Times New Roman" w:hAnsi="Times New Roman" w:cs="Times New Roman"/>
          <w:sz w:val="36"/>
          <w:szCs w:val="36"/>
        </w:rPr>
      </w:pPr>
    </w:p>
    <w:p w:rsidR="00112F89" w:rsidRPr="0046607C" w:rsidRDefault="00112F89" w:rsidP="00112F89">
      <w:pPr>
        <w:rPr>
          <w:rFonts w:ascii="Times New Roman" w:hAnsi="Times New Roman" w:cs="Times New Roman"/>
          <w:sz w:val="36"/>
          <w:szCs w:val="36"/>
        </w:rPr>
      </w:pPr>
    </w:p>
    <w:p w:rsidR="00112F89" w:rsidRPr="0046607C" w:rsidRDefault="00112F89" w:rsidP="00112F89">
      <w:pPr>
        <w:rPr>
          <w:rFonts w:ascii="Times New Roman" w:hAnsi="Times New Roman" w:cs="Times New Roman"/>
          <w:sz w:val="36"/>
          <w:szCs w:val="36"/>
        </w:rPr>
      </w:pPr>
    </w:p>
    <w:p w:rsidR="00BD1871" w:rsidRPr="0046607C" w:rsidRDefault="00BD1871" w:rsidP="00BD1871">
      <w:pPr>
        <w:jc w:val="center"/>
        <w:rPr>
          <w:rFonts w:ascii="Times New Roman" w:cs="Times New Roman"/>
          <w:sz w:val="36"/>
          <w:szCs w:val="36"/>
        </w:rPr>
      </w:pPr>
      <w:r w:rsidRPr="0046607C">
        <w:rPr>
          <w:rFonts w:ascii="Times New Roman" w:hAnsi="Times New Roman" w:cs="Times New Roman"/>
          <w:sz w:val="84"/>
          <w:szCs w:val="84"/>
        </w:rPr>
        <w:t xml:space="preserve">ATS </w:t>
      </w:r>
      <w:r w:rsidRPr="0046607C">
        <w:rPr>
          <w:rFonts w:ascii="Times New Roman" w:cs="Times New Roman"/>
          <w:sz w:val="84"/>
          <w:szCs w:val="84"/>
        </w:rPr>
        <w:t>开发文档</w:t>
      </w:r>
      <w:r w:rsidR="00D02305" w:rsidRPr="0046607C">
        <w:rPr>
          <w:rFonts w:ascii="Times New Roman" w:cs="Times New Roman" w:hint="eastAsia"/>
          <w:sz w:val="36"/>
          <w:szCs w:val="36"/>
        </w:rPr>
        <w:t>V2</w:t>
      </w:r>
    </w:p>
    <w:p w:rsidR="00BD1871" w:rsidRPr="0046607C" w:rsidRDefault="00BD1871" w:rsidP="00BD1871">
      <w:pPr>
        <w:rPr>
          <w:rFonts w:ascii="Times New Roman" w:cs="Times New Roman"/>
          <w:sz w:val="32"/>
          <w:szCs w:val="32"/>
        </w:rPr>
      </w:pPr>
    </w:p>
    <w:p w:rsidR="00BD1871" w:rsidRPr="0046607C" w:rsidRDefault="00B84C84" w:rsidP="00BD1871">
      <w:pPr>
        <w:rPr>
          <w:rFonts w:ascii="Times New Roman" w:cs="Times New Roman"/>
          <w:sz w:val="32"/>
          <w:szCs w:val="32"/>
        </w:rPr>
      </w:pPr>
      <w:r w:rsidRPr="0046607C">
        <w:rPr>
          <w:rFonts w:ascii="Times New Roman" w:cs="Times New Roman" w:hint="eastAsia"/>
          <w:sz w:val="32"/>
          <w:szCs w:val="32"/>
        </w:rPr>
        <w:t xml:space="preserve">                                        </w:t>
      </w:r>
    </w:p>
    <w:p w:rsidR="00BD1871" w:rsidRPr="0046607C" w:rsidRDefault="00BD1871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BD1871">
      <w:pPr>
        <w:rPr>
          <w:rFonts w:ascii="Times New Roman" w:cs="Times New Roman"/>
          <w:sz w:val="32"/>
          <w:szCs w:val="32"/>
        </w:rPr>
      </w:pPr>
    </w:p>
    <w:p w:rsidR="00D02305" w:rsidRPr="0046607C" w:rsidRDefault="00D02305" w:rsidP="00D02305">
      <w:pPr>
        <w:rPr>
          <w:rFonts w:ascii="Times New Roman" w:cs="Times New Roman" w:hint="eastAsia"/>
          <w:sz w:val="32"/>
          <w:szCs w:val="32"/>
        </w:rPr>
      </w:pPr>
    </w:p>
    <w:p w:rsidR="00B84C84" w:rsidRPr="0046607C" w:rsidRDefault="00B84C84" w:rsidP="00D02305">
      <w:pPr>
        <w:jc w:val="center"/>
        <w:rPr>
          <w:rFonts w:ascii="Times New Roman" w:cs="Times New Roman" w:hint="eastAsia"/>
          <w:sz w:val="44"/>
          <w:szCs w:val="44"/>
        </w:rPr>
      </w:pPr>
    </w:p>
    <w:p w:rsidR="00B84C84" w:rsidRPr="0046607C" w:rsidRDefault="00B84C84" w:rsidP="00D02305">
      <w:pPr>
        <w:jc w:val="center"/>
        <w:rPr>
          <w:rFonts w:ascii="Times New Roman" w:cs="Times New Roman" w:hint="eastAsia"/>
          <w:sz w:val="44"/>
          <w:szCs w:val="44"/>
        </w:rPr>
      </w:pPr>
    </w:p>
    <w:p w:rsidR="00D02305" w:rsidRPr="0046607C" w:rsidRDefault="00D02305" w:rsidP="00D02305">
      <w:pPr>
        <w:jc w:val="center"/>
        <w:rPr>
          <w:rFonts w:ascii="Times New Roman" w:cs="Times New Roman" w:hint="eastAsia"/>
          <w:sz w:val="44"/>
          <w:szCs w:val="44"/>
        </w:rPr>
      </w:pPr>
      <w:r w:rsidRPr="0046607C">
        <w:rPr>
          <w:rFonts w:ascii="Times New Roman" w:cs="Times New Roman" w:hint="eastAsia"/>
          <w:sz w:val="44"/>
          <w:szCs w:val="44"/>
        </w:rPr>
        <w:t>开发文档变更历史</w:t>
      </w:r>
    </w:p>
    <w:p w:rsidR="00B84C84" w:rsidRPr="0046607C" w:rsidRDefault="00B84C84" w:rsidP="00D02305">
      <w:pPr>
        <w:jc w:val="center"/>
        <w:rPr>
          <w:rFonts w:ascii="Times New Roman" w:cs="Times New Roman" w:hint="eastAsia"/>
          <w:sz w:val="44"/>
          <w:szCs w:val="44"/>
        </w:rPr>
      </w:pPr>
    </w:p>
    <w:p w:rsidR="00B84C84" w:rsidRPr="0046607C" w:rsidRDefault="00B84C84" w:rsidP="00D02305">
      <w:pPr>
        <w:jc w:val="center"/>
        <w:rPr>
          <w:rFonts w:ascii="Times New Roman" w:cs="Times New Roman" w:hint="eastAsia"/>
          <w:sz w:val="44"/>
          <w:szCs w:val="44"/>
        </w:rPr>
      </w:pPr>
    </w:p>
    <w:tbl>
      <w:tblPr>
        <w:tblStyle w:val="-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43"/>
        <w:gridCol w:w="3524"/>
        <w:gridCol w:w="2770"/>
      </w:tblGrid>
      <w:tr w:rsidR="00D02305" w:rsidRPr="0046607C" w:rsidTr="00D02305">
        <w:trPr>
          <w:cnfStyle w:val="100000000000"/>
        </w:trPr>
        <w:tc>
          <w:tcPr>
            <w:cnfStyle w:val="001000000000"/>
            <w:tcW w:w="2093" w:type="dxa"/>
          </w:tcPr>
          <w:p w:rsidR="00D02305" w:rsidRPr="0046607C" w:rsidRDefault="00D02305" w:rsidP="00BD1871">
            <w:pPr>
              <w:rPr>
                <w:rFonts w:ascii="Times New Roman" w:cs="Times New Roman" w:hint="eastAsia"/>
                <w:color w:val="auto"/>
                <w:sz w:val="32"/>
                <w:szCs w:val="32"/>
              </w:rPr>
            </w:pPr>
            <w:r w:rsidRPr="0046607C">
              <w:rPr>
                <w:rFonts w:ascii="Times New Roman" w:cs="Times New Roman" w:hint="eastAsia"/>
                <w:color w:val="auto"/>
                <w:sz w:val="32"/>
                <w:szCs w:val="32"/>
              </w:rPr>
              <w:t>版本</w:t>
            </w:r>
          </w:p>
        </w:tc>
        <w:tc>
          <w:tcPr>
            <w:tcW w:w="3588" w:type="dxa"/>
          </w:tcPr>
          <w:p w:rsidR="00D02305" w:rsidRPr="0046607C" w:rsidRDefault="00D02305" w:rsidP="00BD1871">
            <w:pPr>
              <w:cnfStyle w:val="100000000000"/>
              <w:rPr>
                <w:rFonts w:ascii="Times New Roman" w:cs="Times New Roman" w:hint="eastAsia"/>
                <w:color w:val="auto"/>
                <w:sz w:val="32"/>
                <w:szCs w:val="32"/>
              </w:rPr>
            </w:pPr>
            <w:r w:rsidRPr="0046607C">
              <w:rPr>
                <w:rFonts w:ascii="Times New Roman" w:cs="Times New Roman" w:hint="eastAsia"/>
                <w:color w:val="auto"/>
                <w:sz w:val="32"/>
                <w:szCs w:val="32"/>
              </w:rPr>
              <w:t>变更时间</w:t>
            </w:r>
          </w:p>
        </w:tc>
        <w:tc>
          <w:tcPr>
            <w:tcW w:w="2841" w:type="dxa"/>
          </w:tcPr>
          <w:p w:rsidR="00D02305" w:rsidRPr="0046607C" w:rsidRDefault="00D02305" w:rsidP="00BD1871">
            <w:pPr>
              <w:cnfStyle w:val="100000000000"/>
              <w:rPr>
                <w:rFonts w:ascii="Times New Roman" w:cs="Times New Roman" w:hint="eastAsia"/>
                <w:color w:val="auto"/>
                <w:sz w:val="32"/>
                <w:szCs w:val="32"/>
              </w:rPr>
            </w:pPr>
            <w:r w:rsidRPr="0046607C">
              <w:rPr>
                <w:rFonts w:ascii="Times New Roman" w:cs="Times New Roman" w:hint="eastAsia"/>
                <w:color w:val="auto"/>
                <w:sz w:val="32"/>
                <w:szCs w:val="32"/>
              </w:rPr>
              <w:t>变更者</w:t>
            </w:r>
          </w:p>
        </w:tc>
      </w:tr>
      <w:tr w:rsidR="00D02305" w:rsidRPr="0046607C" w:rsidTr="00D02305">
        <w:trPr>
          <w:cnfStyle w:val="000000100000"/>
        </w:trPr>
        <w:tc>
          <w:tcPr>
            <w:cnfStyle w:val="001000000000"/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02305" w:rsidRPr="0046607C" w:rsidRDefault="00D02305" w:rsidP="00BD1871">
            <w:pPr>
              <w:rPr>
                <w:rFonts w:ascii="Times New Roman" w:cs="Times New Roman" w:hint="eastAsia"/>
                <w:sz w:val="32"/>
                <w:szCs w:val="32"/>
              </w:rPr>
            </w:pPr>
            <w:r w:rsidRPr="0046607C">
              <w:rPr>
                <w:rFonts w:ascii="Times New Roman" w:cs="Times New Roman" w:hint="eastAsia"/>
                <w:sz w:val="32"/>
                <w:szCs w:val="32"/>
              </w:rPr>
              <w:t>V1</w:t>
            </w:r>
          </w:p>
        </w:tc>
        <w:tc>
          <w:tcPr>
            <w:tcW w:w="3588" w:type="dxa"/>
            <w:tcBorders>
              <w:top w:val="none" w:sz="0" w:space="0" w:color="auto"/>
              <w:bottom w:val="none" w:sz="0" w:space="0" w:color="auto"/>
            </w:tcBorders>
          </w:tcPr>
          <w:p w:rsidR="00D02305" w:rsidRPr="0046607C" w:rsidRDefault="007D0925" w:rsidP="007D0925">
            <w:pPr>
              <w:cnfStyle w:val="000000100000"/>
              <w:rPr>
                <w:rFonts w:ascii="Times New Roman" w:cs="Times New Roman" w:hint="eastAsia"/>
                <w:sz w:val="32"/>
                <w:szCs w:val="32"/>
              </w:rPr>
            </w:pPr>
            <w:r w:rsidRPr="0046607C">
              <w:rPr>
                <w:rFonts w:ascii="Times New Roman" w:cs="Times New Roman"/>
                <w:sz w:val="32"/>
                <w:szCs w:val="32"/>
              </w:rPr>
              <w:t>2014/</w:t>
            </w:r>
            <w:r w:rsidRPr="0046607C">
              <w:rPr>
                <w:rFonts w:ascii="Times New Roman" w:cs="Times New Roman" w:hint="eastAsia"/>
                <w:sz w:val="32"/>
                <w:szCs w:val="32"/>
              </w:rPr>
              <w:t>6</w:t>
            </w:r>
            <w:r w:rsidRPr="0046607C">
              <w:rPr>
                <w:rFonts w:ascii="Times New Roman" w:cs="Times New Roman"/>
                <w:sz w:val="32"/>
                <w:szCs w:val="32"/>
              </w:rPr>
              <w:t>/</w:t>
            </w:r>
            <w:r w:rsidRPr="0046607C">
              <w:rPr>
                <w:rFonts w:ascii="Times New Roman" w:cs="Times New Roman" w:hint="eastAsia"/>
                <w:sz w:val="32"/>
                <w:szCs w:val="32"/>
              </w:rPr>
              <w:t>20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02305" w:rsidRPr="0046607C" w:rsidRDefault="007D0925" w:rsidP="00BD1871">
            <w:pPr>
              <w:cnfStyle w:val="000000100000"/>
              <w:rPr>
                <w:rFonts w:ascii="Times New Roman" w:cs="Times New Roman" w:hint="eastAsia"/>
                <w:sz w:val="32"/>
                <w:szCs w:val="32"/>
              </w:rPr>
            </w:pPr>
            <w:r w:rsidRPr="0046607C">
              <w:rPr>
                <w:rFonts w:ascii="Times New Roman" w:cs="Times New Roman" w:hint="eastAsia"/>
                <w:sz w:val="32"/>
                <w:szCs w:val="32"/>
              </w:rPr>
              <w:t>Leo</w:t>
            </w:r>
          </w:p>
        </w:tc>
      </w:tr>
      <w:tr w:rsidR="00D02305" w:rsidRPr="0046607C" w:rsidTr="00D02305">
        <w:tc>
          <w:tcPr>
            <w:cnfStyle w:val="001000000000"/>
            <w:tcW w:w="2093" w:type="dxa"/>
          </w:tcPr>
          <w:p w:rsidR="00D02305" w:rsidRPr="0046607C" w:rsidRDefault="007D0925" w:rsidP="00BD1871">
            <w:pPr>
              <w:rPr>
                <w:rFonts w:ascii="Times New Roman" w:cs="Times New Roman" w:hint="eastAsia"/>
                <w:sz w:val="32"/>
                <w:szCs w:val="32"/>
              </w:rPr>
            </w:pPr>
            <w:r w:rsidRPr="0046607C">
              <w:rPr>
                <w:rFonts w:ascii="Times New Roman" w:cs="Times New Roman" w:hint="eastAsia"/>
                <w:sz w:val="32"/>
                <w:szCs w:val="32"/>
              </w:rPr>
              <w:t>V2</w:t>
            </w:r>
          </w:p>
        </w:tc>
        <w:tc>
          <w:tcPr>
            <w:tcW w:w="3588" w:type="dxa"/>
          </w:tcPr>
          <w:p w:rsidR="00D02305" w:rsidRPr="0046607C" w:rsidRDefault="007D0925" w:rsidP="007D0925">
            <w:pPr>
              <w:cnfStyle w:val="000000000000"/>
              <w:rPr>
                <w:rFonts w:ascii="Times New Roman" w:cs="Times New Roman" w:hint="eastAsia"/>
                <w:sz w:val="32"/>
                <w:szCs w:val="32"/>
              </w:rPr>
            </w:pPr>
            <w:r w:rsidRPr="0046607C">
              <w:rPr>
                <w:rFonts w:ascii="Times New Roman" w:cs="Times New Roman"/>
                <w:sz w:val="32"/>
                <w:szCs w:val="32"/>
              </w:rPr>
              <w:t>2014/</w:t>
            </w:r>
            <w:r w:rsidRPr="0046607C">
              <w:rPr>
                <w:rFonts w:ascii="Times New Roman" w:cs="Times New Roman" w:hint="eastAsia"/>
                <w:sz w:val="32"/>
                <w:szCs w:val="32"/>
              </w:rPr>
              <w:t>10</w:t>
            </w:r>
            <w:r w:rsidRPr="0046607C">
              <w:rPr>
                <w:rFonts w:ascii="Times New Roman" w:cs="Times New Roman"/>
                <w:sz w:val="32"/>
                <w:szCs w:val="32"/>
              </w:rPr>
              <w:t>/</w:t>
            </w:r>
            <w:r w:rsidRPr="0046607C">
              <w:rPr>
                <w:rFonts w:ascii="Times New Roman" w:cs="Times New Roman" w:hint="eastAsia"/>
                <w:sz w:val="32"/>
                <w:szCs w:val="32"/>
              </w:rPr>
              <w:t>29</w:t>
            </w:r>
          </w:p>
        </w:tc>
        <w:tc>
          <w:tcPr>
            <w:tcW w:w="2841" w:type="dxa"/>
          </w:tcPr>
          <w:p w:rsidR="00D02305" w:rsidRPr="0046607C" w:rsidRDefault="007D0925" w:rsidP="00BD1871">
            <w:pPr>
              <w:cnfStyle w:val="000000000000"/>
              <w:rPr>
                <w:rFonts w:ascii="Times New Roman" w:cs="Times New Roman" w:hint="eastAsia"/>
                <w:sz w:val="32"/>
                <w:szCs w:val="32"/>
              </w:rPr>
            </w:pPr>
            <w:r w:rsidRPr="0046607C">
              <w:rPr>
                <w:rFonts w:ascii="Times New Roman" w:cs="Times New Roman" w:hint="eastAsia"/>
                <w:sz w:val="32"/>
                <w:szCs w:val="32"/>
              </w:rPr>
              <w:t>Leo</w:t>
            </w:r>
          </w:p>
        </w:tc>
      </w:tr>
    </w:tbl>
    <w:p w:rsidR="00D02305" w:rsidRPr="0046607C" w:rsidRDefault="00D02305" w:rsidP="00BD1871">
      <w:pPr>
        <w:rPr>
          <w:rFonts w:ascii="Times New Roman" w:cs="Times New Roman" w:hint="eastAsia"/>
          <w:sz w:val="32"/>
          <w:szCs w:val="32"/>
        </w:rPr>
      </w:pPr>
    </w:p>
    <w:p w:rsidR="00D02305" w:rsidRPr="0046607C" w:rsidRDefault="00D02305" w:rsidP="00BD1871">
      <w:pPr>
        <w:rPr>
          <w:rFonts w:ascii="Times New Roman" w:cs="Times New Roman" w:hint="eastAsia"/>
          <w:sz w:val="32"/>
          <w:szCs w:val="32"/>
        </w:rPr>
      </w:pPr>
    </w:p>
    <w:p w:rsidR="00D02305" w:rsidRPr="0046607C" w:rsidRDefault="00D02305" w:rsidP="00BD1871">
      <w:pPr>
        <w:rPr>
          <w:rFonts w:ascii="Times New Roman" w:cs="Times New Roman" w:hint="eastAsia"/>
          <w:sz w:val="32"/>
          <w:szCs w:val="32"/>
        </w:rPr>
      </w:pPr>
    </w:p>
    <w:p w:rsidR="00D02305" w:rsidRPr="0046607C" w:rsidRDefault="00D02305" w:rsidP="00BD1871">
      <w:pPr>
        <w:rPr>
          <w:rFonts w:ascii="Times New Roman" w:cs="Times New Roman" w:hint="eastAsia"/>
          <w:sz w:val="32"/>
          <w:szCs w:val="32"/>
        </w:rPr>
      </w:pPr>
    </w:p>
    <w:p w:rsidR="00D02305" w:rsidRPr="0046607C" w:rsidRDefault="00D02305" w:rsidP="00BD1871">
      <w:pPr>
        <w:rPr>
          <w:rFonts w:ascii="Times New Roman" w:cs="Times New Roman" w:hint="eastAsia"/>
          <w:sz w:val="32"/>
          <w:szCs w:val="32"/>
        </w:rPr>
      </w:pPr>
    </w:p>
    <w:p w:rsidR="00D02305" w:rsidRPr="0046607C" w:rsidRDefault="00D02305" w:rsidP="00BD1871">
      <w:pPr>
        <w:rPr>
          <w:rFonts w:ascii="Times New Roman" w:cs="Times New Roman" w:hint="eastAsia"/>
          <w:sz w:val="32"/>
          <w:szCs w:val="32"/>
        </w:rPr>
      </w:pPr>
    </w:p>
    <w:p w:rsidR="00D02305" w:rsidRPr="0046607C" w:rsidRDefault="00D02305" w:rsidP="00BD1871">
      <w:pPr>
        <w:rPr>
          <w:rFonts w:ascii="Times New Roman" w:cs="Times New Roman" w:hint="eastAsia"/>
          <w:sz w:val="32"/>
          <w:szCs w:val="32"/>
        </w:rPr>
      </w:pPr>
    </w:p>
    <w:p w:rsidR="00D02305" w:rsidRPr="0046607C" w:rsidRDefault="00D02305" w:rsidP="00BD1871">
      <w:pPr>
        <w:rPr>
          <w:rFonts w:ascii="Times New Roman" w:cs="Times New Roman" w:hint="eastAsia"/>
          <w:sz w:val="32"/>
          <w:szCs w:val="32"/>
        </w:rPr>
      </w:pPr>
    </w:p>
    <w:p w:rsidR="00D02305" w:rsidRPr="0046607C" w:rsidRDefault="00D02305" w:rsidP="00BD1871">
      <w:pPr>
        <w:rPr>
          <w:rFonts w:ascii="Times New Roman" w:cs="Times New Roman" w:hint="eastAsia"/>
          <w:sz w:val="32"/>
          <w:szCs w:val="32"/>
        </w:rPr>
      </w:pPr>
    </w:p>
    <w:p w:rsidR="00D02305" w:rsidRPr="0046607C" w:rsidRDefault="00D02305" w:rsidP="00BD1871">
      <w:pPr>
        <w:rPr>
          <w:rFonts w:ascii="Times New Roman" w:cs="Times New Roman" w:hint="eastAsia"/>
          <w:sz w:val="32"/>
          <w:szCs w:val="32"/>
        </w:rPr>
      </w:pPr>
    </w:p>
    <w:p w:rsidR="00D02305" w:rsidRPr="0046607C" w:rsidRDefault="00D02305" w:rsidP="00BD1871">
      <w:pPr>
        <w:rPr>
          <w:rFonts w:ascii="Times New Roman" w:cs="Times New Roman" w:hint="eastAsia"/>
          <w:sz w:val="32"/>
          <w:szCs w:val="32"/>
        </w:rPr>
      </w:pPr>
    </w:p>
    <w:p w:rsidR="00D02305" w:rsidRPr="0046607C" w:rsidRDefault="00D02305" w:rsidP="00BD1871">
      <w:pPr>
        <w:rPr>
          <w:rFonts w:ascii="Times New Roman" w:cs="Times New Roman" w:hint="eastAsia"/>
          <w:sz w:val="32"/>
          <w:szCs w:val="32"/>
        </w:rPr>
      </w:pPr>
    </w:p>
    <w:p w:rsidR="00D02305" w:rsidRPr="0046607C" w:rsidRDefault="00D02305" w:rsidP="00BD1871">
      <w:pPr>
        <w:rPr>
          <w:rFonts w:ascii="Times New Roman" w:cs="Times New Roman" w:hint="eastAsia"/>
          <w:sz w:val="32"/>
          <w:szCs w:val="32"/>
        </w:rPr>
      </w:pPr>
    </w:p>
    <w:p w:rsidR="00112F89" w:rsidRPr="0046607C" w:rsidRDefault="00112F89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left="3740"/>
        <w:rPr>
          <w:rFonts w:ascii="Times New Roman" w:cs="Times New Roman"/>
          <w:sz w:val="44"/>
          <w:szCs w:val="44"/>
        </w:rPr>
      </w:pPr>
      <w:r w:rsidRPr="0046607C">
        <w:rPr>
          <w:rFonts w:ascii="Times New Roman" w:cs="Times New Roman" w:hint="eastAsia"/>
          <w:sz w:val="44"/>
          <w:szCs w:val="44"/>
        </w:rPr>
        <w:lastRenderedPageBreak/>
        <w:t>概述</w:t>
      </w:r>
      <w:r w:rsidRPr="0046607C">
        <w:rPr>
          <w:rFonts w:ascii="Times New Roman" w:cs="Times New Roman" w:hint="eastAsia"/>
          <w:sz w:val="44"/>
          <w:szCs w:val="44"/>
        </w:rPr>
        <w:t>:</w:t>
      </w:r>
    </w:p>
    <w:p w:rsidR="00112F89" w:rsidRPr="0046607C" w:rsidRDefault="00112F89" w:rsidP="00112F89">
      <w:pPr>
        <w:pStyle w:val="a5"/>
        <w:ind w:left="4610" w:firstLineChars="0" w:firstLine="0"/>
        <w:rPr>
          <w:rFonts w:ascii="Times New Roman" w:cs="Times New Roman"/>
          <w:sz w:val="44"/>
          <w:szCs w:val="44"/>
        </w:rPr>
      </w:pPr>
    </w:p>
    <w:p w:rsidR="00112F89" w:rsidRPr="0046607C" w:rsidRDefault="00112F89" w:rsidP="00112F89">
      <w:pPr>
        <w:ind w:firstLine="630"/>
        <w:rPr>
          <w:rFonts w:ascii="Times New Roman" w:cs="Times New Roman"/>
          <w:sz w:val="30"/>
          <w:szCs w:val="30"/>
        </w:rPr>
      </w:pPr>
      <w:r w:rsidRPr="0046607C">
        <w:rPr>
          <w:rFonts w:ascii="Times New Roman" w:cs="Times New Roman" w:hint="eastAsia"/>
          <w:sz w:val="30"/>
          <w:szCs w:val="30"/>
        </w:rPr>
        <w:t>本文主要介绍</w:t>
      </w:r>
      <w:r w:rsidRPr="0046607C">
        <w:rPr>
          <w:rFonts w:ascii="Times New Roman" w:cs="Times New Roman" w:hint="eastAsia"/>
          <w:sz w:val="30"/>
          <w:szCs w:val="30"/>
        </w:rPr>
        <w:t>ATS</w:t>
      </w:r>
      <w:r w:rsidRPr="0046607C">
        <w:rPr>
          <w:rFonts w:ascii="Times New Roman" w:cs="Times New Roman" w:hint="eastAsia"/>
          <w:sz w:val="30"/>
          <w:szCs w:val="30"/>
        </w:rPr>
        <w:t>测试平台的测试框架、测试测试流程以及测试开发中使用到的类</w:t>
      </w:r>
      <w:r w:rsidRPr="0046607C">
        <w:rPr>
          <w:rFonts w:ascii="Times New Roman" w:cs="Times New Roman" w:hint="eastAsia"/>
          <w:sz w:val="30"/>
          <w:szCs w:val="30"/>
        </w:rPr>
        <w:t>.</w:t>
      </w:r>
    </w:p>
    <w:p w:rsidR="00112F89" w:rsidRPr="0046607C" w:rsidRDefault="00112F89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853068" w:rsidP="001F1A48">
      <w:pPr>
        <w:jc w:val="center"/>
        <w:rPr>
          <w:rFonts w:ascii="Times New Roman" w:cs="Times New Roman"/>
          <w:sz w:val="32"/>
          <w:szCs w:val="32"/>
        </w:rPr>
      </w:pPr>
      <w:r w:rsidRPr="0046607C">
        <w:rPr>
          <w:sz w:val="18"/>
          <w:szCs w:val="18"/>
        </w:rPr>
        <w:object w:dxaOrig="5572" w:dyaOrig="9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35pt;height:357.3pt" o:ole="">
            <v:imagedata r:id="rId7" o:title=""/>
          </v:shape>
          <o:OLEObject Type="Embed" ProgID="Visio.Drawing.11" ShapeID="_x0000_i1025" DrawAspect="Content" ObjectID="_1476185826" r:id="rId8"/>
        </w:object>
      </w:r>
    </w:p>
    <w:p w:rsidR="00112F89" w:rsidRPr="0046607C" w:rsidRDefault="00112F89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BD1871">
      <w:pPr>
        <w:rPr>
          <w:rFonts w:ascii="Times New Roman" w:cs="Times New Roman" w:hint="eastAsia"/>
          <w:sz w:val="32"/>
          <w:szCs w:val="32"/>
        </w:rPr>
      </w:pPr>
    </w:p>
    <w:p w:rsidR="00ED7998" w:rsidRPr="0046607C" w:rsidRDefault="00ED7998" w:rsidP="00BD1871">
      <w:pPr>
        <w:rPr>
          <w:rFonts w:ascii="Times New Roman" w:cs="Times New Roman" w:hint="eastAsia"/>
          <w:sz w:val="32"/>
          <w:szCs w:val="32"/>
        </w:rPr>
      </w:pPr>
    </w:p>
    <w:p w:rsidR="00ED7998" w:rsidRPr="0046607C" w:rsidRDefault="00ED7998" w:rsidP="00BD1871">
      <w:pPr>
        <w:rPr>
          <w:rFonts w:ascii="Times New Roman" w:cs="Times New Roman" w:hint="eastAsia"/>
          <w:sz w:val="32"/>
          <w:szCs w:val="32"/>
        </w:rPr>
      </w:pPr>
    </w:p>
    <w:p w:rsidR="00ED7998" w:rsidRPr="0046607C" w:rsidRDefault="00ED7998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1F1A48">
      <w:pPr>
        <w:rPr>
          <w:rFonts w:ascii="Times New Roman" w:cs="Times New Roman" w:hint="eastAsia"/>
          <w:sz w:val="52"/>
          <w:szCs w:val="52"/>
        </w:rPr>
      </w:pPr>
      <w:r w:rsidRPr="0046607C">
        <w:rPr>
          <w:rFonts w:ascii="Times New Roman" w:cs="Times New Roman" w:hint="eastAsia"/>
          <w:sz w:val="32"/>
          <w:szCs w:val="32"/>
        </w:rPr>
        <w:t xml:space="preserve">                 </w:t>
      </w:r>
      <w:r w:rsidRPr="0046607C">
        <w:rPr>
          <w:rFonts w:ascii="Times New Roman" w:cs="Times New Roman" w:hint="eastAsia"/>
          <w:sz w:val="52"/>
          <w:szCs w:val="52"/>
        </w:rPr>
        <w:t xml:space="preserve"> </w:t>
      </w:r>
      <w:r w:rsidRPr="0046607C">
        <w:rPr>
          <w:rFonts w:ascii="Times New Roman" w:cs="Times New Roman" w:hint="eastAsia"/>
          <w:sz w:val="52"/>
          <w:szCs w:val="52"/>
        </w:rPr>
        <w:t>目录</w:t>
      </w:r>
      <w:r w:rsidRPr="0046607C">
        <w:rPr>
          <w:rFonts w:ascii="Times New Roman" w:cs="Times New Roman" w:hint="eastAsia"/>
          <w:sz w:val="52"/>
          <w:szCs w:val="52"/>
        </w:rPr>
        <w:t>:</w:t>
      </w:r>
    </w:p>
    <w:p w:rsidR="00ED7998" w:rsidRPr="0046607C" w:rsidRDefault="00ED7998" w:rsidP="001F1A48">
      <w:pPr>
        <w:rPr>
          <w:rFonts w:ascii="Times New Roman" w:cs="Times New Roman" w:hint="eastAsia"/>
          <w:sz w:val="52"/>
          <w:szCs w:val="52"/>
        </w:rPr>
      </w:pPr>
    </w:p>
    <w:p w:rsidR="00ED7998" w:rsidRPr="0046607C" w:rsidRDefault="00ED7998" w:rsidP="001F1A48">
      <w:pPr>
        <w:rPr>
          <w:rFonts w:ascii="Times New Roman" w:cs="Times New Roman"/>
          <w:sz w:val="52"/>
          <w:szCs w:val="52"/>
        </w:rPr>
      </w:pPr>
    </w:p>
    <w:p w:rsidR="00112F89" w:rsidRPr="0046607C" w:rsidRDefault="00112F89" w:rsidP="00112F89">
      <w:pPr>
        <w:pStyle w:val="a5"/>
        <w:numPr>
          <w:ilvl w:val="0"/>
          <w:numId w:val="3"/>
        </w:numPr>
        <w:ind w:firstLineChars="0"/>
        <w:rPr>
          <w:rFonts w:ascii="Times New Roman" w:cs="Times New Roman"/>
          <w:sz w:val="36"/>
          <w:szCs w:val="36"/>
        </w:rPr>
      </w:pPr>
      <w:r w:rsidRPr="0046607C">
        <w:rPr>
          <w:rFonts w:ascii="Times New Roman" w:cs="Times New Roman" w:hint="eastAsia"/>
          <w:sz w:val="36"/>
          <w:szCs w:val="36"/>
        </w:rPr>
        <w:t>框架介绍</w:t>
      </w:r>
    </w:p>
    <w:p w:rsidR="00112F89" w:rsidRPr="0046607C" w:rsidRDefault="00112F89" w:rsidP="00112F89">
      <w:pPr>
        <w:pStyle w:val="a5"/>
        <w:numPr>
          <w:ilvl w:val="0"/>
          <w:numId w:val="3"/>
        </w:numPr>
        <w:ind w:firstLineChars="0"/>
        <w:rPr>
          <w:rFonts w:ascii="Times New Roman" w:cs="Times New Roman"/>
          <w:sz w:val="36"/>
          <w:szCs w:val="36"/>
        </w:rPr>
      </w:pPr>
      <w:r w:rsidRPr="0046607C">
        <w:rPr>
          <w:rFonts w:ascii="Times New Roman" w:cs="Times New Roman" w:hint="eastAsia"/>
          <w:sz w:val="36"/>
          <w:szCs w:val="36"/>
        </w:rPr>
        <w:t>测试流程介绍</w:t>
      </w:r>
    </w:p>
    <w:p w:rsidR="00112F89" w:rsidRPr="0046607C" w:rsidRDefault="00112F89" w:rsidP="00112F89">
      <w:pPr>
        <w:pStyle w:val="a5"/>
        <w:numPr>
          <w:ilvl w:val="0"/>
          <w:numId w:val="3"/>
        </w:numPr>
        <w:ind w:firstLineChars="0"/>
        <w:rPr>
          <w:rFonts w:ascii="Times New Roman" w:cs="Times New Roman"/>
          <w:sz w:val="36"/>
          <w:szCs w:val="36"/>
        </w:rPr>
      </w:pPr>
      <w:r w:rsidRPr="0046607C">
        <w:rPr>
          <w:rFonts w:ascii="Times New Roman" w:cs="Times New Roman" w:hint="eastAsia"/>
          <w:sz w:val="36"/>
          <w:szCs w:val="36"/>
        </w:rPr>
        <w:t>FlowControl</w:t>
      </w:r>
      <w:r w:rsidRPr="0046607C">
        <w:rPr>
          <w:rFonts w:ascii="Times New Roman" w:cs="Times New Roman" w:hint="eastAsia"/>
          <w:sz w:val="36"/>
          <w:szCs w:val="36"/>
        </w:rPr>
        <w:t>使用的类解析</w:t>
      </w: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12F89" w:rsidRPr="0046607C" w:rsidRDefault="00112F89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1F1A48" w:rsidRPr="0046607C" w:rsidRDefault="001F1A48" w:rsidP="00112F89">
      <w:pPr>
        <w:ind w:firstLineChars="1000" w:firstLine="3200"/>
        <w:rPr>
          <w:rFonts w:ascii="Times New Roman" w:cs="Times New Roman"/>
          <w:sz w:val="32"/>
          <w:szCs w:val="32"/>
        </w:rPr>
      </w:pPr>
    </w:p>
    <w:p w:rsidR="00BD1871" w:rsidRPr="0046607C" w:rsidRDefault="00BD1871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BD1871" w:rsidP="00112F89">
      <w:pPr>
        <w:pStyle w:val="a5"/>
        <w:numPr>
          <w:ilvl w:val="0"/>
          <w:numId w:val="2"/>
        </w:numPr>
        <w:ind w:firstLineChars="0"/>
        <w:jc w:val="center"/>
        <w:rPr>
          <w:rFonts w:ascii="Times New Roman" w:cs="Times New Roman"/>
          <w:sz w:val="48"/>
          <w:szCs w:val="48"/>
        </w:rPr>
      </w:pPr>
      <w:r w:rsidRPr="0046607C">
        <w:rPr>
          <w:rFonts w:ascii="Times New Roman" w:cs="Times New Roman" w:hint="eastAsia"/>
          <w:sz w:val="48"/>
          <w:szCs w:val="48"/>
        </w:rPr>
        <w:t>测试架构</w:t>
      </w:r>
    </w:p>
    <w:p w:rsidR="00112F89" w:rsidRPr="0046607C" w:rsidRDefault="00112F89" w:rsidP="00C90B02">
      <w:pPr>
        <w:rPr>
          <w:rFonts w:ascii="Times New Roman" w:cs="Times New Roman"/>
          <w:sz w:val="48"/>
          <w:szCs w:val="48"/>
        </w:rPr>
      </w:pPr>
    </w:p>
    <w:p w:rsidR="008F7EE7" w:rsidRPr="0046607C" w:rsidRDefault="00513AF7" w:rsidP="00552DA6">
      <w:pPr>
        <w:jc w:val="center"/>
        <w:rPr>
          <w:rFonts w:ascii="Times New Roman" w:cs="Times New Roman"/>
          <w:sz w:val="32"/>
          <w:szCs w:val="32"/>
        </w:rPr>
      </w:pPr>
      <w:r w:rsidRPr="0046607C">
        <w:object w:dxaOrig="6036" w:dyaOrig="5497">
          <v:shape id="_x0000_i1026" type="#_x0000_t75" style="width:301.6pt;height:274.4pt" o:ole="">
            <v:imagedata r:id="rId9" o:title=""/>
          </v:shape>
          <o:OLEObject Type="Embed" ProgID="Visio.Drawing.11" ShapeID="_x0000_i1026" DrawAspect="Content" ObjectID="_1476185827" r:id="rId10"/>
        </w:object>
      </w:r>
    </w:p>
    <w:tbl>
      <w:tblPr>
        <w:tblStyle w:val="a7"/>
        <w:tblW w:w="0" w:type="auto"/>
        <w:tblLook w:val="0000"/>
      </w:tblPr>
      <w:tblGrid>
        <w:gridCol w:w="1958"/>
        <w:gridCol w:w="6379"/>
      </w:tblGrid>
      <w:tr w:rsidR="00016FB6" w:rsidRPr="0046607C" w:rsidTr="00016FB6">
        <w:trPr>
          <w:trHeight w:val="585"/>
        </w:trPr>
        <w:tc>
          <w:tcPr>
            <w:tcW w:w="1958" w:type="dxa"/>
          </w:tcPr>
          <w:p w:rsidR="00016FB6" w:rsidRPr="0046607C" w:rsidRDefault="00016FB6" w:rsidP="00016FB6">
            <w:pPr>
              <w:ind w:left="108"/>
              <w:jc w:val="center"/>
              <w:rPr>
                <w:rFonts w:ascii="Times New Roman" w:cs="Times New Roman"/>
                <w:sz w:val="32"/>
                <w:szCs w:val="32"/>
              </w:rPr>
            </w:pPr>
            <w:r w:rsidRPr="0046607C">
              <w:rPr>
                <w:rFonts w:ascii="Times New Roman" w:cs="Times New Roman" w:hint="eastAsia"/>
                <w:sz w:val="32"/>
                <w:szCs w:val="32"/>
              </w:rPr>
              <w:t>名称</w:t>
            </w:r>
          </w:p>
        </w:tc>
        <w:tc>
          <w:tcPr>
            <w:tcW w:w="6564" w:type="dxa"/>
          </w:tcPr>
          <w:p w:rsidR="00016FB6" w:rsidRPr="0046607C" w:rsidRDefault="00016FB6" w:rsidP="00016FB6">
            <w:pPr>
              <w:ind w:left="108"/>
              <w:jc w:val="center"/>
              <w:rPr>
                <w:rFonts w:ascii="Times New Roman" w:cs="Times New Roman"/>
                <w:sz w:val="32"/>
                <w:szCs w:val="32"/>
              </w:rPr>
            </w:pPr>
            <w:r w:rsidRPr="0046607C">
              <w:rPr>
                <w:rFonts w:ascii="Times New Roman" w:cs="Times New Roman" w:hint="eastAsia"/>
                <w:sz w:val="32"/>
                <w:szCs w:val="32"/>
              </w:rPr>
              <w:t>功能描述</w:t>
            </w:r>
          </w:p>
        </w:tc>
      </w:tr>
      <w:tr w:rsidR="00552DA6" w:rsidRPr="0046607C" w:rsidTr="00016FB6">
        <w:tblPrEx>
          <w:tblLook w:val="04A0"/>
        </w:tblPrEx>
        <w:tc>
          <w:tcPr>
            <w:tcW w:w="1958" w:type="dxa"/>
          </w:tcPr>
          <w:p w:rsidR="00552DA6" w:rsidRPr="0046607C" w:rsidRDefault="00552DA6" w:rsidP="00BD1871">
            <w:pPr>
              <w:rPr>
                <w:rFonts w:ascii="Times New Roman" w:cs="Times New Roman"/>
                <w:sz w:val="32"/>
                <w:szCs w:val="32"/>
              </w:rPr>
            </w:pPr>
            <w:r w:rsidRPr="0046607C">
              <w:rPr>
                <w:rFonts w:ascii="Times New Roman" w:cs="Times New Roman" w:hint="eastAsia"/>
                <w:sz w:val="28"/>
                <w:szCs w:val="28"/>
              </w:rPr>
              <w:t>GUI</w:t>
            </w:r>
          </w:p>
        </w:tc>
        <w:tc>
          <w:tcPr>
            <w:tcW w:w="6564" w:type="dxa"/>
          </w:tcPr>
          <w:p w:rsidR="00552DA6" w:rsidRPr="0046607C" w:rsidRDefault="00552DA6" w:rsidP="00BD1871">
            <w:pPr>
              <w:rPr>
                <w:rFonts w:ascii="Times New Roman" w:cs="Times New Roman"/>
                <w:sz w:val="32"/>
                <w:szCs w:val="32"/>
              </w:rPr>
            </w:pPr>
            <w:r w:rsidRPr="0046607C">
              <w:rPr>
                <w:rFonts w:ascii="Times New Roman" w:cs="Times New Roman" w:hint="eastAsia"/>
                <w:sz w:val="28"/>
                <w:szCs w:val="28"/>
              </w:rPr>
              <w:t>界面</w:t>
            </w:r>
            <w:r w:rsidRPr="0046607C">
              <w:rPr>
                <w:rFonts w:ascii="Times New Roman" w:cs="Times New Roman" w:hint="eastAsia"/>
                <w:sz w:val="28"/>
                <w:szCs w:val="28"/>
              </w:rPr>
              <w:t>,</w:t>
            </w:r>
            <w:r w:rsidRPr="0046607C">
              <w:rPr>
                <w:rFonts w:ascii="Times New Roman" w:cs="Times New Roman" w:hint="eastAsia"/>
                <w:sz w:val="28"/>
                <w:szCs w:val="28"/>
              </w:rPr>
              <w:t>供用户选择产品</w:t>
            </w:r>
            <w:r w:rsidRPr="0046607C">
              <w:rPr>
                <w:rFonts w:ascii="Times New Roman" w:cs="Times New Roman" w:hint="eastAsia"/>
                <w:sz w:val="28"/>
                <w:szCs w:val="28"/>
              </w:rPr>
              <w:t>,</w:t>
            </w:r>
            <w:r w:rsidRPr="0046607C">
              <w:rPr>
                <w:rFonts w:ascii="Times New Roman" w:cs="Times New Roman" w:hint="eastAsia"/>
                <w:sz w:val="28"/>
                <w:szCs w:val="28"/>
              </w:rPr>
              <w:t>以及显示测试数据</w:t>
            </w:r>
          </w:p>
        </w:tc>
      </w:tr>
      <w:tr w:rsidR="00552DA6" w:rsidRPr="0046607C" w:rsidTr="00016FB6">
        <w:tblPrEx>
          <w:tblLook w:val="04A0"/>
        </w:tblPrEx>
        <w:tc>
          <w:tcPr>
            <w:tcW w:w="1958" w:type="dxa"/>
          </w:tcPr>
          <w:p w:rsidR="00552DA6" w:rsidRPr="0046607C" w:rsidRDefault="00552DA6" w:rsidP="00BD1871">
            <w:pPr>
              <w:rPr>
                <w:rFonts w:ascii="Times New Roman" w:cs="Times New Roman"/>
                <w:sz w:val="32"/>
                <w:szCs w:val="32"/>
              </w:rPr>
            </w:pPr>
            <w:r w:rsidRPr="0046607C">
              <w:rPr>
                <w:rFonts w:ascii="Times New Roman" w:cs="Times New Roman" w:hint="eastAsia"/>
                <w:sz w:val="28"/>
                <w:szCs w:val="28"/>
              </w:rPr>
              <w:t>FlowControl</w:t>
            </w:r>
          </w:p>
        </w:tc>
        <w:tc>
          <w:tcPr>
            <w:tcW w:w="6564" w:type="dxa"/>
          </w:tcPr>
          <w:p w:rsidR="00552DA6" w:rsidRPr="0046607C" w:rsidRDefault="00552DA6" w:rsidP="00BD1871">
            <w:pPr>
              <w:rPr>
                <w:rFonts w:ascii="Times New Roman" w:cs="Times New Roman"/>
                <w:sz w:val="32"/>
                <w:szCs w:val="32"/>
              </w:rPr>
            </w:pPr>
            <w:r w:rsidRPr="0046607C">
              <w:rPr>
                <w:rFonts w:ascii="Times New Roman" w:cs="Times New Roman" w:hint="eastAsia"/>
                <w:sz w:val="28"/>
                <w:szCs w:val="28"/>
              </w:rPr>
              <w:t>流程控制</w:t>
            </w:r>
            <w:r w:rsidRPr="0046607C">
              <w:rPr>
                <w:rFonts w:ascii="Times New Roman" w:cs="Times New Roman" w:hint="eastAsia"/>
                <w:sz w:val="28"/>
                <w:szCs w:val="28"/>
              </w:rPr>
              <w:t>,</w:t>
            </w:r>
            <w:r w:rsidRPr="0046607C">
              <w:rPr>
                <w:rFonts w:ascii="Times New Roman" w:cs="Times New Roman" w:hint="eastAsia"/>
                <w:sz w:val="28"/>
                <w:szCs w:val="28"/>
              </w:rPr>
              <w:t>控制产品测试的流程</w:t>
            </w:r>
            <w:r w:rsidR="003E5411" w:rsidRPr="0046607C">
              <w:rPr>
                <w:rFonts w:ascii="Times New Roman" w:cs="Times New Roman" w:hint="eastAsia"/>
                <w:sz w:val="28"/>
                <w:szCs w:val="28"/>
              </w:rPr>
              <w:t>,</w:t>
            </w:r>
            <w:r w:rsidR="003E5411" w:rsidRPr="0046607C">
              <w:rPr>
                <w:rFonts w:ascii="Times New Roman" w:cs="Times New Roman" w:hint="eastAsia"/>
                <w:sz w:val="28"/>
                <w:szCs w:val="28"/>
              </w:rPr>
              <w:t>解析数据</w:t>
            </w:r>
          </w:p>
        </w:tc>
      </w:tr>
      <w:tr w:rsidR="00552DA6" w:rsidRPr="0046607C" w:rsidTr="00016FB6">
        <w:tblPrEx>
          <w:tblLook w:val="04A0"/>
        </w:tblPrEx>
        <w:tc>
          <w:tcPr>
            <w:tcW w:w="1958" w:type="dxa"/>
          </w:tcPr>
          <w:p w:rsidR="00552DA6" w:rsidRPr="0046607C" w:rsidRDefault="00552DA6" w:rsidP="00BD1871">
            <w:pPr>
              <w:rPr>
                <w:rFonts w:ascii="Times New Roman" w:cs="Times New Roman"/>
                <w:sz w:val="32"/>
                <w:szCs w:val="32"/>
              </w:rPr>
            </w:pPr>
            <w:r w:rsidRPr="0046607C">
              <w:rPr>
                <w:rFonts w:ascii="Times New Roman" w:cs="Times New Roman" w:hint="eastAsia"/>
                <w:sz w:val="28"/>
                <w:szCs w:val="28"/>
              </w:rPr>
              <w:t>Spec Judge</w:t>
            </w:r>
          </w:p>
        </w:tc>
        <w:tc>
          <w:tcPr>
            <w:tcW w:w="6564" w:type="dxa"/>
          </w:tcPr>
          <w:p w:rsidR="00552DA6" w:rsidRPr="0046607C" w:rsidRDefault="00552DA6" w:rsidP="00BD1871">
            <w:pPr>
              <w:rPr>
                <w:rFonts w:ascii="Times New Roman" w:cs="Times New Roman"/>
                <w:sz w:val="32"/>
                <w:szCs w:val="32"/>
              </w:rPr>
            </w:pPr>
            <w:r w:rsidRPr="0046607C">
              <w:rPr>
                <w:rFonts w:ascii="Times New Roman" w:cs="Times New Roman" w:hint="eastAsia"/>
                <w:sz w:val="28"/>
                <w:szCs w:val="28"/>
              </w:rPr>
              <w:t>规格判定</w:t>
            </w:r>
          </w:p>
        </w:tc>
      </w:tr>
      <w:tr w:rsidR="00552DA6" w:rsidRPr="0046607C" w:rsidTr="00016FB6">
        <w:tblPrEx>
          <w:tblLook w:val="04A0"/>
        </w:tblPrEx>
        <w:tc>
          <w:tcPr>
            <w:tcW w:w="1958" w:type="dxa"/>
          </w:tcPr>
          <w:p w:rsidR="00552DA6" w:rsidRPr="0046607C" w:rsidRDefault="00552DA6" w:rsidP="00BD1871">
            <w:pPr>
              <w:rPr>
                <w:rFonts w:ascii="Times New Roman" w:cs="Times New Roman"/>
                <w:sz w:val="32"/>
                <w:szCs w:val="32"/>
              </w:rPr>
            </w:pPr>
            <w:r w:rsidRPr="0046607C">
              <w:rPr>
                <w:rFonts w:ascii="Times New Roman" w:cs="Times New Roman" w:hint="eastAsia"/>
                <w:sz w:val="28"/>
                <w:szCs w:val="28"/>
              </w:rPr>
              <w:t>Algorithm_Lab</w:t>
            </w:r>
          </w:p>
        </w:tc>
        <w:tc>
          <w:tcPr>
            <w:tcW w:w="6564" w:type="dxa"/>
          </w:tcPr>
          <w:p w:rsidR="00552DA6" w:rsidRPr="0046607C" w:rsidRDefault="00552DA6" w:rsidP="00BD1871">
            <w:pPr>
              <w:rPr>
                <w:rFonts w:ascii="Times New Roman" w:cs="Times New Roman"/>
                <w:sz w:val="32"/>
                <w:szCs w:val="32"/>
              </w:rPr>
            </w:pPr>
            <w:r w:rsidRPr="0046607C">
              <w:rPr>
                <w:rFonts w:ascii="Times New Roman" w:cs="Times New Roman" w:hint="eastAsia"/>
                <w:sz w:val="28"/>
                <w:szCs w:val="28"/>
              </w:rPr>
              <w:t>一些常用的算法</w:t>
            </w:r>
          </w:p>
        </w:tc>
      </w:tr>
      <w:tr w:rsidR="00552DA6" w:rsidRPr="0046607C" w:rsidTr="00016FB6">
        <w:tblPrEx>
          <w:tblLook w:val="04A0"/>
        </w:tblPrEx>
        <w:tc>
          <w:tcPr>
            <w:tcW w:w="1958" w:type="dxa"/>
          </w:tcPr>
          <w:p w:rsidR="00552DA6" w:rsidRPr="0046607C" w:rsidRDefault="00552DA6" w:rsidP="00BD1871">
            <w:pPr>
              <w:rPr>
                <w:rFonts w:ascii="Times New Roman" w:cs="Times New Roman"/>
                <w:sz w:val="32"/>
                <w:szCs w:val="32"/>
              </w:rPr>
            </w:pPr>
            <w:r w:rsidRPr="0046607C">
              <w:rPr>
                <w:rFonts w:ascii="Times New Roman" w:cs="Times New Roman" w:hint="eastAsia"/>
                <w:sz w:val="28"/>
                <w:szCs w:val="28"/>
              </w:rPr>
              <w:t>TestModel</w:t>
            </w:r>
          </w:p>
        </w:tc>
        <w:tc>
          <w:tcPr>
            <w:tcW w:w="6564" w:type="dxa"/>
          </w:tcPr>
          <w:p w:rsidR="00552DA6" w:rsidRPr="0046607C" w:rsidRDefault="00552DA6" w:rsidP="00BD1871">
            <w:pPr>
              <w:rPr>
                <w:rFonts w:ascii="Times New Roman" w:cs="Times New Roman"/>
                <w:sz w:val="32"/>
                <w:szCs w:val="32"/>
              </w:rPr>
            </w:pPr>
            <w:r w:rsidRPr="0046607C">
              <w:rPr>
                <w:rFonts w:ascii="Times New Roman" w:cs="Times New Roman" w:hint="eastAsia"/>
                <w:sz w:val="28"/>
                <w:szCs w:val="28"/>
              </w:rPr>
              <w:t>调整以及测试的功能模板</w:t>
            </w:r>
          </w:p>
        </w:tc>
      </w:tr>
      <w:tr w:rsidR="00552DA6" w:rsidRPr="0046607C" w:rsidTr="00016FB6">
        <w:tblPrEx>
          <w:tblLook w:val="04A0"/>
        </w:tblPrEx>
        <w:tc>
          <w:tcPr>
            <w:tcW w:w="1958" w:type="dxa"/>
          </w:tcPr>
          <w:p w:rsidR="00552DA6" w:rsidRPr="0046607C" w:rsidRDefault="00552DA6" w:rsidP="00BD1871">
            <w:pPr>
              <w:rPr>
                <w:rFonts w:ascii="Times New Roman" w:cs="Times New Roman"/>
                <w:sz w:val="32"/>
                <w:szCs w:val="32"/>
              </w:rPr>
            </w:pPr>
            <w:r w:rsidRPr="0046607C">
              <w:rPr>
                <w:rFonts w:ascii="Times New Roman" w:cs="Times New Roman" w:hint="eastAsia"/>
                <w:sz w:val="28"/>
                <w:szCs w:val="28"/>
              </w:rPr>
              <w:t>Equipment</w:t>
            </w:r>
          </w:p>
        </w:tc>
        <w:tc>
          <w:tcPr>
            <w:tcW w:w="6564" w:type="dxa"/>
          </w:tcPr>
          <w:p w:rsidR="00552DA6" w:rsidRPr="0046607C" w:rsidRDefault="00552DA6" w:rsidP="00BD1871">
            <w:pPr>
              <w:rPr>
                <w:rFonts w:ascii="Times New Roman" w:cs="Times New Roman"/>
                <w:sz w:val="32"/>
                <w:szCs w:val="32"/>
              </w:rPr>
            </w:pPr>
            <w:r w:rsidRPr="0046607C">
              <w:rPr>
                <w:rFonts w:ascii="Times New Roman" w:cs="Times New Roman" w:hint="eastAsia"/>
                <w:sz w:val="28"/>
                <w:szCs w:val="28"/>
              </w:rPr>
              <w:t>底层的仪器驱动</w:t>
            </w:r>
          </w:p>
        </w:tc>
      </w:tr>
      <w:tr w:rsidR="00552DA6" w:rsidRPr="0046607C" w:rsidTr="00016FB6">
        <w:tblPrEx>
          <w:tblLook w:val="04A0"/>
        </w:tblPrEx>
        <w:tc>
          <w:tcPr>
            <w:tcW w:w="1958" w:type="dxa"/>
          </w:tcPr>
          <w:p w:rsidR="00552DA6" w:rsidRPr="0046607C" w:rsidRDefault="00552DA6" w:rsidP="00BD1871">
            <w:pPr>
              <w:rPr>
                <w:rFonts w:ascii="Times New Roman" w:cs="Times New Roman"/>
                <w:sz w:val="32"/>
                <w:szCs w:val="32"/>
              </w:rPr>
            </w:pPr>
            <w:r w:rsidRPr="0046607C">
              <w:rPr>
                <w:rFonts w:ascii="Times New Roman" w:cs="Times New Roman" w:hint="eastAsia"/>
                <w:sz w:val="28"/>
                <w:szCs w:val="28"/>
              </w:rPr>
              <w:t>Data_access</w:t>
            </w:r>
          </w:p>
        </w:tc>
        <w:tc>
          <w:tcPr>
            <w:tcW w:w="6564" w:type="dxa"/>
          </w:tcPr>
          <w:p w:rsidR="00552DA6" w:rsidRPr="0046607C" w:rsidRDefault="00552DA6" w:rsidP="00BD1871">
            <w:pPr>
              <w:rPr>
                <w:rFonts w:ascii="Times New Roman" w:cs="Times New Roman"/>
                <w:sz w:val="28"/>
                <w:szCs w:val="28"/>
              </w:rPr>
            </w:pPr>
            <w:r w:rsidRPr="0046607C">
              <w:rPr>
                <w:rFonts w:ascii="Times New Roman" w:cs="Times New Roman" w:hint="eastAsia"/>
                <w:sz w:val="28"/>
                <w:szCs w:val="28"/>
              </w:rPr>
              <w:t>与数据库的交互</w:t>
            </w:r>
            <w:r w:rsidRPr="0046607C">
              <w:rPr>
                <w:rFonts w:ascii="Times New Roman" w:cs="Times New Roman" w:hint="eastAsia"/>
                <w:sz w:val="28"/>
                <w:szCs w:val="28"/>
              </w:rPr>
              <w:t>,</w:t>
            </w:r>
            <w:r w:rsidRPr="0046607C">
              <w:rPr>
                <w:rFonts w:ascii="Times New Roman" w:cs="Times New Roman" w:hint="eastAsia"/>
                <w:sz w:val="28"/>
                <w:szCs w:val="28"/>
              </w:rPr>
              <w:t>主要负责数据库的读写</w:t>
            </w:r>
          </w:p>
        </w:tc>
      </w:tr>
      <w:tr w:rsidR="00552DA6" w:rsidRPr="0046607C" w:rsidTr="00016FB6">
        <w:tblPrEx>
          <w:tblLook w:val="04A0"/>
        </w:tblPrEx>
        <w:tc>
          <w:tcPr>
            <w:tcW w:w="1958" w:type="dxa"/>
          </w:tcPr>
          <w:p w:rsidR="00552DA6" w:rsidRPr="0046607C" w:rsidRDefault="00552DA6" w:rsidP="00BD1871">
            <w:pPr>
              <w:rPr>
                <w:rFonts w:ascii="Times New Roman" w:cs="Times New Roman"/>
                <w:sz w:val="32"/>
                <w:szCs w:val="32"/>
              </w:rPr>
            </w:pPr>
            <w:r w:rsidRPr="0046607C">
              <w:rPr>
                <w:rFonts w:ascii="Times New Roman" w:cs="Times New Roman" w:hint="eastAsia"/>
                <w:sz w:val="28"/>
                <w:szCs w:val="28"/>
              </w:rPr>
              <w:t>Xml/Database</w:t>
            </w:r>
          </w:p>
        </w:tc>
        <w:tc>
          <w:tcPr>
            <w:tcW w:w="6564" w:type="dxa"/>
          </w:tcPr>
          <w:p w:rsidR="00552DA6" w:rsidRPr="0046607C" w:rsidRDefault="00552DA6" w:rsidP="00BD1871">
            <w:pPr>
              <w:rPr>
                <w:rFonts w:ascii="Times New Roman" w:cs="Times New Roman"/>
                <w:sz w:val="32"/>
                <w:szCs w:val="32"/>
              </w:rPr>
            </w:pPr>
            <w:r w:rsidRPr="0046607C">
              <w:rPr>
                <w:rFonts w:ascii="Times New Roman" w:cs="Times New Roman" w:hint="eastAsia"/>
                <w:sz w:val="28"/>
                <w:szCs w:val="28"/>
              </w:rPr>
              <w:t>存放数据的配置文件或者数据库</w:t>
            </w:r>
          </w:p>
        </w:tc>
      </w:tr>
    </w:tbl>
    <w:p w:rsidR="00112F89" w:rsidRPr="0046607C" w:rsidRDefault="00112F89" w:rsidP="00BD1871">
      <w:pPr>
        <w:rPr>
          <w:rFonts w:ascii="Times New Roman" w:cs="Times New Roman"/>
          <w:sz w:val="32"/>
          <w:szCs w:val="32"/>
        </w:rPr>
      </w:pPr>
    </w:p>
    <w:p w:rsidR="00112F89" w:rsidRPr="0046607C" w:rsidRDefault="00112F89" w:rsidP="00BD1871">
      <w:pPr>
        <w:rPr>
          <w:rFonts w:ascii="Times New Roman" w:cs="Times New Roman"/>
          <w:sz w:val="32"/>
          <w:szCs w:val="32"/>
        </w:rPr>
      </w:pPr>
    </w:p>
    <w:p w:rsidR="00F6504F" w:rsidRPr="0046607C" w:rsidRDefault="00F6504F" w:rsidP="00F6504F">
      <w:pPr>
        <w:jc w:val="center"/>
        <w:rPr>
          <w:rFonts w:ascii="Times New Roman" w:cs="Times New Roman"/>
          <w:sz w:val="48"/>
          <w:szCs w:val="48"/>
        </w:rPr>
      </w:pPr>
      <w:r w:rsidRPr="0046607C">
        <w:rPr>
          <w:rFonts w:ascii="Times New Roman" w:cs="Times New Roman" w:hint="eastAsia"/>
          <w:sz w:val="48"/>
          <w:szCs w:val="48"/>
        </w:rPr>
        <w:t>二、测试流程介绍</w:t>
      </w:r>
    </w:p>
    <w:p w:rsidR="00D42A71" w:rsidRPr="0046607C" w:rsidRDefault="00D42A71" w:rsidP="00BD1871">
      <w:pPr>
        <w:rPr>
          <w:rFonts w:ascii="Times New Roman" w:cs="Times New Roman"/>
          <w:sz w:val="32"/>
          <w:szCs w:val="32"/>
        </w:rPr>
      </w:pPr>
      <w:r w:rsidRPr="0046607C">
        <w:rPr>
          <w:rFonts w:ascii="Times New Roman" w:cs="Times New Roman" w:hint="eastAsia"/>
          <w:sz w:val="32"/>
          <w:szCs w:val="32"/>
        </w:rPr>
        <w:t>整个完整流程如下</w:t>
      </w:r>
      <w:r w:rsidRPr="0046607C">
        <w:rPr>
          <w:rFonts w:ascii="Times New Roman" w:cs="Times New Roman" w:hint="eastAsia"/>
          <w:sz w:val="32"/>
          <w:szCs w:val="32"/>
        </w:rPr>
        <w:t>:</w:t>
      </w:r>
    </w:p>
    <w:p w:rsidR="00112F89" w:rsidRPr="0046607C" w:rsidRDefault="00E7599A" w:rsidP="00E7599A">
      <w:pPr>
        <w:ind w:left="160"/>
        <w:rPr>
          <w:rFonts w:ascii="Times New Roman" w:cs="Times New Roman"/>
          <w:sz w:val="32"/>
          <w:szCs w:val="32"/>
        </w:rPr>
      </w:pPr>
      <w:r w:rsidRPr="0046607C">
        <w:rPr>
          <w:rFonts w:ascii="Times New Roman" w:cs="Times New Roman" w:hint="eastAsia"/>
          <w:sz w:val="32"/>
          <w:szCs w:val="32"/>
        </w:rPr>
        <w:t>2.1</w:t>
      </w:r>
      <w:r w:rsidR="004F10DF" w:rsidRPr="0046607C">
        <w:rPr>
          <w:rFonts w:ascii="Times New Roman" w:cs="Times New Roman" w:hint="eastAsia"/>
          <w:sz w:val="32"/>
          <w:szCs w:val="32"/>
        </w:rPr>
        <w:t xml:space="preserve"> </w:t>
      </w:r>
      <w:r w:rsidR="00D42A71" w:rsidRPr="0046607C">
        <w:rPr>
          <w:rFonts w:ascii="Times New Roman" w:cs="Times New Roman" w:hint="eastAsia"/>
          <w:sz w:val="32"/>
          <w:szCs w:val="32"/>
        </w:rPr>
        <w:t xml:space="preserve">TestPlan </w:t>
      </w:r>
      <w:r w:rsidR="00D42A71" w:rsidRPr="0046607C">
        <w:rPr>
          <w:rFonts w:ascii="Times New Roman" w:cs="Times New Roman" w:hint="eastAsia"/>
          <w:sz w:val="32"/>
          <w:szCs w:val="32"/>
        </w:rPr>
        <w:t>选择</w:t>
      </w:r>
      <w:r w:rsidR="00D42A71" w:rsidRPr="0046607C">
        <w:rPr>
          <w:rFonts w:ascii="Times New Roman" w:cs="Times New Roman" w:hint="eastAsia"/>
          <w:sz w:val="32"/>
          <w:szCs w:val="32"/>
        </w:rPr>
        <w:t xml:space="preserve"> </w:t>
      </w:r>
      <w:r w:rsidR="00D42A71" w:rsidRPr="0046607C">
        <w:rPr>
          <w:rFonts w:ascii="Times New Roman" w:cs="Times New Roman" w:hint="eastAsia"/>
          <w:sz w:val="32"/>
          <w:szCs w:val="32"/>
        </w:rPr>
        <w:t>和</w:t>
      </w:r>
      <w:r w:rsidR="00D42A71" w:rsidRPr="0046607C">
        <w:rPr>
          <w:rFonts w:ascii="Times New Roman" w:cs="Times New Roman" w:hint="eastAsia"/>
          <w:sz w:val="32"/>
          <w:szCs w:val="32"/>
        </w:rPr>
        <w:t xml:space="preserve"> </w:t>
      </w:r>
      <w:r w:rsidR="00D42A71" w:rsidRPr="0046607C">
        <w:rPr>
          <w:rFonts w:ascii="Times New Roman" w:cs="Times New Roman" w:hint="eastAsia"/>
          <w:sz w:val="32"/>
          <w:szCs w:val="32"/>
        </w:rPr>
        <w:t>仪器的配置</w:t>
      </w:r>
    </w:p>
    <w:p w:rsidR="00D42A71" w:rsidRPr="0046607C" w:rsidRDefault="00E7599A" w:rsidP="00E7599A">
      <w:pPr>
        <w:ind w:left="160"/>
        <w:rPr>
          <w:rFonts w:ascii="Times New Roman" w:cs="Times New Roman"/>
          <w:sz w:val="32"/>
          <w:szCs w:val="32"/>
        </w:rPr>
      </w:pPr>
      <w:r w:rsidRPr="0046607C">
        <w:rPr>
          <w:rFonts w:ascii="Times New Roman" w:cs="Times New Roman" w:hint="eastAsia"/>
          <w:sz w:val="32"/>
          <w:szCs w:val="32"/>
        </w:rPr>
        <w:t>2.2</w:t>
      </w:r>
      <w:r w:rsidR="00D42A71" w:rsidRPr="0046607C">
        <w:rPr>
          <w:rFonts w:ascii="Times New Roman" w:cs="Times New Roman" w:hint="eastAsia"/>
          <w:sz w:val="32"/>
          <w:szCs w:val="32"/>
        </w:rPr>
        <w:t>测试</w:t>
      </w:r>
      <w:r w:rsidRPr="0046607C">
        <w:rPr>
          <w:rFonts w:ascii="Times New Roman" w:cs="Times New Roman" w:hint="eastAsia"/>
          <w:sz w:val="32"/>
          <w:szCs w:val="32"/>
        </w:rPr>
        <w:t>前对仪器以及产品的确认</w:t>
      </w:r>
      <w:r w:rsidRPr="0046607C">
        <w:rPr>
          <w:rFonts w:ascii="Times New Roman" w:cs="Times New Roman" w:hint="eastAsia"/>
          <w:sz w:val="32"/>
          <w:szCs w:val="32"/>
        </w:rPr>
        <w:t>.</w:t>
      </w:r>
    </w:p>
    <w:p w:rsidR="00E7599A" w:rsidRPr="0046607C" w:rsidRDefault="00E7599A" w:rsidP="00E7599A">
      <w:pPr>
        <w:ind w:left="160"/>
        <w:rPr>
          <w:rFonts w:ascii="Times New Roman" w:cs="Times New Roman"/>
          <w:sz w:val="32"/>
          <w:szCs w:val="32"/>
        </w:rPr>
      </w:pPr>
      <w:r w:rsidRPr="0046607C">
        <w:rPr>
          <w:rFonts w:ascii="Times New Roman" w:cs="Times New Roman" w:hint="eastAsia"/>
          <w:sz w:val="32"/>
          <w:szCs w:val="32"/>
        </w:rPr>
        <w:t>2.3</w:t>
      </w:r>
      <w:r w:rsidR="00E27466" w:rsidRPr="0046607C">
        <w:rPr>
          <w:rFonts w:ascii="Times New Roman" w:cs="Times New Roman" w:hint="eastAsia"/>
          <w:sz w:val="32"/>
          <w:szCs w:val="32"/>
        </w:rPr>
        <w:t>测试</w:t>
      </w:r>
    </w:p>
    <w:p w:rsidR="00E27466" w:rsidRPr="0046607C" w:rsidRDefault="00E27466" w:rsidP="00E27466">
      <w:pPr>
        <w:ind w:left="160" w:firstLine="630"/>
        <w:rPr>
          <w:rFonts w:ascii="Times New Roman" w:cs="Times New Roman"/>
          <w:sz w:val="32"/>
          <w:szCs w:val="32"/>
        </w:rPr>
      </w:pPr>
      <w:r w:rsidRPr="0046607C">
        <w:rPr>
          <w:rFonts w:ascii="Times New Roman" w:cs="Times New Roman" w:hint="eastAsia"/>
          <w:sz w:val="32"/>
          <w:szCs w:val="32"/>
        </w:rPr>
        <w:t xml:space="preserve">2.3.1 </w:t>
      </w:r>
      <w:r w:rsidRPr="0046607C">
        <w:rPr>
          <w:rFonts w:ascii="Times New Roman" w:cs="Times New Roman" w:hint="eastAsia"/>
          <w:sz w:val="32"/>
          <w:szCs w:val="32"/>
        </w:rPr>
        <w:t>数据更新线程</w:t>
      </w:r>
    </w:p>
    <w:p w:rsidR="00E27466" w:rsidRPr="0046607C" w:rsidRDefault="00E27466" w:rsidP="00E27466">
      <w:pPr>
        <w:ind w:left="160" w:firstLine="630"/>
        <w:rPr>
          <w:rFonts w:ascii="Times New Roman" w:cs="Times New Roman"/>
          <w:sz w:val="32"/>
          <w:szCs w:val="32"/>
        </w:rPr>
      </w:pPr>
      <w:r w:rsidRPr="0046607C">
        <w:rPr>
          <w:rFonts w:ascii="Times New Roman" w:cs="Times New Roman" w:hint="eastAsia"/>
          <w:sz w:val="32"/>
          <w:szCs w:val="32"/>
        </w:rPr>
        <w:t xml:space="preserve">2.3.2 </w:t>
      </w:r>
      <w:r w:rsidRPr="0046607C">
        <w:rPr>
          <w:rFonts w:ascii="Times New Roman" w:cs="Times New Roman" w:hint="eastAsia"/>
          <w:sz w:val="32"/>
          <w:szCs w:val="32"/>
        </w:rPr>
        <w:t>测试线程</w:t>
      </w: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D42A71" w:rsidP="00D42A71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D42A71" w:rsidRPr="0046607C" w:rsidRDefault="00E7599A" w:rsidP="00D42A71">
      <w:pPr>
        <w:ind w:firstLineChars="350" w:firstLine="1260"/>
        <w:rPr>
          <w:rFonts w:ascii="Times New Roman" w:cs="Times New Roman"/>
          <w:sz w:val="36"/>
          <w:szCs w:val="36"/>
        </w:rPr>
      </w:pPr>
      <w:r w:rsidRPr="0046607C">
        <w:rPr>
          <w:rFonts w:ascii="Times New Roman" w:cs="Times New Roman" w:hint="eastAsia"/>
          <w:sz w:val="36"/>
          <w:szCs w:val="36"/>
        </w:rPr>
        <w:t>2.1</w:t>
      </w:r>
      <w:r w:rsidR="004F10DF" w:rsidRPr="0046607C">
        <w:rPr>
          <w:rFonts w:ascii="Times New Roman" w:cs="Times New Roman" w:hint="eastAsia"/>
          <w:sz w:val="36"/>
          <w:szCs w:val="36"/>
        </w:rPr>
        <w:t xml:space="preserve"> </w:t>
      </w:r>
      <w:r w:rsidR="00D42A71" w:rsidRPr="0046607C">
        <w:rPr>
          <w:rFonts w:ascii="Times New Roman" w:cs="Times New Roman" w:hint="eastAsia"/>
          <w:sz w:val="36"/>
          <w:szCs w:val="36"/>
        </w:rPr>
        <w:t xml:space="preserve">TestPlan </w:t>
      </w:r>
      <w:r w:rsidR="00D42A71" w:rsidRPr="0046607C">
        <w:rPr>
          <w:rFonts w:ascii="Times New Roman" w:cs="Times New Roman" w:hint="eastAsia"/>
          <w:sz w:val="36"/>
          <w:szCs w:val="36"/>
        </w:rPr>
        <w:t>选择</w:t>
      </w:r>
      <w:r w:rsidR="00D42A71" w:rsidRPr="0046607C">
        <w:rPr>
          <w:rFonts w:ascii="Times New Roman" w:cs="Times New Roman" w:hint="eastAsia"/>
          <w:sz w:val="36"/>
          <w:szCs w:val="36"/>
        </w:rPr>
        <w:t xml:space="preserve"> </w:t>
      </w:r>
      <w:r w:rsidR="00D42A71" w:rsidRPr="0046607C">
        <w:rPr>
          <w:rFonts w:ascii="Times New Roman" w:cs="Times New Roman" w:hint="eastAsia"/>
          <w:sz w:val="36"/>
          <w:szCs w:val="36"/>
        </w:rPr>
        <w:t>和</w:t>
      </w:r>
      <w:r w:rsidR="00D42A71" w:rsidRPr="0046607C">
        <w:rPr>
          <w:rFonts w:ascii="Times New Roman" w:cs="Times New Roman" w:hint="eastAsia"/>
          <w:sz w:val="36"/>
          <w:szCs w:val="36"/>
        </w:rPr>
        <w:t xml:space="preserve"> </w:t>
      </w:r>
      <w:r w:rsidR="00D42A71" w:rsidRPr="0046607C">
        <w:rPr>
          <w:rFonts w:ascii="Times New Roman" w:cs="Times New Roman" w:hint="eastAsia"/>
          <w:sz w:val="36"/>
          <w:szCs w:val="36"/>
        </w:rPr>
        <w:t>仪器的配置</w:t>
      </w:r>
    </w:p>
    <w:p w:rsidR="00E7599A" w:rsidRPr="0046607C" w:rsidRDefault="00E7599A" w:rsidP="00D42A71">
      <w:pPr>
        <w:ind w:firstLineChars="350" w:firstLine="1260"/>
        <w:rPr>
          <w:rFonts w:ascii="Times New Roman" w:cs="Times New Roman"/>
          <w:sz w:val="36"/>
          <w:szCs w:val="36"/>
        </w:rPr>
      </w:pPr>
    </w:p>
    <w:p w:rsidR="00D42A71" w:rsidRPr="0046607C" w:rsidRDefault="00E7599A" w:rsidP="00D42A71">
      <w:pPr>
        <w:pStyle w:val="a5"/>
        <w:ind w:left="550" w:firstLineChars="0" w:firstLine="0"/>
        <w:jc w:val="center"/>
      </w:pPr>
      <w:r w:rsidRPr="0046607C">
        <w:object w:dxaOrig="3144" w:dyaOrig="10344">
          <v:shape id="_x0000_i1027" type="#_x0000_t75" style="width:157.6pt;height:366.8pt" o:ole="">
            <v:imagedata r:id="rId11" o:title=""/>
          </v:shape>
          <o:OLEObject Type="Embed" ProgID="Visio.Drawing.11" ShapeID="_x0000_i1027" DrawAspect="Content" ObjectID="_1476185828" r:id="rId12"/>
        </w:object>
      </w:r>
    </w:p>
    <w:p w:rsidR="00054A62" w:rsidRPr="0046607C" w:rsidRDefault="00054A62" w:rsidP="00D42A71">
      <w:pPr>
        <w:pStyle w:val="a5"/>
        <w:ind w:left="550" w:firstLineChars="0" w:firstLine="0"/>
        <w:jc w:val="center"/>
      </w:pPr>
    </w:p>
    <w:p w:rsidR="00054A62" w:rsidRPr="0046607C" w:rsidRDefault="00054A62" w:rsidP="00D42A71">
      <w:pPr>
        <w:pStyle w:val="a5"/>
        <w:ind w:left="550" w:firstLineChars="0" w:firstLine="0"/>
        <w:jc w:val="center"/>
      </w:pPr>
    </w:p>
    <w:p w:rsidR="00054A62" w:rsidRPr="0046607C" w:rsidRDefault="00054A62" w:rsidP="00D42A71">
      <w:pPr>
        <w:pStyle w:val="a5"/>
        <w:ind w:left="550" w:firstLineChars="0" w:firstLine="0"/>
        <w:jc w:val="center"/>
      </w:pPr>
    </w:p>
    <w:p w:rsidR="00054A62" w:rsidRPr="0046607C" w:rsidRDefault="00054A62" w:rsidP="00D42A71">
      <w:pPr>
        <w:pStyle w:val="a5"/>
        <w:ind w:left="550" w:firstLineChars="0" w:firstLine="0"/>
        <w:jc w:val="center"/>
      </w:pPr>
    </w:p>
    <w:p w:rsidR="00054A62" w:rsidRPr="0046607C" w:rsidRDefault="00054A62" w:rsidP="00D42A71">
      <w:pPr>
        <w:pStyle w:val="a5"/>
        <w:ind w:left="550" w:firstLineChars="0" w:firstLine="0"/>
        <w:jc w:val="center"/>
      </w:pPr>
    </w:p>
    <w:p w:rsidR="00054A62" w:rsidRPr="0046607C" w:rsidRDefault="00054A62" w:rsidP="00D42A71">
      <w:pPr>
        <w:pStyle w:val="a5"/>
        <w:ind w:left="550" w:firstLineChars="0" w:firstLine="0"/>
        <w:jc w:val="center"/>
      </w:pPr>
    </w:p>
    <w:p w:rsidR="00054A62" w:rsidRPr="0046607C" w:rsidRDefault="00054A62" w:rsidP="00D42A71">
      <w:pPr>
        <w:pStyle w:val="a5"/>
        <w:ind w:left="550" w:firstLineChars="0" w:firstLine="0"/>
        <w:jc w:val="center"/>
      </w:pPr>
    </w:p>
    <w:p w:rsidR="00054A62" w:rsidRPr="0046607C" w:rsidRDefault="00054A62" w:rsidP="00D42A71">
      <w:pPr>
        <w:pStyle w:val="a5"/>
        <w:ind w:left="550" w:firstLineChars="0" w:firstLine="0"/>
        <w:jc w:val="center"/>
      </w:pPr>
    </w:p>
    <w:p w:rsidR="00054A62" w:rsidRPr="0046607C" w:rsidRDefault="00054A62" w:rsidP="00D42A71">
      <w:pPr>
        <w:pStyle w:val="a5"/>
        <w:ind w:left="550" w:firstLineChars="0" w:firstLine="0"/>
        <w:jc w:val="center"/>
      </w:pPr>
    </w:p>
    <w:p w:rsidR="00054A62" w:rsidRPr="0046607C" w:rsidRDefault="00054A62" w:rsidP="00D42A71">
      <w:pPr>
        <w:pStyle w:val="a5"/>
        <w:ind w:left="550" w:firstLineChars="0" w:firstLine="0"/>
        <w:jc w:val="center"/>
      </w:pPr>
    </w:p>
    <w:p w:rsidR="00054A62" w:rsidRPr="0046607C" w:rsidRDefault="00054A62" w:rsidP="00D42A71">
      <w:pPr>
        <w:pStyle w:val="a5"/>
        <w:ind w:left="550" w:firstLineChars="0" w:firstLine="0"/>
        <w:jc w:val="center"/>
      </w:pPr>
    </w:p>
    <w:p w:rsidR="00054A62" w:rsidRPr="0046607C" w:rsidRDefault="00054A62" w:rsidP="00D42A71">
      <w:pPr>
        <w:pStyle w:val="a5"/>
        <w:ind w:left="550" w:firstLineChars="0" w:firstLine="0"/>
        <w:jc w:val="center"/>
        <w:rPr>
          <w:rFonts w:hint="eastAsia"/>
        </w:rPr>
      </w:pPr>
    </w:p>
    <w:p w:rsidR="00ED7998" w:rsidRPr="0046607C" w:rsidRDefault="00ED7998" w:rsidP="00D42A71">
      <w:pPr>
        <w:pStyle w:val="a5"/>
        <w:ind w:left="550" w:firstLineChars="0" w:firstLine="0"/>
        <w:jc w:val="center"/>
      </w:pPr>
    </w:p>
    <w:p w:rsidR="00054A62" w:rsidRPr="0046607C" w:rsidRDefault="00054A62" w:rsidP="00D42A71">
      <w:pPr>
        <w:pStyle w:val="a5"/>
        <w:ind w:left="550" w:firstLineChars="0" w:firstLine="0"/>
        <w:jc w:val="center"/>
      </w:pPr>
    </w:p>
    <w:p w:rsidR="00054A62" w:rsidRPr="0046607C" w:rsidRDefault="00054A62" w:rsidP="00D42A71">
      <w:pPr>
        <w:pStyle w:val="a5"/>
        <w:ind w:left="550" w:firstLineChars="0" w:firstLine="0"/>
        <w:jc w:val="center"/>
      </w:pPr>
    </w:p>
    <w:p w:rsidR="00054A62" w:rsidRPr="0046607C" w:rsidRDefault="00E7599A" w:rsidP="00E7599A">
      <w:pPr>
        <w:ind w:firstLineChars="600" w:firstLine="2160"/>
        <w:rPr>
          <w:rFonts w:ascii="Times New Roman" w:cs="Times New Roman"/>
          <w:sz w:val="36"/>
          <w:szCs w:val="36"/>
        </w:rPr>
      </w:pPr>
      <w:r w:rsidRPr="0046607C">
        <w:rPr>
          <w:rFonts w:ascii="Times New Roman" w:cs="Times New Roman" w:hint="eastAsia"/>
          <w:sz w:val="36"/>
          <w:szCs w:val="36"/>
        </w:rPr>
        <w:t>2.2</w:t>
      </w:r>
      <w:r w:rsidRPr="0046607C">
        <w:rPr>
          <w:rFonts w:ascii="Times New Roman" w:cs="Times New Roman" w:hint="eastAsia"/>
          <w:sz w:val="36"/>
          <w:szCs w:val="36"/>
        </w:rPr>
        <w:t>仪器以及产品的确认</w:t>
      </w:r>
    </w:p>
    <w:p w:rsidR="00E7599A" w:rsidRPr="0046607C" w:rsidRDefault="00E7599A" w:rsidP="00054A62">
      <w:pPr>
        <w:ind w:firstLineChars="600" w:firstLine="3120"/>
        <w:rPr>
          <w:rFonts w:ascii="Times New Roman" w:cs="Times New Roman"/>
          <w:sz w:val="52"/>
          <w:szCs w:val="52"/>
        </w:rPr>
      </w:pPr>
    </w:p>
    <w:p w:rsidR="00054A62" w:rsidRPr="0046607C" w:rsidRDefault="00E7599A" w:rsidP="00D42A71">
      <w:pPr>
        <w:pStyle w:val="a5"/>
        <w:ind w:left="550" w:firstLineChars="0" w:firstLine="0"/>
        <w:jc w:val="center"/>
      </w:pPr>
      <w:r w:rsidRPr="0046607C">
        <w:object w:dxaOrig="7337" w:dyaOrig="6490">
          <v:shape id="_x0000_i1028" type="#_x0000_t75" style="width:362.05pt;height:246.55pt" o:ole="">
            <v:imagedata r:id="rId13" o:title=""/>
          </v:shape>
          <o:OLEObject Type="Embed" ProgID="Visio.Drawing.11" ShapeID="_x0000_i1028" DrawAspect="Content" ObjectID="_1476185829" r:id="rId14"/>
        </w:object>
      </w:r>
    </w:p>
    <w:p w:rsidR="00054A62" w:rsidRPr="0046607C" w:rsidRDefault="00054A62" w:rsidP="00D42A71">
      <w:pPr>
        <w:pStyle w:val="a5"/>
        <w:ind w:left="550" w:firstLineChars="0" w:firstLine="0"/>
        <w:jc w:val="center"/>
      </w:pPr>
    </w:p>
    <w:p w:rsidR="00054A62" w:rsidRPr="0046607C" w:rsidRDefault="00054A62" w:rsidP="00D42A71">
      <w:pPr>
        <w:pStyle w:val="a5"/>
        <w:ind w:left="550" w:firstLineChars="0" w:firstLine="0"/>
        <w:jc w:val="center"/>
      </w:pPr>
    </w:p>
    <w:p w:rsidR="00054A62" w:rsidRPr="0046607C" w:rsidRDefault="00054A62" w:rsidP="00D42A71">
      <w:pPr>
        <w:pStyle w:val="a5"/>
        <w:ind w:left="550" w:firstLineChars="0" w:firstLine="0"/>
        <w:jc w:val="center"/>
      </w:pPr>
    </w:p>
    <w:p w:rsidR="00054A62" w:rsidRPr="0046607C" w:rsidRDefault="00054A62" w:rsidP="00D42A71">
      <w:pPr>
        <w:pStyle w:val="a5"/>
        <w:ind w:left="550" w:firstLineChars="0" w:firstLine="0"/>
        <w:jc w:val="center"/>
      </w:pPr>
    </w:p>
    <w:p w:rsidR="00E27466" w:rsidRPr="0046607C" w:rsidRDefault="00E27466" w:rsidP="00D42A71">
      <w:pPr>
        <w:pStyle w:val="a5"/>
        <w:ind w:left="550" w:firstLineChars="0" w:firstLine="0"/>
        <w:jc w:val="center"/>
      </w:pPr>
    </w:p>
    <w:p w:rsidR="00E27466" w:rsidRPr="0046607C" w:rsidRDefault="00E27466" w:rsidP="00D42A71">
      <w:pPr>
        <w:pStyle w:val="a5"/>
        <w:ind w:left="550" w:firstLineChars="0" w:firstLine="0"/>
        <w:jc w:val="center"/>
      </w:pPr>
    </w:p>
    <w:p w:rsidR="00E27466" w:rsidRPr="0046607C" w:rsidRDefault="00E27466" w:rsidP="00D42A71">
      <w:pPr>
        <w:pStyle w:val="a5"/>
        <w:ind w:left="550" w:firstLineChars="0" w:firstLine="0"/>
        <w:jc w:val="center"/>
      </w:pPr>
    </w:p>
    <w:p w:rsidR="00E27466" w:rsidRPr="0046607C" w:rsidRDefault="00E27466" w:rsidP="00D42A71">
      <w:pPr>
        <w:pStyle w:val="a5"/>
        <w:ind w:left="550" w:firstLineChars="0" w:firstLine="0"/>
        <w:jc w:val="center"/>
      </w:pPr>
    </w:p>
    <w:p w:rsidR="00E27466" w:rsidRPr="0046607C" w:rsidRDefault="00E27466" w:rsidP="00D42A71">
      <w:pPr>
        <w:pStyle w:val="a5"/>
        <w:ind w:left="550" w:firstLineChars="0" w:firstLine="0"/>
        <w:jc w:val="center"/>
      </w:pPr>
    </w:p>
    <w:p w:rsidR="00E27466" w:rsidRPr="0046607C" w:rsidRDefault="00E27466" w:rsidP="00D42A71">
      <w:pPr>
        <w:pStyle w:val="a5"/>
        <w:ind w:left="550" w:firstLineChars="0" w:firstLine="0"/>
        <w:jc w:val="center"/>
      </w:pPr>
    </w:p>
    <w:p w:rsidR="00E27466" w:rsidRPr="0046607C" w:rsidRDefault="00E27466" w:rsidP="00D42A71">
      <w:pPr>
        <w:pStyle w:val="a5"/>
        <w:ind w:left="550" w:firstLineChars="0" w:firstLine="0"/>
        <w:jc w:val="center"/>
      </w:pPr>
    </w:p>
    <w:p w:rsidR="00E27466" w:rsidRPr="0046607C" w:rsidRDefault="00E27466" w:rsidP="00D42A71">
      <w:pPr>
        <w:pStyle w:val="a5"/>
        <w:ind w:left="550" w:firstLineChars="0" w:firstLine="0"/>
        <w:jc w:val="center"/>
      </w:pPr>
    </w:p>
    <w:p w:rsidR="00E27466" w:rsidRPr="0046607C" w:rsidRDefault="00E27466" w:rsidP="00D42A71">
      <w:pPr>
        <w:pStyle w:val="a5"/>
        <w:ind w:left="550" w:firstLineChars="0" w:firstLine="0"/>
        <w:jc w:val="center"/>
      </w:pPr>
    </w:p>
    <w:p w:rsidR="00E27466" w:rsidRPr="0046607C" w:rsidRDefault="00E27466" w:rsidP="00D42A71">
      <w:pPr>
        <w:pStyle w:val="a5"/>
        <w:ind w:left="550" w:firstLineChars="0" w:firstLine="0"/>
        <w:jc w:val="center"/>
      </w:pPr>
    </w:p>
    <w:p w:rsidR="00E27466" w:rsidRPr="0046607C" w:rsidRDefault="00E27466" w:rsidP="00D42A71">
      <w:pPr>
        <w:pStyle w:val="a5"/>
        <w:ind w:left="550" w:firstLineChars="0" w:firstLine="0"/>
        <w:jc w:val="center"/>
      </w:pPr>
    </w:p>
    <w:p w:rsidR="00E27466" w:rsidRPr="0046607C" w:rsidRDefault="00E27466" w:rsidP="00D42A71">
      <w:pPr>
        <w:pStyle w:val="a5"/>
        <w:ind w:left="550" w:firstLineChars="0" w:firstLine="0"/>
        <w:jc w:val="center"/>
      </w:pPr>
    </w:p>
    <w:p w:rsidR="00E27466" w:rsidRPr="0046607C" w:rsidRDefault="00E27466" w:rsidP="00D42A71">
      <w:pPr>
        <w:pStyle w:val="a5"/>
        <w:ind w:left="550" w:firstLineChars="0" w:firstLine="0"/>
        <w:jc w:val="center"/>
      </w:pPr>
    </w:p>
    <w:p w:rsidR="00E27466" w:rsidRPr="0046607C" w:rsidRDefault="00E27466" w:rsidP="00D42A71">
      <w:pPr>
        <w:pStyle w:val="a5"/>
        <w:ind w:left="550" w:firstLineChars="0" w:firstLine="0"/>
        <w:jc w:val="center"/>
        <w:rPr>
          <w:rFonts w:hint="eastAsia"/>
        </w:rPr>
      </w:pPr>
    </w:p>
    <w:p w:rsidR="00ED7998" w:rsidRPr="0046607C" w:rsidRDefault="00ED7998" w:rsidP="00D42A71">
      <w:pPr>
        <w:pStyle w:val="a5"/>
        <w:ind w:left="550" w:firstLineChars="0" w:firstLine="0"/>
        <w:jc w:val="center"/>
        <w:rPr>
          <w:rFonts w:hint="eastAsia"/>
        </w:rPr>
      </w:pPr>
    </w:p>
    <w:p w:rsidR="00ED7998" w:rsidRPr="0046607C" w:rsidRDefault="00ED7998" w:rsidP="00D42A71">
      <w:pPr>
        <w:pStyle w:val="a5"/>
        <w:ind w:left="550" w:firstLineChars="0" w:firstLine="0"/>
        <w:jc w:val="center"/>
      </w:pPr>
    </w:p>
    <w:p w:rsidR="00E27466" w:rsidRPr="0046607C" w:rsidRDefault="00E27466" w:rsidP="00D42A71">
      <w:pPr>
        <w:pStyle w:val="a5"/>
        <w:ind w:left="550" w:firstLineChars="0" w:firstLine="0"/>
        <w:jc w:val="center"/>
      </w:pPr>
    </w:p>
    <w:p w:rsidR="00E27466" w:rsidRPr="0046607C" w:rsidRDefault="00E27466" w:rsidP="00E27466">
      <w:pPr>
        <w:rPr>
          <w:sz w:val="36"/>
          <w:szCs w:val="36"/>
        </w:rPr>
      </w:pPr>
    </w:p>
    <w:p w:rsidR="00E27466" w:rsidRPr="0046607C" w:rsidRDefault="00E27466" w:rsidP="00E27466">
      <w:pPr>
        <w:pStyle w:val="a5"/>
        <w:ind w:left="550" w:firstLineChars="0" w:firstLine="0"/>
        <w:jc w:val="center"/>
        <w:rPr>
          <w:sz w:val="36"/>
          <w:szCs w:val="36"/>
        </w:rPr>
      </w:pPr>
      <w:r w:rsidRPr="0046607C">
        <w:rPr>
          <w:rFonts w:hint="eastAsia"/>
          <w:sz w:val="36"/>
          <w:szCs w:val="36"/>
        </w:rPr>
        <w:t>2.3</w:t>
      </w:r>
      <w:r w:rsidRPr="0046607C">
        <w:rPr>
          <w:rFonts w:hint="eastAsia"/>
          <w:sz w:val="36"/>
          <w:szCs w:val="36"/>
        </w:rPr>
        <w:t>测试</w:t>
      </w:r>
    </w:p>
    <w:p w:rsidR="00054A62" w:rsidRPr="0046607C" w:rsidRDefault="00E27466" w:rsidP="00E27466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  <w:r w:rsidRPr="0046607C">
        <w:rPr>
          <w:rFonts w:ascii="Times New Roman" w:cs="Times New Roman" w:hint="eastAsia"/>
          <w:sz w:val="32"/>
          <w:szCs w:val="32"/>
        </w:rPr>
        <w:t xml:space="preserve">2.3.1 </w:t>
      </w:r>
      <w:r w:rsidRPr="0046607C">
        <w:rPr>
          <w:rFonts w:ascii="Times New Roman" w:cs="Times New Roman" w:hint="eastAsia"/>
          <w:sz w:val="32"/>
          <w:szCs w:val="32"/>
        </w:rPr>
        <w:t>数据更新线程</w:t>
      </w:r>
    </w:p>
    <w:p w:rsidR="00E27466" w:rsidRPr="0046607C" w:rsidRDefault="00E27466" w:rsidP="00E27466">
      <w:pPr>
        <w:pStyle w:val="a5"/>
        <w:ind w:left="550" w:firstLineChars="0" w:firstLine="0"/>
      </w:pPr>
      <w:r w:rsidRPr="0046607C">
        <w:rPr>
          <w:rFonts w:ascii="Times New Roman" w:cs="Times New Roman" w:hint="eastAsia"/>
          <w:sz w:val="32"/>
          <w:szCs w:val="32"/>
        </w:rPr>
        <w:t xml:space="preserve">  </w:t>
      </w:r>
      <w:r w:rsidR="005D5025" w:rsidRPr="0046607C">
        <w:object w:dxaOrig="3995" w:dyaOrig="4370">
          <v:shape id="_x0000_i1029" type="#_x0000_t75" style="width:278.5pt;height:243.15pt" o:ole="">
            <v:imagedata r:id="rId15" o:title=""/>
          </v:shape>
          <o:OLEObject Type="Embed" ProgID="Visio.Drawing.11" ShapeID="_x0000_i1029" DrawAspect="Content" ObjectID="_1476185830" r:id="rId16"/>
        </w:object>
      </w:r>
    </w:p>
    <w:p w:rsidR="00497267" w:rsidRPr="0046607C" w:rsidRDefault="00497267" w:rsidP="00E27466">
      <w:pPr>
        <w:pStyle w:val="a5"/>
        <w:ind w:left="550" w:firstLineChars="0" w:firstLine="0"/>
      </w:pPr>
    </w:p>
    <w:p w:rsidR="00497267" w:rsidRPr="0046607C" w:rsidRDefault="00497267" w:rsidP="00E27466">
      <w:pPr>
        <w:pStyle w:val="a5"/>
        <w:ind w:left="550" w:firstLineChars="0" w:firstLine="0"/>
      </w:pPr>
    </w:p>
    <w:p w:rsidR="00497267" w:rsidRPr="0046607C" w:rsidRDefault="00497267" w:rsidP="00E27466">
      <w:pPr>
        <w:pStyle w:val="a5"/>
        <w:ind w:left="550" w:firstLineChars="0" w:firstLine="0"/>
      </w:pPr>
    </w:p>
    <w:p w:rsidR="00497267" w:rsidRPr="0046607C" w:rsidRDefault="00497267" w:rsidP="00E27466">
      <w:pPr>
        <w:pStyle w:val="a5"/>
        <w:ind w:left="550" w:firstLineChars="0" w:firstLine="0"/>
      </w:pPr>
    </w:p>
    <w:p w:rsidR="00497267" w:rsidRPr="0046607C" w:rsidRDefault="00497267" w:rsidP="00E27466">
      <w:pPr>
        <w:pStyle w:val="a5"/>
        <w:ind w:left="550" w:firstLineChars="0" w:firstLine="0"/>
      </w:pPr>
    </w:p>
    <w:p w:rsidR="00497267" w:rsidRPr="0046607C" w:rsidRDefault="00497267" w:rsidP="00E27466">
      <w:pPr>
        <w:pStyle w:val="a5"/>
        <w:ind w:left="550" w:firstLineChars="0" w:firstLine="0"/>
      </w:pPr>
    </w:p>
    <w:p w:rsidR="00497267" w:rsidRPr="0046607C" w:rsidRDefault="00497267" w:rsidP="00E27466">
      <w:pPr>
        <w:pStyle w:val="a5"/>
        <w:ind w:left="550" w:firstLineChars="0" w:firstLine="0"/>
      </w:pPr>
    </w:p>
    <w:p w:rsidR="00497267" w:rsidRPr="0046607C" w:rsidRDefault="00497267" w:rsidP="00E27466">
      <w:pPr>
        <w:pStyle w:val="a5"/>
        <w:ind w:left="550" w:firstLineChars="0" w:firstLine="0"/>
      </w:pPr>
    </w:p>
    <w:p w:rsidR="00497267" w:rsidRPr="0046607C" w:rsidRDefault="00497267" w:rsidP="00E27466">
      <w:pPr>
        <w:pStyle w:val="a5"/>
        <w:ind w:left="550" w:firstLineChars="0" w:firstLine="0"/>
      </w:pPr>
    </w:p>
    <w:p w:rsidR="00497267" w:rsidRPr="0046607C" w:rsidRDefault="00497267" w:rsidP="00E27466">
      <w:pPr>
        <w:pStyle w:val="a5"/>
        <w:ind w:left="550" w:firstLineChars="0" w:firstLine="0"/>
      </w:pPr>
    </w:p>
    <w:p w:rsidR="00497267" w:rsidRPr="0046607C" w:rsidRDefault="00497267" w:rsidP="00E27466">
      <w:pPr>
        <w:pStyle w:val="a5"/>
        <w:ind w:left="550" w:firstLineChars="0" w:firstLine="0"/>
      </w:pPr>
    </w:p>
    <w:p w:rsidR="00497267" w:rsidRPr="0046607C" w:rsidRDefault="00497267" w:rsidP="00E27466">
      <w:pPr>
        <w:pStyle w:val="a5"/>
        <w:ind w:left="550" w:firstLineChars="0" w:firstLine="0"/>
      </w:pPr>
    </w:p>
    <w:p w:rsidR="00497267" w:rsidRPr="0046607C" w:rsidRDefault="00497267" w:rsidP="00E27466">
      <w:pPr>
        <w:pStyle w:val="a5"/>
        <w:ind w:left="550" w:firstLineChars="0" w:firstLine="0"/>
      </w:pPr>
    </w:p>
    <w:p w:rsidR="00497267" w:rsidRPr="0046607C" w:rsidRDefault="00497267" w:rsidP="00E27466">
      <w:pPr>
        <w:pStyle w:val="a5"/>
        <w:ind w:left="550" w:firstLineChars="0" w:firstLine="0"/>
      </w:pPr>
    </w:p>
    <w:p w:rsidR="00497267" w:rsidRPr="0046607C" w:rsidRDefault="00497267" w:rsidP="00E27466">
      <w:pPr>
        <w:pStyle w:val="a5"/>
        <w:ind w:left="550" w:firstLineChars="0" w:firstLine="0"/>
      </w:pPr>
    </w:p>
    <w:p w:rsidR="00497267" w:rsidRPr="0046607C" w:rsidRDefault="00497267" w:rsidP="00E27466">
      <w:pPr>
        <w:pStyle w:val="a5"/>
        <w:ind w:left="550" w:firstLineChars="0" w:firstLine="0"/>
      </w:pPr>
    </w:p>
    <w:p w:rsidR="00497267" w:rsidRPr="0046607C" w:rsidRDefault="00497267" w:rsidP="00E27466">
      <w:pPr>
        <w:pStyle w:val="a5"/>
        <w:ind w:left="550" w:firstLineChars="0" w:firstLine="0"/>
      </w:pPr>
    </w:p>
    <w:p w:rsidR="00497267" w:rsidRPr="0046607C" w:rsidRDefault="00497267" w:rsidP="00E27466">
      <w:pPr>
        <w:pStyle w:val="a5"/>
        <w:ind w:left="550" w:firstLineChars="0" w:firstLine="0"/>
      </w:pPr>
    </w:p>
    <w:p w:rsidR="00497267" w:rsidRPr="0046607C" w:rsidRDefault="00497267" w:rsidP="00E27466">
      <w:pPr>
        <w:pStyle w:val="a5"/>
        <w:ind w:left="550" w:firstLineChars="0" w:firstLine="0"/>
        <w:rPr>
          <w:rFonts w:hint="eastAsia"/>
        </w:rPr>
      </w:pPr>
    </w:p>
    <w:p w:rsidR="00976D3C" w:rsidRPr="0046607C" w:rsidRDefault="00976D3C" w:rsidP="00E27466">
      <w:pPr>
        <w:pStyle w:val="a5"/>
        <w:ind w:left="550" w:firstLineChars="0" w:firstLine="0"/>
        <w:rPr>
          <w:rFonts w:hint="eastAsia"/>
        </w:rPr>
      </w:pPr>
    </w:p>
    <w:p w:rsidR="00976D3C" w:rsidRPr="0046607C" w:rsidRDefault="00976D3C" w:rsidP="00E27466">
      <w:pPr>
        <w:pStyle w:val="a5"/>
        <w:ind w:left="550" w:firstLineChars="0" w:firstLine="0"/>
        <w:rPr>
          <w:rFonts w:hint="eastAsia"/>
        </w:rPr>
      </w:pPr>
    </w:p>
    <w:p w:rsidR="00976D3C" w:rsidRPr="0046607C" w:rsidRDefault="00976D3C" w:rsidP="00E27466">
      <w:pPr>
        <w:pStyle w:val="a5"/>
        <w:ind w:left="550" w:firstLineChars="0" w:firstLine="0"/>
      </w:pPr>
    </w:p>
    <w:p w:rsidR="00497267" w:rsidRPr="0046607C" w:rsidRDefault="00497267" w:rsidP="00E27466">
      <w:pPr>
        <w:pStyle w:val="a5"/>
        <w:ind w:left="550" w:firstLineChars="0" w:firstLine="0"/>
      </w:pPr>
    </w:p>
    <w:p w:rsidR="00497267" w:rsidRPr="0046607C" w:rsidRDefault="00497267" w:rsidP="00E27466">
      <w:pPr>
        <w:pStyle w:val="a5"/>
        <w:ind w:left="550" w:firstLineChars="0" w:firstLine="0"/>
      </w:pPr>
    </w:p>
    <w:p w:rsidR="00497267" w:rsidRPr="0046607C" w:rsidRDefault="00497267" w:rsidP="00497267">
      <w:pPr>
        <w:pStyle w:val="a5"/>
        <w:ind w:left="550" w:firstLineChars="0" w:firstLine="0"/>
        <w:rPr>
          <w:rFonts w:ascii="Times New Roman" w:cs="Times New Roman" w:hint="eastAsia"/>
          <w:sz w:val="32"/>
          <w:szCs w:val="32"/>
        </w:rPr>
      </w:pPr>
      <w:r w:rsidRPr="0046607C">
        <w:rPr>
          <w:rFonts w:ascii="Times New Roman" w:cs="Times New Roman" w:hint="eastAsia"/>
          <w:sz w:val="32"/>
          <w:szCs w:val="32"/>
        </w:rPr>
        <w:t xml:space="preserve">2.3.2 </w:t>
      </w:r>
      <w:r w:rsidRPr="0046607C">
        <w:rPr>
          <w:rFonts w:ascii="Times New Roman" w:cs="Times New Roman" w:hint="eastAsia"/>
          <w:sz w:val="32"/>
          <w:szCs w:val="32"/>
        </w:rPr>
        <w:t>测试线程</w:t>
      </w:r>
    </w:p>
    <w:p w:rsidR="005D5025" w:rsidRPr="0046607C" w:rsidRDefault="005D5025" w:rsidP="00497267">
      <w:pPr>
        <w:pStyle w:val="a5"/>
        <w:ind w:left="550" w:firstLineChars="0" w:firstLine="0"/>
        <w:rPr>
          <w:rFonts w:ascii="Times New Roman" w:cs="Times New Roman"/>
          <w:sz w:val="32"/>
          <w:szCs w:val="32"/>
        </w:rPr>
      </w:pPr>
    </w:p>
    <w:p w:rsidR="00497267" w:rsidRPr="0046607C" w:rsidRDefault="005D5025" w:rsidP="00E27466">
      <w:pPr>
        <w:pStyle w:val="a5"/>
        <w:ind w:left="550" w:firstLineChars="0" w:firstLine="0"/>
        <w:rPr>
          <w:rFonts w:hint="eastAsia"/>
        </w:rPr>
      </w:pPr>
      <w:r w:rsidRPr="0046607C">
        <w:object w:dxaOrig="5907" w:dyaOrig="9210">
          <v:shape id="_x0000_i1030" type="#_x0000_t75" style="width:324.7pt;height:506.05pt" o:ole="">
            <v:imagedata r:id="rId17" o:title=""/>
          </v:shape>
          <o:OLEObject Type="Embed" ProgID="Visio.Drawing.11" ShapeID="_x0000_i1030" DrawAspect="Content" ObjectID="_1476185831" r:id="rId18"/>
        </w:object>
      </w:r>
    </w:p>
    <w:p w:rsidR="00976D3C" w:rsidRPr="0046607C" w:rsidRDefault="00976D3C" w:rsidP="00E27466">
      <w:pPr>
        <w:pStyle w:val="a5"/>
        <w:ind w:left="550" w:firstLineChars="0" w:firstLine="0"/>
        <w:rPr>
          <w:rFonts w:hint="eastAsia"/>
        </w:rPr>
      </w:pPr>
    </w:p>
    <w:p w:rsidR="00976D3C" w:rsidRPr="0046607C" w:rsidRDefault="00976D3C" w:rsidP="00E27466">
      <w:pPr>
        <w:pStyle w:val="a5"/>
        <w:ind w:left="550" w:firstLineChars="0" w:firstLine="0"/>
        <w:rPr>
          <w:rFonts w:hint="eastAsia"/>
        </w:rPr>
      </w:pPr>
    </w:p>
    <w:p w:rsidR="00976D3C" w:rsidRPr="0046607C" w:rsidRDefault="00976D3C" w:rsidP="00E27466">
      <w:pPr>
        <w:pStyle w:val="a5"/>
        <w:ind w:left="550" w:firstLineChars="0" w:firstLine="0"/>
        <w:rPr>
          <w:rFonts w:hint="eastAsia"/>
        </w:rPr>
      </w:pPr>
    </w:p>
    <w:p w:rsidR="00976D3C" w:rsidRPr="0046607C" w:rsidRDefault="00976D3C" w:rsidP="00E27466">
      <w:pPr>
        <w:pStyle w:val="a5"/>
        <w:ind w:left="550" w:firstLineChars="0" w:firstLine="0"/>
        <w:rPr>
          <w:rFonts w:hint="eastAsia"/>
        </w:rPr>
      </w:pPr>
    </w:p>
    <w:p w:rsidR="00976D3C" w:rsidRPr="0046607C" w:rsidRDefault="00976D3C" w:rsidP="00E27466">
      <w:pPr>
        <w:pStyle w:val="a5"/>
        <w:ind w:left="550" w:firstLineChars="0" w:firstLine="0"/>
        <w:rPr>
          <w:rFonts w:hint="eastAsia"/>
        </w:rPr>
      </w:pPr>
    </w:p>
    <w:p w:rsidR="00976D3C" w:rsidRPr="0046607C" w:rsidRDefault="00976D3C" w:rsidP="00E27466">
      <w:pPr>
        <w:pStyle w:val="a5"/>
        <w:ind w:left="550" w:firstLineChars="0" w:firstLine="0"/>
        <w:rPr>
          <w:rFonts w:hint="eastAsia"/>
        </w:rPr>
      </w:pPr>
    </w:p>
    <w:p w:rsidR="00976D3C" w:rsidRPr="0046607C" w:rsidRDefault="00976D3C" w:rsidP="00E27466">
      <w:pPr>
        <w:pStyle w:val="a5"/>
        <w:ind w:left="550" w:firstLineChars="0" w:firstLine="0"/>
        <w:rPr>
          <w:rFonts w:hint="eastAsia"/>
        </w:rPr>
      </w:pPr>
    </w:p>
    <w:p w:rsidR="00976D3C" w:rsidRPr="0046607C" w:rsidRDefault="00976D3C" w:rsidP="00124E94">
      <w:pPr>
        <w:pStyle w:val="a5"/>
        <w:numPr>
          <w:ilvl w:val="0"/>
          <w:numId w:val="8"/>
        </w:numPr>
        <w:ind w:firstLineChars="0"/>
        <w:rPr>
          <w:rFonts w:ascii="Times New Roman" w:cs="Times New Roman" w:hint="eastAsia"/>
          <w:sz w:val="52"/>
          <w:szCs w:val="52"/>
        </w:rPr>
      </w:pPr>
      <w:r w:rsidRPr="0046607C">
        <w:rPr>
          <w:rFonts w:ascii="Times New Roman" w:cs="Times New Roman" w:hint="eastAsia"/>
          <w:sz w:val="52"/>
          <w:szCs w:val="52"/>
        </w:rPr>
        <w:t>类的解析</w:t>
      </w:r>
    </w:p>
    <w:p w:rsidR="00676B5C" w:rsidRPr="0046607C" w:rsidRDefault="00676B5C" w:rsidP="00976D3C">
      <w:pPr>
        <w:pStyle w:val="a5"/>
        <w:ind w:left="550" w:firstLineChars="0" w:firstLine="0"/>
        <w:rPr>
          <w:rFonts w:ascii="Times New Roman" w:cs="Times New Roman" w:hint="eastAsia"/>
          <w:sz w:val="52"/>
          <w:szCs w:val="52"/>
        </w:rPr>
      </w:pPr>
    </w:p>
    <w:p w:rsidR="00ED7998" w:rsidRPr="0046607C" w:rsidRDefault="00A17F82" w:rsidP="00124E94">
      <w:pPr>
        <w:pStyle w:val="a5"/>
        <w:numPr>
          <w:ilvl w:val="1"/>
          <w:numId w:val="9"/>
        </w:numPr>
        <w:ind w:firstLineChars="0"/>
        <w:rPr>
          <w:rFonts w:ascii="Times New Roman" w:cs="Times New Roman" w:hint="eastAsia"/>
          <w:sz w:val="36"/>
          <w:szCs w:val="36"/>
        </w:rPr>
      </w:pPr>
      <w:r w:rsidRPr="0046607C">
        <w:rPr>
          <w:rFonts w:ascii="Times New Roman" w:cs="Times New Roman" w:hint="eastAsia"/>
          <w:sz w:val="36"/>
          <w:szCs w:val="36"/>
        </w:rPr>
        <w:t xml:space="preserve"> </w:t>
      </w:r>
      <w:r w:rsidR="00676B5C" w:rsidRPr="0046607C">
        <w:rPr>
          <w:rFonts w:ascii="Times New Roman" w:cs="Times New Roman" w:hint="eastAsia"/>
          <w:sz w:val="36"/>
          <w:szCs w:val="36"/>
        </w:rPr>
        <w:t>FlowControl</w:t>
      </w:r>
    </w:p>
    <w:p w:rsidR="00676B5C" w:rsidRPr="0046607C" w:rsidRDefault="00DF39A0" w:rsidP="00A17F82">
      <w:pPr>
        <w:pStyle w:val="a5"/>
        <w:numPr>
          <w:ilvl w:val="1"/>
          <w:numId w:val="9"/>
        </w:numPr>
        <w:ind w:firstLineChars="0"/>
        <w:rPr>
          <w:rFonts w:ascii="Times New Roman" w:cs="Times New Roman" w:hint="eastAsia"/>
          <w:sz w:val="36"/>
          <w:szCs w:val="36"/>
        </w:rPr>
      </w:pPr>
      <w:r w:rsidRPr="0046607C">
        <w:rPr>
          <w:rFonts w:ascii="Times New Roman" w:cs="Times New Roman" w:hint="eastAsia"/>
          <w:sz w:val="36"/>
          <w:szCs w:val="36"/>
        </w:rPr>
        <w:t xml:space="preserve"> </w:t>
      </w:r>
      <w:r w:rsidR="00676B5C" w:rsidRPr="0046607C">
        <w:rPr>
          <w:rFonts w:ascii="Times New Roman" w:cs="Times New Roman"/>
          <w:sz w:val="36"/>
          <w:szCs w:val="36"/>
        </w:rPr>
        <w:t>Environmental_Control</w:t>
      </w:r>
    </w:p>
    <w:p w:rsidR="00676B5C" w:rsidRPr="0046607C" w:rsidRDefault="00A17F82" w:rsidP="007F3D6B">
      <w:pPr>
        <w:pStyle w:val="a5"/>
        <w:numPr>
          <w:ilvl w:val="1"/>
          <w:numId w:val="9"/>
        </w:numPr>
        <w:ind w:firstLineChars="0"/>
        <w:rPr>
          <w:rFonts w:ascii="Times New Roman" w:cs="Times New Roman" w:hint="eastAsia"/>
          <w:sz w:val="36"/>
          <w:szCs w:val="36"/>
        </w:rPr>
      </w:pPr>
      <w:r w:rsidRPr="0046607C">
        <w:rPr>
          <w:rFonts w:ascii="Times New Roman" w:cs="Times New Roman" w:hint="eastAsia"/>
          <w:sz w:val="36"/>
          <w:szCs w:val="36"/>
        </w:rPr>
        <w:t xml:space="preserve"> </w:t>
      </w:r>
      <w:r w:rsidR="00676B5C" w:rsidRPr="0046607C">
        <w:rPr>
          <w:rFonts w:ascii="Times New Roman" w:cs="Times New Roman" w:hint="eastAsia"/>
          <w:sz w:val="36"/>
          <w:szCs w:val="36"/>
        </w:rPr>
        <w:t>ConfigInfXml</w:t>
      </w:r>
    </w:p>
    <w:p w:rsidR="001A1187" w:rsidRPr="0046607C" w:rsidRDefault="00A17F82" w:rsidP="001A1187">
      <w:pPr>
        <w:pStyle w:val="a5"/>
        <w:numPr>
          <w:ilvl w:val="1"/>
          <w:numId w:val="9"/>
        </w:numPr>
        <w:ind w:firstLineChars="0"/>
        <w:rPr>
          <w:rFonts w:ascii="Times New Roman" w:cs="Times New Roman" w:hint="eastAsia"/>
          <w:sz w:val="36"/>
          <w:szCs w:val="36"/>
        </w:rPr>
      </w:pPr>
      <w:r w:rsidRPr="0046607C">
        <w:rPr>
          <w:rFonts w:ascii="Times New Roman" w:cs="Times New Roman" w:hint="eastAsia"/>
          <w:sz w:val="36"/>
          <w:szCs w:val="36"/>
        </w:rPr>
        <w:t xml:space="preserve"> </w:t>
      </w:r>
      <w:r w:rsidR="00676B5C" w:rsidRPr="0046607C">
        <w:rPr>
          <w:rFonts w:ascii="Times New Roman" w:cs="Times New Roman" w:hint="eastAsia"/>
          <w:sz w:val="36"/>
          <w:szCs w:val="36"/>
        </w:rPr>
        <w:t>JudgeSpec</w:t>
      </w:r>
    </w:p>
    <w:p w:rsidR="001A1187" w:rsidRPr="0046607C" w:rsidRDefault="001A1187" w:rsidP="001A1187">
      <w:pPr>
        <w:pStyle w:val="a5"/>
        <w:numPr>
          <w:ilvl w:val="1"/>
          <w:numId w:val="9"/>
        </w:numPr>
        <w:ind w:firstLineChars="0"/>
        <w:rPr>
          <w:rFonts w:ascii="Times New Roman" w:cs="Times New Roman" w:hint="eastAsia"/>
          <w:sz w:val="36"/>
          <w:szCs w:val="36"/>
        </w:rPr>
      </w:pPr>
      <w:r w:rsidRPr="0046607C">
        <w:rPr>
          <w:rFonts w:ascii="Times New Roman" w:cs="Times New Roman" w:hint="eastAsia"/>
          <w:sz w:val="36"/>
          <w:szCs w:val="36"/>
        </w:rPr>
        <w:t xml:space="preserve"> DataIo</w:t>
      </w:r>
    </w:p>
    <w:p w:rsidR="00A17F82" w:rsidRPr="0046607C" w:rsidRDefault="007F3D6B" w:rsidP="00A17F82">
      <w:pPr>
        <w:ind w:left="550"/>
        <w:rPr>
          <w:rFonts w:ascii="Times New Roman" w:cs="Times New Roman" w:hint="eastAsia"/>
          <w:sz w:val="36"/>
          <w:szCs w:val="36"/>
        </w:rPr>
      </w:pPr>
      <w:r w:rsidRPr="0046607C">
        <w:rPr>
          <w:rFonts w:ascii="Times New Roman" w:cs="Times New Roman" w:hint="eastAsia"/>
          <w:sz w:val="36"/>
          <w:szCs w:val="36"/>
        </w:rPr>
        <w:t>3.</w:t>
      </w:r>
      <w:r w:rsidR="00C357B3" w:rsidRPr="0046607C">
        <w:rPr>
          <w:rFonts w:ascii="Times New Roman" w:cs="Times New Roman" w:hint="eastAsia"/>
          <w:sz w:val="36"/>
          <w:szCs w:val="36"/>
        </w:rPr>
        <w:t>6</w:t>
      </w:r>
      <w:r w:rsidR="00A17F82" w:rsidRPr="0046607C">
        <w:rPr>
          <w:rFonts w:ascii="Times New Roman" w:cs="Times New Roman" w:hint="eastAsia"/>
          <w:sz w:val="36"/>
          <w:szCs w:val="36"/>
        </w:rPr>
        <w:t xml:space="preserve">  LogQueue</w:t>
      </w:r>
    </w:p>
    <w:p w:rsidR="00A17F82" w:rsidRPr="0046607C" w:rsidRDefault="00A17F82" w:rsidP="00A17F82">
      <w:pPr>
        <w:rPr>
          <w:rFonts w:ascii="Times New Roman" w:cs="Times New Roman" w:hint="eastAsia"/>
          <w:sz w:val="36"/>
          <w:szCs w:val="36"/>
        </w:rPr>
      </w:pPr>
    </w:p>
    <w:p w:rsidR="00A17F82" w:rsidRPr="0046607C" w:rsidRDefault="00A17F82" w:rsidP="00A17F82">
      <w:pPr>
        <w:pStyle w:val="a5"/>
        <w:ind w:left="450" w:firstLineChars="0" w:firstLine="0"/>
        <w:rPr>
          <w:rFonts w:ascii="Times New Roman" w:cs="Times New Roman" w:hint="eastAsia"/>
          <w:sz w:val="36"/>
          <w:szCs w:val="36"/>
        </w:rPr>
      </w:pPr>
    </w:p>
    <w:p w:rsidR="00676B5C" w:rsidRPr="0046607C" w:rsidRDefault="00676B5C" w:rsidP="00676B5C">
      <w:pPr>
        <w:pStyle w:val="a5"/>
        <w:ind w:left="910" w:firstLineChars="0" w:firstLine="0"/>
        <w:rPr>
          <w:rFonts w:ascii="Times New Roman" w:cs="Times New Roman" w:hint="eastAsia"/>
          <w:sz w:val="36"/>
          <w:szCs w:val="36"/>
        </w:rPr>
      </w:pPr>
    </w:p>
    <w:p w:rsidR="00124E94" w:rsidRPr="0046607C" w:rsidRDefault="00124E94" w:rsidP="00676B5C">
      <w:pPr>
        <w:pStyle w:val="a5"/>
        <w:ind w:left="910" w:firstLineChars="0" w:firstLine="0"/>
        <w:rPr>
          <w:rFonts w:ascii="Times New Roman" w:cs="Times New Roman" w:hint="eastAsia"/>
          <w:sz w:val="36"/>
          <w:szCs w:val="36"/>
        </w:rPr>
      </w:pPr>
    </w:p>
    <w:p w:rsidR="00124E94" w:rsidRPr="0046607C" w:rsidRDefault="00124E94" w:rsidP="00676B5C">
      <w:pPr>
        <w:pStyle w:val="a5"/>
        <w:ind w:left="910" w:firstLineChars="0" w:firstLine="0"/>
        <w:rPr>
          <w:rFonts w:ascii="Times New Roman" w:cs="Times New Roman" w:hint="eastAsia"/>
          <w:sz w:val="36"/>
          <w:szCs w:val="36"/>
        </w:rPr>
      </w:pPr>
    </w:p>
    <w:p w:rsidR="00124E94" w:rsidRPr="0046607C" w:rsidRDefault="00124E94" w:rsidP="00676B5C">
      <w:pPr>
        <w:pStyle w:val="a5"/>
        <w:ind w:left="910" w:firstLineChars="0" w:firstLine="0"/>
        <w:rPr>
          <w:rFonts w:ascii="Times New Roman" w:cs="Times New Roman" w:hint="eastAsia"/>
          <w:sz w:val="36"/>
          <w:szCs w:val="36"/>
        </w:rPr>
      </w:pPr>
    </w:p>
    <w:p w:rsidR="00124E94" w:rsidRPr="0046607C" w:rsidRDefault="00124E94" w:rsidP="00676B5C">
      <w:pPr>
        <w:pStyle w:val="a5"/>
        <w:ind w:left="910" w:firstLineChars="0" w:firstLine="0"/>
        <w:rPr>
          <w:rFonts w:ascii="Times New Roman" w:cs="Times New Roman" w:hint="eastAsia"/>
          <w:sz w:val="36"/>
          <w:szCs w:val="36"/>
        </w:rPr>
      </w:pPr>
    </w:p>
    <w:p w:rsidR="00124E94" w:rsidRPr="0046607C" w:rsidRDefault="00124E94" w:rsidP="00676B5C">
      <w:pPr>
        <w:pStyle w:val="a5"/>
        <w:ind w:left="910" w:firstLineChars="0" w:firstLine="0"/>
        <w:rPr>
          <w:rFonts w:ascii="Times New Roman" w:cs="Times New Roman" w:hint="eastAsia"/>
          <w:sz w:val="36"/>
          <w:szCs w:val="36"/>
        </w:rPr>
      </w:pPr>
    </w:p>
    <w:p w:rsidR="00124E94" w:rsidRPr="0046607C" w:rsidRDefault="00124E94" w:rsidP="00676B5C">
      <w:pPr>
        <w:pStyle w:val="a5"/>
        <w:ind w:left="910" w:firstLineChars="0" w:firstLine="0"/>
        <w:rPr>
          <w:rFonts w:ascii="Times New Roman" w:cs="Times New Roman" w:hint="eastAsia"/>
          <w:sz w:val="36"/>
          <w:szCs w:val="36"/>
        </w:rPr>
      </w:pPr>
    </w:p>
    <w:p w:rsidR="00124E94" w:rsidRPr="0046607C" w:rsidRDefault="00124E94" w:rsidP="00676B5C">
      <w:pPr>
        <w:pStyle w:val="a5"/>
        <w:ind w:left="910" w:firstLineChars="0" w:firstLine="0"/>
        <w:rPr>
          <w:rFonts w:ascii="Times New Roman" w:cs="Times New Roman" w:hint="eastAsia"/>
          <w:sz w:val="36"/>
          <w:szCs w:val="36"/>
        </w:rPr>
      </w:pPr>
    </w:p>
    <w:p w:rsidR="00124E94" w:rsidRPr="0046607C" w:rsidRDefault="00124E94" w:rsidP="00676B5C">
      <w:pPr>
        <w:pStyle w:val="a5"/>
        <w:ind w:left="910" w:firstLineChars="0" w:firstLine="0"/>
        <w:rPr>
          <w:rFonts w:ascii="Times New Roman" w:cs="Times New Roman" w:hint="eastAsia"/>
          <w:sz w:val="36"/>
          <w:szCs w:val="36"/>
        </w:rPr>
      </w:pPr>
    </w:p>
    <w:p w:rsidR="00124E94" w:rsidRPr="0046607C" w:rsidRDefault="00124E94" w:rsidP="00676B5C">
      <w:pPr>
        <w:pStyle w:val="a5"/>
        <w:ind w:left="910" w:firstLineChars="0" w:firstLine="0"/>
        <w:rPr>
          <w:rFonts w:ascii="Times New Roman" w:cs="Times New Roman" w:hint="eastAsia"/>
          <w:sz w:val="36"/>
          <w:szCs w:val="36"/>
        </w:rPr>
      </w:pPr>
    </w:p>
    <w:p w:rsidR="003C07B5" w:rsidRPr="0046607C" w:rsidRDefault="003C07B5" w:rsidP="00676B5C">
      <w:pPr>
        <w:pStyle w:val="a5"/>
        <w:ind w:left="910" w:firstLineChars="0" w:firstLine="0"/>
        <w:rPr>
          <w:rFonts w:ascii="Times New Roman" w:cs="Times New Roman" w:hint="eastAsia"/>
          <w:sz w:val="36"/>
          <w:szCs w:val="36"/>
        </w:rPr>
      </w:pPr>
    </w:p>
    <w:p w:rsidR="00042737" w:rsidRPr="0046607C" w:rsidRDefault="00042737" w:rsidP="00256D76">
      <w:pPr>
        <w:adjustRightInd w:val="0"/>
        <w:snapToGrid w:val="0"/>
        <w:ind w:firstLineChars="250" w:firstLine="1100"/>
        <w:jc w:val="left"/>
        <w:rPr>
          <w:rFonts w:ascii="新宋体" w:eastAsia="新宋体" w:hAnsi="新宋体" w:cs="新宋体"/>
          <w:kern w:val="0"/>
          <w:sz w:val="44"/>
          <w:szCs w:val="44"/>
        </w:rPr>
      </w:pPr>
      <w:r w:rsidRPr="0046607C">
        <w:rPr>
          <w:rFonts w:ascii="Times New Roman" w:cs="Times New Roman" w:hint="eastAsia"/>
          <w:sz w:val="44"/>
          <w:szCs w:val="44"/>
        </w:rPr>
        <w:lastRenderedPageBreak/>
        <w:t xml:space="preserve">3.1  </w:t>
      </w:r>
      <w:r w:rsidRPr="0046607C">
        <w:rPr>
          <w:rFonts w:ascii="新宋体" w:eastAsia="新宋体" w:hAnsi="新宋体" w:cs="新宋体" w:hint="eastAsia"/>
          <w:kern w:val="0"/>
          <w:sz w:val="44"/>
          <w:szCs w:val="44"/>
        </w:rPr>
        <w:t>FlowControll</w:t>
      </w:r>
      <w:r w:rsidRPr="0046607C">
        <w:rPr>
          <w:rFonts w:hint="eastAsia"/>
          <w:kern w:val="0"/>
          <w:sz w:val="44"/>
          <w:szCs w:val="44"/>
        </w:rPr>
        <w:t>类</w:t>
      </w:r>
    </w:p>
    <w:p w:rsidR="00124E94" w:rsidRPr="0046607C" w:rsidRDefault="00124E94" w:rsidP="00676B5C">
      <w:pPr>
        <w:pStyle w:val="a5"/>
        <w:ind w:left="910" w:firstLineChars="0" w:firstLine="0"/>
        <w:rPr>
          <w:rFonts w:ascii="Times New Roman" w:cs="Times New Roman" w:hint="eastAsia"/>
          <w:sz w:val="36"/>
          <w:szCs w:val="36"/>
        </w:rPr>
      </w:pPr>
    </w:p>
    <w:p w:rsidR="00124E94" w:rsidRPr="0046607C" w:rsidRDefault="00124E94" w:rsidP="00B943F9">
      <w:pPr>
        <w:widowControl/>
        <w:snapToGrid w:val="0"/>
        <w:ind w:leftChars="-540" w:left="-1134" w:firstLineChars="150" w:firstLine="480"/>
        <w:jc w:val="left"/>
        <w:rPr>
          <w:rFonts w:hint="eastAsia"/>
          <w:kern w:val="0"/>
          <w:sz w:val="32"/>
          <w:szCs w:val="32"/>
        </w:rPr>
      </w:pPr>
      <w:r w:rsidRPr="0046607C">
        <w:rPr>
          <w:kern w:val="0"/>
          <w:sz w:val="32"/>
          <w:szCs w:val="32"/>
        </w:rPr>
        <w:t>.Net Framework4</w:t>
      </w:r>
    </w:p>
    <w:p w:rsidR="00124E94" w:rsidRPr="0046607C" w:rsidRDefault="00124E94" w:rsidP="00B943F9">
      <w:pPr>
        <w:widowControl/>
        <w:numPr>
          <w:ilvl w:val="0"/>
          <w:numId w:val="6"/>
        </w:numPr>
        <w:snapToGrid w:val="0"/>
        <w:ind w:leftChars="-540" w:left="-714"/>
        <w:contextualSpacing/>
        <w:jc w:val="left"/>
        <w:rPr>
          <w:kern w:val="0"/>
          <w:sz w:val="32"/>
          <w:szCs w:val="32"/>
        </w:rPr>
      </w:pPr>
      <w:r w:rsidRPr="0046607C">
        <w:rPr>
          <w:rFonts w:hint="eastAsia"/>
          <w:kern w:val="0"/>
          <w:sz w:val="32"/>
          <w:szCs w:val="32"/>
        </w:rPr>
        <w:t>作用</w:t>
      </w:r>
    </w:p>
    <w:p w:rsidR="00124E94" w:rsidRPr="0046607C" w:rsidRDefault="00124E94" w:rsidP="00B943F9">
      <w:pPr>
        <w:widowControl/>
        <w:snapToGrid w:val="0"/>
        <w:ind w:leftChars="-540" w:left="-1134"/>
        <w:contextualSpacing/>
        <w:jc w:val="left"/>
        <w:rPr>
          <w:kern w:val="0"/>
          <w:sz w:val="30"/>
          <w:szCs w:val="30"/>
        </w:rPr>
      </w:pPr>
      <w:r w:rsidRPr="0046607C">
        <w:rPr>
          <w:kern w:val="0"/>
          <w:sz w:val="32"/>
          <w:szCs w:val="32"/>
        </w:rPr>
        <w:t xml:space="preserve">   </w:t>
      </w:r>
      <w:r w:rsidRPr="0046607C">
        <w:rPr>
          <w:rFonts w:hint="eastAsia"/>
          <w:kern w:val="0"/>
          <w:sz w:val="30"/>
          <w:szCs w:val="30"/>
        </w:rPr>
        <w:t>控制测试流程</w:t>
      </w:r>
      <w:r w:rsidR="00361FA7" w:rsidRPr="0046607C">
        <w:rPr>
          <w:rFonts w:hint="eastAsia"/>
          <w:kern w:val="0"/>
          <w:sz w:val="30"/>
          <w:szCs w:val="30"/>
        </w:rPr>
        <w:t>,</w:t>
      </w:r>
      <w:r w:rsidR="00361FA7" w:rsidRPr="0046607C">
        <w:rPr>
          <w:rFonts w:hint="eastAsia"/>
          <w:kern w:val="0"/>
          <w:sz w:val="30"/>
          <w:szCs w:val="30"/>
        </w:rPr>
        <w:t>包含数据解析部分</w:t>
      </w:r>
    </w:p>
    <w:p w:rsidR="00124E94" w:rsidRPr="0046607C" w:rsidRDefault="00124E94" w:rsidP="00B943F9">
      <w:pPr>
        <w:widowControl/>
        <w:numPr>
          <w:ilvl w:val="0"/>
          <w:numId w:val="6"/>
        </w:numPr>
        <w:snapToGrid w:val="0"/>
        <w:ind w:leftChars="-540" w:left="-714"/>
        <w:contextualSpacing/>
        <w:jc w:val="left"/>
        <w:rPr>
          <w:kern w:val="0"/>
          <w:sz w:val="30"/>
          <w:szCs w:val="30"/>
        </w:rPr>
      </w:pPr>
      <w:r w:rsidRPr="0046607C">
        <w:rPr>
          <w:rFonts w:hint="eastAsia"/>
          <w:kern w:val="0"/>
          <w:sz w:val="30"/>
          <w:szCs w:val="30"/>
        </w:rPr>
        <w:t>继承层次结构</w:t>
      </w:r>
    </w:p>
    <w:p w:rsidR="00124E94" w:rsidRPr="0046607C" w:rsidRDefault="00124E94" w:rsidP="00B943F9">
      <w:pPr>
        <w:widowControl/>
        <w:snapToGrid w:val="0"/>
        <w:ind w:leftChars="-540" w:left="-1134" w:firstLineChars="150" w:firstLine="450"/>
        <w:contextualSpacing/>
        <w:jc w:val="left"/>
        <w:rPr>
          <w:kern w:val="0"/>
          <w:sz w:val="30"/>
          <w:szCs w:val="30"/>
        </w:rPr>
      </w:pPr>
      <w:r w:rsidRPr="0046607C">
        <w:rPr>
          <w:rFonts w:hint="eastAsia"/>
          <w:kern w:val="0"/>
          <w:sz w:val="30"/>
          <w:szCs w:val="30"/>
        </w:rPr>
        <w:t>无</w:t>
      </w:r>
    </w:p>
    <w:p w:rsidR="00124E94" w:rsidRPr="0046607C" w:rsidRDefault="00124E94" w:rsidP="00B943F9">
      <w:pPr>
        <w:widowControl/>
        <w:numPr>
          <w:ilvl w:val="0"/>
          <w:numId w:val="6"/>
        </w:numPr>
        <w:snapToGrid w:val="0"/>
        <w:ind w:leftChars="-540" w:left="-714"/>
        <w:contextualSpacing/>
        <w:jc w:val="left"/>
        <w:rPr>
          <w:kern w:val="0"/>
          <w:sz w:val="32"/>
          <w:szCs w:val="32"/>
        </w:rPr>
      </w:pPr>
      <w:r w:rsidRPr="0046607C">
        <w:rPr>
          <w:rFonts w:hint="eastAsia"/>
          <w:kern w:val="0"/>
          <w:sz w:val="32"/>
          <w:szCs w:val="32"/>
        </w:rPr>
        <w:t>命名空间：</w:t>
      </w:r>
      <w:r w:rsidRPr="0046607C">
        <w:rPr>
          <w:kern w:val="0"/>
          <w:sz w:val="32"/>
          <w:szCs w:val="32"/>
        </w:rPr>
        <w:t>ATS</w:t>
      </w:r>
    </w:p>
    <w:p w:rsidR="00124E94" w:rsidRPr="0046607C" w:rsidRDefault="00124E94" w:rsidP="00B943F9">
      <w:pPr>
        <w:widowControl/>
        <w:snapToGrid w:val="0"/>
        <w:ind w:leftChars="-540" w:left="-1134" w:firstLineChars="150" w:firstLine="480"/>
        <w:jc w:val="left"/>
        <w:rPr>
          <w:kern w:val="0"/>
          <w:sz w:val="32"/>
          <w:szCs w:val="32"/>
        </w:rPr>
      </w:pPr>
      <w:r w:rsidRPr="0046607C">
        <w:rPr>
          <w:rFonts w:hint="eastAsia"/>
          <w:kern w:val="0"/>
          <w:sz w:val="32"/>
          <w:szCs w:val="32"/>
        </w:rPr>
        <w:t>程序集：（</w:t>
      </w:r>
      <w:r w:rsidRPr="0046607C">
        <w:rPr>
          <w:kern w:val="0"/>
          <w:sz w:val="32"/>
          <w:szCs w:val="32"/>
        </w:rPr>
        <w:t>ATS.exe</w:t>
      </w:r>
      <w:r w:rsidRPr="0046607C">
        <w:rPr>
          <w:rFonts w:hint="eastAsia"/>
          <w:kern w:val="0"/>
          <w:sz w:val="32"/>
          <w:szCs w:val="32"/>
        </w:rPr>
        <w:t>中）</w:t>
      </w:r>
    </w:p>
    <w:p w:rsidR="00124E94" w:rsidRPr="0046607C" w:rsidRDefault="00124E94" w:rsidP="00B943F9">
      <w:pPr>
        <w:widowControl/>
        <w:numPr>
          <w:ilvl w:val="0"/>
          <w:numId w:val="6"/>
        </w:numPr>
        <w:snapToGrid w:val="0"/>
        <w:ind w:leftChars="-540" w:left="-714"/>
        <w:contextualSpacing/>
        <w:jc w:val="left"/>
        <w:rPr>
          <w:kern w:val="0"/>
          <w:sz w:val="32"/>
          <w:szCs w:val="32"/>
        </w:rPr>
      </w:pPr>
      <w:r w:rsidRPr="0046607C">
        <w:rPr>
          <w:rFonts w:hint="eastAsia"/>
          <w:kern w:val="0"/>
          <w:sz w:val="32"/>
          <w:szCs w:val="32"/>
        </w:rPr>
        <w:t>构造函数：</w:t>
      </w:r>
    </w:p>
    <w:tbl>
      <w:tblPr>
        <w:tblpPr w:leftFromText="180" w:rightFromText="180" w:vertAnchor="text" w:horzAnchor="margin" w:tblpX="-459" w:tblpY="779"/>
        <w:tblW w:w="10031" w:type="dxa"/>
        <w:tblLook w:val="04A0"/>
      </w:tblPr>
      <w:tblGrid>
        <w:gridCol w:w="6237"/>
        <w:gridCol w:w="3794"/>
      </w:tblGrid>
      <w:tr w:rsidR="00A1147E" w:rsidRPr="0046607C" w:rsidTr="00221DD1">
        <w:trPr>
          <w:trHeight w:val="292"/>
        </w:trPr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147E" w:rsidRPr="0046607C" w:rsidRDefault="00A1147E" w:rsidP="00A114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3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147E" w:rsidRPr="0046607C" w:rsidRDefault="00A1147E" w:rsidP="00A114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A1147E" w:rsidRPr="0046607C" w:rsidTr="00221DD1">
        <w:trPr>
          <w:trHeight w:val="519"/>
        </w:trPr>
        <w:tc>
          <w:tcPr>
            <w:tcW w:w="6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147E" w:rsidRPr="0046607C" w:rsidRDefault="00A1147E" w:rsidP="00A1147E">
            <w:pPr>
              <w:widowControl/>
              <w:jc w:val="left"/>
              <w:rPr>
                <w:rFonts w:ascii="新宋体" w:eastAsia="新宋体" w:hAnsi="新宋体" w:cs="宋体"/>
                <w:kern w:val="0"/>
                <w:sz w:val="20"/>
                <w:szCs w:val="20"/>
              </w:rPr>
            </w:pPr>
            <w:r w:rsidRPr="0046607C">
              <w:rPr>
                <w:rFonts w:ascii="新宋体" w:eastAsia="新宋体" w:hAnsi="新宋体" w:cs="宋体" w:hint="eastAsia"/>
                <w:kern w:val="0"/>
                <w:sz w:val="20"/>
                <w:szCs w:val="20"/>
              </w:rPr>
              <w:t>public FlowControll(string DataBaseType)</w:t>
            </w:r>
          </w:p>
        </w:tc>
        <w:tc>
          <w:tcPr>
            <w:tcW w:w="3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1147E" w:rsidRPr="0046607C" w:rsidRDefault="00A1147E" w:rsidP="00A1147E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根据选择的数据库类型，开启不同的数据库</w:t>
            </w:r>
          </w:p>
        </w:tc>
      </w:tr>
    </w:tbl>
    <w:p w:rsidR="00124E94" w:rsidRPr="0046607C" w:rsidRDefault="00124E94" w:rsidP="00124E94">
      <w:pPr>
        <w:widowControl/>
        <w:snapToGrid w:val="0"/>
        <w:ind w:left="420"/>
        <w:contextualSpacing/>
        <w:jc w:val="left"/>
        <w:rPr>
          <w:kern w:val="0"/>
          <w:sz w:val="32"/>
          <w:szCs w:val="32"/>
        </w:rPr>
      </w:pPr>
    </w:p>
    <w:p w:rsidR="00124E94" w:rsidRPr="0046607C" w:rsidRDefault="00124E94" w:rsidP="00124E94">
      <w:pPr>
        <w:widowControl/>
        <w:snapToGrid w:val="0"/>
        <w:ind w:left="420"/>
        <w:contextualSpacing/>
        <w:jc w:val="left"/>
        <w:rPr>
          <w:kern w:val="0"/>
          <w:sz w:val="32"/>
          <w:szCs w:val="32"/>
        </w:rPr>
      </w:pPr>
    </w:p>
    <w:p w:rsidR="00124E94" w:rsidRPr="0046607C" w:rsidRDefault="00124E94" w:rsidP="00124E94">
      <w:pPr>
        <w:widowControl/>
        <w:snapToGrid w:val="0"/>
        <w:ind w:left="420"/>
        <w:contextualSpacing/>
        <w:jc w:val="left"/>
        <w:rPr>
          <w:kern w:val="0"/>
          <w:sz w:val="32"/>
          <w:szCs w:val="32"/>
        </w:rPr>
      </w:pPr>
    </w:p>
    <w:p w:rsidR="00124E94" w:rsidRPr="0046607C" w:rsidRDefault="00124E94" w:rsidP="00B943F9">
      <w:pPr>
        <w:widowControl/>
        <w:numPr>
          <w:ilvl w:val="0"/>
          <w:numId w:val="6"/>
        </w:numPr>
        <w:snapToGrid w:val="0"/>
        <w:ind w:left="-709"/>
        <w:contextualSpacing/>
        <w:jc w:val="left"/>
        <w:rPr>
          <w:rFonts w:hint="eastAsia"/>
          <w:kern w:val="0"/>
          <w:sz w:val="32"/>
          <w:szCs w:val="32"/>
        </w:rPr>
      </w:pPr>
      <w:r w:rsidRPr="0046607C">
        <w:rPr>
          <w:rFonts w:hint="eastAsia"/>
          <w:kern w:val="0"/>
          <w:sz w:val="32"/>
          <w:szCs w:val="32"/>
        </w:rPr>
        <w:t>属性</w:t>
      </w:r>
      <w:bookmarkStart w:id="0" w:name="_GoBack"/>
      <w:bookmarkEnd w:id="0"/>
    </w:p>
    <w:p w:rsidR="00B943F9" w:rsidRPr="0046607C" w:rsidRDefault="00B943F9" w:rsidP="00B943F9">
      <w:pPr>
        <w:widowControl/>
        <w:snapToGrid w:val="0"/>
        <w:ind w:left="420"/>
        <w:contextualSpacing/>
        <w:jc w:val="left"/>
        <w:rPr>
          <w:kern w:val="0"/>
          <w:sz w:val="32"/>
          <w:szCs w:val="32"/>
        </w:rPr>
      </w:pPr>
    </w:p>
    <w:tbl>
      <w:tblPr>
        <w:tblW w:w="10100" w:type="dxa"/>
        <w:tblInd w:w="-465" w:type="dxa"/>
        <w:tblLook w:val="04A0"/>
      </w:tblPr>
      <w:tblGrid>
        <w:gridCol w:w="6180"/>
        <w:gridCol w:w="3920"/>
      </w:tblGrid>
      <w:tr w:rsidR="00A12295" w:rsidRPr="0046607C" w:rsidTr="00A12295">
        <w:trPr>
          <w:trHeight w:val="270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LogQueue&lt;string&gt;QueueInterfaceLog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界面Log显示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LogQueue&lt;string&gt; QueueShow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界面Label 显示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int ProductionTypeId;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Product 类型ID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int TestPlanId;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当前TestPlan ID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string ProductionTypeName;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当前的Product 类型名称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string CurrentSN;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当前的产品序号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string CurrentFwRev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当前产品的FW版本号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byte TotalChannel = 0;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产品通道总数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byte TotalTempCount = 0;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产品温度总数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byte TotalVccCount = 0;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产品的Vcc总数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bool TotalResultFlag = true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当前产品的测试结果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private bool CurrentTestModelResultflag = true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当前TestModel的测试结果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private bool CurrentConditionResultflag = true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当前Condition的测试结果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DataTable DtMyConditionDataTable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当前TestPlan ID下全部condition信息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private DataTable DtMyDutInf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存放Dut Manufacatureinf 信息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private bool StopFlag = false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是否停止测试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private DataTable dtCurrentTestModelTestData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当前TestModel 测试数据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private DataTable dtCurrentConditionResultData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当前Condtion 测试数据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private DataTable dtCurrentTestModelList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当前Condtion 中所有TestModel  信息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private DataTable dtCurrentTestModeParameterlList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当前TestModel下所有参数信息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private DataRow drCondition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DtMyConditionDataTable 的某行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private DataRow drTestModel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dtCurrentTestModelList的某行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bool FlagFlowControllEnd = false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Flow Controll 完成测试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int prosess;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当前测试进度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DataTable TotalTestData;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本次测试全部数据Tabel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bool ReadyforReadflag = false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是否可以准备被读取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string StrInterfaceLog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显示在界面的字段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string StrSqlLog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要存放在数据库的字段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string StrInputLog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TestModel 进入测试前的准备情况字段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string StrOutputLog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Testmodel完成测试后的输出字段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EnvironmentalControll pEnvironmentcontroll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环境控制对象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public string CurrentConditionId 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当前的Condition ID号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string CurrentLogId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当前Log信息的Id 号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string StrCurrentTemp;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当前温度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string StrCurrentVcc;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当前Vcc电压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string StrCurrentChannel;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当前通道号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private String StrCurrentConditionName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当前Condition Name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private TestModeEquipmentParameters[]TestModelInputArray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TestModel参数输入列表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private TestModeEquipmentParameters[]TestModelOutputArray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TestModel 参数输出列表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private DataTable DT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临时DataTable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protected DutStruct[] MyDutStructArray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解析之后的Dut 结构体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EquipmentList MyEquipList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仪器对象列表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EquipmentManage MyEquipmentManage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仪器对象管理者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TestModelList MyTestModelList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TestModel 对象列表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TestModelManage MyTestModelManage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TestModel对象管理者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SortedList&lt;string, string&gt;EquipmenNameArray;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仪器名称列表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DataIO MyDataio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数据库操作对象</w:t>
            </w:r>
          </w:p>
        </w:tc>
      </w:tr>
      <w:tr w:rsidR="00A12295" w:rsidRPr="0046607C" w:rsidTr="00A12295">
        <w:trPr>
          <w:trHeight w:val="270"/>
        </w:trPr>
        <w:tc>
          <w:tcPr>
            <w:tcW w:w="6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private globalParameters pGlobalParameters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2295" w:rsidRPr="0046607C" w:rsidRDefault="00A12295" w:rsidP="00A1229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全局参数</w:t>
            </w:r>
          </w:p>
        </w:tc>
      </w:tr>
    </w:tbl>
    <w:p w:rsidR="00124E94" w:rsidRPr="0046607C" w:rsidRDefault="00124E94" w:rsidP="00676B5C">
      <w:pPr>
        <w:pStyle w:val="a5"/>
        <w:ind w:left="910" w:firstLineChars="0" w:firstLine="0"/>
        <w:rPr>
          <w:rFonts w:ascii="Times New Roman" w:cs="Times New Roman" w:hint="eastAsia"/>
          <w:sz w:val="36"/>
          <w:szCs w:val="36"/>
        </w:rPr>
      </w:pPr>
    </w:p>
    <w:p w:rsidR="00124E94" w:rsidRPr="0046607C" w:rsidRDefault="00B96DC6" w:rsidP="00B96DC6">
      <w:pPr>
        <w:pStyle w:val="a5"/>
        <w:numPr>
          <w:ilvl w:val="0"/>
          <w:numId w:val="6"/>
        </w:numPr>
        <w:ind w:firstLineChars="0"/>
        <w:rPr>
          <w:rFonts w:ascii="Times New Roman" w:cs="Times New Roman" w:hint="eastAsia"/>
          <w:sz w:val="36"/>
          <w:szCs w:val="36"/>
        </w:rPr>
      </w:pPr>
      <w:r w:rsidRPr="0046607C">
        <w:rPr>
          <w:rFonts w:ascii="Times New Roman" w:cs="Times New Roman" w:hint="eastAsia"/>
          <w:sz w:val="36"/>
          <w:szCs w:val="36"/>
        </w:rPr>
        <w:t>方法</w:t>
      </w:r>
    </w:p>
    <w:tbl>
      <w:tblPr>
        <w:tblW w:w="10156" w:type="dxa"/>
        <w:tblInd w:w="-550" w:type="dxa"/>
        <w:tblLook w:val="04A0"/>
      </w:tblPr>
      <w:tblGrid>
        <w:gridCol w:w="6328"/>
        <w:gridCol w:w="3828"/>
      </w:tblGrid>
      <w:tr w:rsidR="00B96DC6" w:rsidRPr="0046607C" w:rsidTr="00A1147E">
        <w:trPr>
          <w:trHeight w:val="270"/>
        </w:trPr>
        <w:tc>
          <w:tcPr>
            <w:tcW w:w="6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DC6" w:rsidRPr="0046607C" w:rsidRDefault="00B96DC6" w:rsidP="00B96D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DC6" w:rsidRPr="0046607C" w:rsidRDefault="00B96DC6" w:rsidP="00B96D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B96DC6" w:rsidRPr="0046607C" w:rsidTr="00A1147E">
        <w:trPr>
          <w:trHeight w:val="270"/>
        </w:trPr>
        <w:tc>
          <w:tcPr>
            <w:tcW w:w="6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6DC6" w:rsidRPr="0046607C" w:rsidRDefault="00B96DC6" w:rsidP="00B96D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FlowControll(string DataBaseType)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DC6" w:rsidRPr="0046607C" w:rsidRDefault="00B96DC6" w:rsidP="00B96D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根据选择的数据库类型，选择不同对象</w:t>
            </w:r>
          </w:p>
        </w:tc>
      </w:tr>
      <w:tr w:rsidR="00B96DC6" w:rsidRPr="0046607C" w:rsidTr="00A1147E">
        <w:trPr>
          <w:trHeight w:val="270"/>
        </w:trPr>
        <w:tc>
          <w:tcPr>
            <w:tcW w:w="6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6DC6" w:rsidRPr="0046607C" w:rsidRDefault="00B96DC6" w:rsidP="00B96D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bool buildConditionList()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DC6" w:rsidRPr="0046607C" w:rsidRDefault="00B96DC6" w:rsidP="00B96D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建立ConditionList列表</w:t>
            </w:r>
          </w:p>
        </w:tc>
      </w:tr>
      <w:tr w:rsidR="00B96DC6" w:rsidRPr="0046607C" w:rsidTr="00A1147E">
        <w:trPr>
          <w:trHeight w:val="480"/>
        </w:trPr>
        <w:tc>
          <w:tcPr>
            <w:tcW w:w="6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6DC6" w:rsidRPr="0046607C" w:rsidRDefault="00B96DC6" w:rsidP="00B96D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DriverInitializeStruct[] GetManufactureChipsetInitialize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DC6" w:rsidRPr="0046607C" w:rsidRDefault="00B96DC6" w:rsidP="00B96D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获取Dut Driver初始化结构体数组</w:t>
            </w:r>
          </w:p>
        </w:tc>
      </w:tr>
      <w:tr w:rsidR="00B96DC6" w:rsidRPr="0046607C" w:rsidTr="00A1147E">
        <w:trPr>
          <w:trHeight w:val="270"/>
        </w:trPr>
        <w:tc>
          <w:tcPr>
            <w:tcW w:w="6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DC6" w:rsidRPr="0046607C" w:rsidRDefault="00B96DC6" w:rsidP="00B96D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DutStruct[] GetDutManufactureCoefficients()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DC6" w:rsidRPr="0046607C" w:rsidRDefault="00B96DC6" w:rsidP="00B96D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获得Dut的Manufacture信息</w:t>
            </w:r>
          </w:p>
        </w:tc>
      </w:tr>
      <w:tr w:rsidR="00B96DC6" w:rsidRPr="0046607C" w:rsidTr="00A1147E">
        <w:trPr>
          <w:trHeight w:val="270"/>
        </w:trPr>
        <w:tc>
          <w:tcPr>
            <w:tcW w:w="6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DC6" w:rsidRPr="0046607C" w:rsidRDefault="00B96DC6" w:rsidP="00B96D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bool StartTest()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DC6" w:rsidRPr="0046607C" w:rsidRDefault="00B96DC6" w:rsidP="00B96D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进入测试流程</w:t>
            </w:r>
          </w:p>
        </w:tc>
      </w:tr>
      <w:tr w:rsidR="00B96DC6" w:rsidRPr="0046607C" w:rsidTr="00A1147E">
        <w:trPr>
          <w:trHeight w:val="720"/>
        </w:trPr>
        <w:tc>
          <w:tcPr>
            <w:tcW w:w="6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6DC6" w:rsidRPr="0046607C" w:rsidRDefault="00B96DC6" w:rsidP="00B96D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bool RunTestModel(string StrTestModelName, String StrCurrentTestModelId)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DC6" w:rsidRPr="0046607C" w:rsidRDefault="00B96DC6" w:rsidP="00B96D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运行TestModel</w:t>
            </w:r>
          </w:p>
        </w:tc>
      </w:tr>
      <w:tr w:rsidR="00B96DC6" w:rsidRPr="0046607C" w:rsidTr="00A1147E">
        <w:trPr>
          <w:trHeight w:val="270"/>
        </w:trPr>
        <w:tc>
          <w:tcPr>
            <w:tcW w:w="6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DC6" w:rsidRPr="0046607C" w:rsidRDefault="00B96DC6" w:rsidP="00B96D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private void WriteInputLog()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DC6" w:rsidRPr="0046607C" w:rsidRDefault="00B96DC6" w:rsidP="00B96D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记录TestModel 输入Log</w:t>
            </w:r>
          </w:p>
        </w:tc>
      </w:tr>
      <w:tr w:rsidR="00B96DC6" w:rsidRPr="0046607C" w:rsidTr="00A1147E">
        <w:trPr>
          <w:trHeight w:val="270"/>
        </w:trPr>
        <w:tc>
          <w:tcPr>
            <w:tcW w:w="6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DC6" w:rsidRPr="0046607C" w:rsidRDefault="00B96DC6" w:rsidP="00B96D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private void WriteOutputLog()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DC6" w:rsidRPr="0046607C" w:rsidRDefault="00B96DC6" w:rsidP="00B96D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记录TestModel输出Log</w:t>
            </w:r>
          </w:p>
        </w:tc>
      </w:tr>
      <w:tr w:rsidR="00B96DC6" w:rsidRPr="0046607C" w:rsidTr="00A1147E">
        <w:trPr>
          <w:trHeight w:val="720"/>
        </w:trPr>
        <w:tc>
          <w:tcPr>
            <w:tcW w:w="6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6DC6" w:rsidRPr="0046607C" w:rsidRDefault="00B96DC6" w:rsidP="00B96D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bool SelcetTestModelParameter(string StrCurrentTestModelId)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DC6" w:rsidRPr="0046607C" w:rsidRDefault="00B96DC6" w:rsidP="00B96D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完成当前TestModel 输入,输入参数 以及当前TeSTMode DataTable 集合的填充</w:t>
            </w:r>
          </w:p>
        </w:tc>
      </w:tr>
      <w:tr w:rsidR="00B96DC6" w:rsidRPr="0046607C" w:rsidTr="00A1147E">
        <w:trPr>
          <w:trHeight w:val="270"/>
        </w:trPr>
        <w:tc>
          <w:tcPr>
            <w:tcW w:w="6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DC6" w:rsidRPr="0046607C" w:rsidRDefault="00B96DC6" w:rsidP="00B96D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string[] ReadProductionTpye()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DC6" w:rsidRPr="0046607C" w:rsidRDefault="00B96DC6" w:rsidP="00B96D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获得所有产品类型名称</w:t>
            </w:r>
          </w:p>
        </w:tc>
      </w:tr>
      <w:tr w:rsidR="00B96DC6" w:rsidRPr="0046607C" w:rsidTr="00A1147E">
        <w:trPr>
          <w:trHeight w:val="480"/>
        </w:trPr>
        <w:tc>
          <w:tcPr>
            <w:tcW w:w="6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DC6" w:rsidRPr="0046607C" w:rsidRDefault="00B96DC6" w:rsidP="00B96D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string[,] ReadProductionName(int idProductionType)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DC6" w:rsidRPr="0046607C" w:rsidRDefault="00B96DC6" w:rsidP="00B96D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获得当前类型下所有产品的名称以及对应ID</w:t>
            </w:r>
          </w:p>
        </w:tc>
      </w:tr>
      <w:tr w:rsidR="00B96DC6" w:rsidRPr="0046607C" w:rsidTr="00A1147E">
        <w:trPr>
          <w:trHeight w:val="720"/>
        </w:trPr>
        <w:tc>
          <w:tcPr>
            <w:tcW w:w="6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DC6" w:rsidRPr="0046607C" w:rsidRDefault="00B96DC6" w:rsidP="00B96D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bool GetIdFromTpyeTable(string StrProductionTypeName, out int TypeId,out int IMsaId)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DC6" w:rsidRPr="0046607C" w:rsidRDefault="00B96DC6" w:rsidP="00B96D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获得当前产品类型获取ID号码以及 MSAid</w:t>
            </w:r>
          </w:p>
        </w:tc>
      </w:tr>
      <w:tr w:rsidR="00B96DC6" w:rsidRPr="0046607C" w:rsidTr="00A1147E">
        <w:trPr>
          <w:trHeight w:val="720"/>
        </w:trPr>
        <w:tc>
          <w:tcPr>
            <w:tcW w:w="6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DC6" w:rsidRPr="0046607C" w:rsidRDefault="00B96DC6" w:rsidP="00B96D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TestModeEquipmentParameters[] GetCurrentEquipmentInf(string EquipmentID)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DC6" w:rsidRPr="0046607C" w:rsidRDefault="00B96DC6" w:rsidP="00B96D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建立当前仪器信息参数列表</w:t>
            </w:r>
          </w:p>
        </w:tc>
      </w:tr>
      <w:tr w:rsidR="00B96DC6" w:rsidRPr="0046607C" w:rsidTr="00A1147E">
        <w:trPr>
          <w:trHeight w:val="720"/>
        </w:trPr>
        <w:tc>
          <w:tcPr>
            <w:tcW w:w="6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DC6" w:rsidRPr="0046607C" w:rsidRDefault="00B96DC6" w:rsidP="00B96D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bool GetIdFromProductionNameTable(string StrProductionName, out int ProductionId)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DC6" w:rsidRPr="0046607C" w:rsidRDefault="00B96DC6" w:rsidP="00B96D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获得当前产品名称ID号码</w:t>
            </w:r>
          </w:p>
        </w:tc>
      </w:tr>
      <w:tr w:rsidR="00B96DC6" w:rsidRPr="0046607C" w:rsidTr="00A1147E">
        <w:trPr>
          <w:trHeight w:val="480"/>
        </w:trPr>
        <w:tc>
          <w:tcPr>
            <w:tcW w:w="6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6DC6" w:rsidRPr="0046607C" w:rsidRDefault="00B96DC6" w:rsidP="00B96D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public SortedList&lt;string, string&gt; GetEquipmentNameList(int idTestplan)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6DC6" w:rsidRPr="0046607C" w:rsidRDefault="00B96DC6" w:rsidP="00B96DC6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建立当前TestPlan下仪器名称列表</w:t>
            </w:r>
          </w:p>
        </w:tc>
      </w:tr>
    </w:tbl>
    <w:p w:rsidR="00B96DC6" w:rsidRPr="0046607C" w:rsidRDefault="00B96DC6" w:rsidP="00676B5C">
      <w:pPr>
        <w:pStyle w:val="a5"/>
        <w:ind w:left="910" w:firstLineChars="0" w:firstLine="0"/>
        <w:rPr>
          <w:rFonts w:ascii="Times New Roman" w:cs="Times New Roman" w:hint="eastAsia"/>
          <w:sz w:val="36"/>
          <w:szCs w:val="36"/>
        </w:rPr>
      </w:pPr>
    </w:p>
    <w:p w:rsidR="00124E94" w:rsidRPr="0046607C" w:rsidRDefault="00124E94" w:rsidP="00676B5C">
      <w:pPr>
        <w:pStyle w:val="a5"/>
        <w:ind w:left="910" w:firstLineChars="0" w:firstLine="0"/>
        <w:rPr>
          <w:rFonts w:ascii="Times New Roman" w:cs="Times New Roman" w:hint="eastAsia"/>
          <w:sz w:val="36"/>
          <w:szCs w:val="36"/>
        </w:rPr>
      </w:pPr>
    </w:p>
    <w:p w:rsidR="00B943F9" w:rsidRPr="0046607C" w:rsidRDefault="00B943F9" w:rsidP="00256D76">
      <w:pPr>
        <w:rPr>
          <w:rFonts w:ascii="Times New Roman" w:cs="Times New Roman" w:hint="eastAsia"/>
          <w:sz w:val="36"/>
          <w:szCs w:val="36"/>
        </w:rPr>
      </w:pPr>
    </w:p>
    <w:p w:rsidR="00DF39A0" w:rsidRPr="0046607C" w:rsidRDefault="00DF39A0" w:rsidP="00DF39A0">
      <w:pPr>
        <w:widowControl/>
        <w:snapToGrid w:val="0"/>
        <w:jc w:val="center"/>
        <w:rPr>
          <w:kern w:val="0"/>
          <w:sz w:val="48"/>
          <w:szCs w:val="48"/>
        </w:rPr>
      </w:pPr>
      <w:r w:rsidRPr="0046607C">
        <w:rPr>
          <w:rFonts w:hint="eastAsia"/>
          <w:kern w:val="0"/>
          <w:sz w:val="48"/>
          <w:szCs w:val="48"/>
        </w:rPr>
        <w:t xml:space="preserve">3.2   </w:t>
      </w:r>
      <w:r w:rsidRPr="0046607C">
        <w:rPr>
          <w:kern w:val="0"/>
          <w:sz w:val="48"/>
          <w:szCs w:val="48"/>
        </w:rPr>
        <w:t>EnvironmentalControl</w:t>
      </w:r>
      <w:r w:rsidRPr="0046607C">
        <w:rPr>
          <w:rFonts w:hint="eastAsia"/>
          <w:kern w:val="0"/>
          <w:sz w:val="48"/>
          <w:szCs w:val="48"/>
        </w:rPr>
        <w:t>类</w:t>
      </w:r>
    </w:p>
    <w:p w:rsidR="00DF39A0" w:rsidRPr="0046607C" w:rsidRDefault="00DF39A0" w:rsidP="00A1147E">
      <w:pPr>
        <w:widowControl/>
        <w:snapToGrid w:val="0"/>
        <w:jc w:val="left"/>
        <w:rPr>
          <w:rFonts w:hint="eastAsia"/>
          <w:kern w:val="0"/>
          <w:sz w:val="32"/>
          <w:szCs w:val="32"/>
        </w:rPr>
      </w:pPr>
    </w:p>
    <w:p w:rsidR="00DF39A0" w:rsidRPr="0046607C" w:rsidRDefault="00DF39A0" w:rsidP="003C07B5">
      <w:pPr>
        <w:widowControl/>
        <w:snapToGrid w:val="0"/>
        <w:ind w:leftChars="-405" w:left="-850" w:firstLineChars="44" w:firstLine="141"/>
        <w:jc w:val="left"/>
        <w:rPr>
          <w:kern w:val="0"/>
          <w:sz w:val="32"/>
          <w:szCs w:val="32"/>
        </w:rPr>
      </w:pPr>
      <w:r w:rsidRPr="0046607C">
        <w:rPr>
          <w:kern w:val="0"/>
          <w:sz w:val="32"/>
          <w:szCs w:val="32"/>
        </w:rPr>
        <w:t>.Net Framework4</w:t>
      </w:r>
    </w:p>
    <w:p w:rsidR="00DF39A0" w:rsidRPr="0046607C" w:rsidRDefault="00DF39A0" w:rsidP="003C07B5">
      <w:pPr>
        <w:widowControl/>
        <w:numPr>
          <w:ilvl w:val="0"/>
          <w:numId w:val="6"/>
        </w:numPr>
        <w:snapToGrid w:val="0"/>
        <w:ind w:leftChars="-405" w:left="-850" w:firstLineChars="44" w:firstLine="141"/>
        <w:contextualSpacing/>
        <w:jc w:val="left"/>
        <w:rPr>
          <w:kern w:val="0"/>
          <w:sz w:val="32"/>
          <w:szCs w:val="32"/>
        </w:rPr>
      </w:pPr>
      <w:r w:rsidRPr="0046607C">
        <w:rPr>
          <w:rFonts w:hint="eastAsia"/>
          <w:kern w:val="0"/>
          <w:sz w:val="32"/>
          <w:szCs w:val="32"/>
        </w:rPr>
        <w:t>作用</w:t>
      </w:r>
    </w:p>
    <w:p w:rsidR="00DF39A0" w:rsidRPr="0046607C" w:rsidRDefault="00DF39A0" w:rsidP="003C07B5">
      <w:pPr>
        <w:widowControl/>
        <w:snapToGrid w:val="0"/>
        <w:ind w:leftChars="-405" w:left="-850" w:firstLineChars="44" w:firstLine="141"/>
        <w:contextualSpacing/>
        <w:jc w:val="left"/>
        <w:rPr>
          <w:kern w:val="0"/>
          <w:sz w:val="30"/>
          <w:szCs w:val="30"/>
        </w:rPr>
      </w:pPr>
      <w:r w:rsidRPr="0046607C">
        <w:rPr>
          <w:kern w:val="0"/>
          <w:sz w:val="32"/>
          <w:szCs w:val="32"/>
        </w:rPr>
        <w:t xml:space="preserve">   </w:t>
      </w:r>
      <w:r w:rsidRPr="0046607C">
        <w:rPr>
          <w:rFonts w:hint="eastAsia"/>
          <w:kern w:val="0"/>
          <w:sz w:val="30"/>
          <w:szCs w:val="30"/>
        </w:rPr>
        <w:t>切换当前的测试环境</w:t>
      </w:r>
    </w:p>
    <w:p w:rsidR="00DF39A0" w:rsidRPr="0046607C" w:rsidRDefault="00DF39A0" w:rsidP="003C07B5">
      <w:pPr>
        <w:widowControl/>
        <w:numPr>
          <w:ilvl w:val="0"/>
          <w:numId w:val="6"/>
        </w:numPr>
        <w:snapToGrid w:val="0"/>
        <w:ind w:leftChars="-405" w:left="-850" w:firstLineChars="44" w:firstLine="132"/>
        <w:contextualSpacing/>
        <w:jc w:val="left"/>
        <w:rPr>
          <w:kern w:val="0"/>
          <w:sz w:val="30"/>
          <w:szCs w:val="30"/>
        </w:rPr>
      </w:pPr>
      <w:r w:rsidRPr="0046607C">
        <w:rPr>
          <w:rFonts w:hint="eastAsia"/>
          <w:kern w:val="0"/>
          <w:sz w:val="30"/>
          <w:szCs w:val="30"/>
        </w:rPr>
        <w:t>继承层次结构</w:t>
      </w:r>
    </w:p>
    <w:p w:rsidR="00DF39A0" w:rsidRPr="0046607C" w:rsidRDefault="00DF39A0" w:rsidP="003C07B5">
      <w:pPr>
        <w:widowControl/>
        <w:snapToGrid w:val="0"/>
        <w:ind w:leftChars="-405" w:left="-850" w:firstLineChars="44" w:firstLine="132"/>
        <w:contextualSpacing/>
        <w:jc w:val="left"/>
        <w:rPr>
          <w:kern w:val="0"/>
          <w:sz w:val="30"/>
          <w:szCs w:val="30"/>
        </w:rPr>
      </w:pPr>
      <w:r w:rsidRPr="0046607C">
        <w:rPr>
          <w:rFonts w:hint="eastAsia"/>
          <w:kern w:val="0"/>
          <w:sz w:val="30"/>
          <w:szCs w:val="30"/>
        </w:rPr>
        <w:t>无</w:t>
      </w:r>
    </w:p>
    <w:p w:rsidR="00DF39A0" w:rsidRPr="0046607C" w:rsidRDefault="00DF39A0" w:rsidP="003C07B5">
      <w:pPr>
        <w:widowControl/>
        <w:numPr>
          <w:ilvl w:val="0"/>
          <w:numId w:val="6"/>
        </w:numPr>
        <w:snapToGrid w:val="0"/>
        <w:ind w:leftChars="-405" w:left="-850" w:firstLineChars="44" w:firstLine="141"/>
        <w:contextualSpacing/>
        <w:jc w:val="left"/>
        <w:rPr>
          <w:kern w:val="0"/>
          <w:sz w:val="32"/>
          <w:szCs w:val="32"/>
        </w:rPr>
      </w:pPr>
      <w:r w:rsidRPr="0046607C">
        <w:rPr>
          <w:rFonts w:hint="eastAsia"/>
          <w:kern w:val="0"/>
          <w:sz w:val="32"/>
          <w:szCs w:val="32"/>
        </w:rPr>
        <w:t>命名空间：</w:t>
      </w:r>
      <w:r w:rsidRPr="0046607C">
        <w:rPr>
          <w:kern w:val="0"/>
          <w:sz w:val="32"/>
          <w:szCs w:val="32"/>
        </w:rPr>
        <w:t>ATS</w:t>
      </w:r>
    </w:p>
    <w:p w:rsidR="00DF39A0" w:rsidRPr="0046607C" w:rsidRDefault="00DF39A0" w:rsidP="003C07B5">
      <w:pPr>
        <w:widowControl/>
        <w:snapToGrid w:val="0"/>
        <w:ind w:leftChars="-405" w:left="-850" w:firstLineChars="44" w:firstLine="141"/>
        <w:jc w:val="left"/>
        <w:rPr>
          <w:kern w:val="0"/>
          <w:sz w:val="32"/>
          <w:szCs w:val="32"/>
        </w:rPr>
      </w:pPr>
      <w:r w:rsidRPr="0046607C">
        <w:rPr>
          <w:rFonts w:hint="eastAsia"/>
          <w:kern w:val="0"/>
          <w:sz w:val="32"/>
          <w:szCs w:val="32"/>
        </w:rPr>
        <w:t>程序集：（</w:t>
      </w:r>
      <w:r w:rsidRPr="0046607C">
        <w:rPr>
          <w:kern w:val="0"/>
          <w:sz w:val="32"/>
          <w:szCs w:val="32"/>
        </w:rPr>
        <w:t>ATS.exe</w:t>
      </w:r>
      <w:r w:rsidRPr="0046607C">
        <w:rPr>
          <w:rFonts w:hint="eastAsia"/>
          <w:kern w:val="0"/>
          <w:sz w:val="32"/>
          <w:szCs w:val="32"/>
        </w:rPr>
        <w:t>中）</w:t>
      </w:r>
    </w:p>
    <w:tbl>
      <w:tblPr>
        <w:tblpPr w:leftFromText="180" w:rightFromText="180" w:vertAnchor="text" w:horzAnchor="margin" w:tblpY="647"/>
        <w:tblW w:w="9180" w:type="dxa"/>
        <w:tblLook w:val="04A0"/>
      </w:tblPr>
      <w:tblGrid>
        <w:gridCol w:w="4219"/>
        <w:gridCol w:w="4961"/>
      </w:tblGrid>
      <w:tr w:rsidR="00A1147E" w:rsidRPr="0046607C" w:rsidTr="00A1147E">
        <w:trPr>
          <w:trHeight w:val="275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147E" w:rsidRPr="0046607C" w:rsidRDefault="00A1147E" w:rsidP="00A114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147E" w:rsidRPr="0046607C" w:rsidRDefault="00A1147E" w:rsidP="00A114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说明</w:t>
            </w:r>
          </w:p>
        </w:tc>
      </w:tr>
      <w:tr w:rsidR="00A1147E" w:rsidRPr="0046607C" w:rsidTr="00A1147E">
        <w:trPr>
          <w:trHeight w:val="405"/>
        </w:trPr>
        <w:tc>
          <w:tcPr>
            <w:tcW w:w="4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147E" w:rsidRPr="0046607C" w:rsidRDefault="00A1147E" w:rsidP="00A114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EnvironmentalControll(DUT dut)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1147E" w:rsidRPr="0046607C" w:rsidRDefault="00A1147E" w:rsidP="00A1147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见产品Dut对象传递至环境控制中</w:t>
            </w:r>
          </w:p>
        </w:tc>
      </w:tr>
    </w:tbl>
    <w:p w:rsidR="00DF39A0" w:rsidRPr="0046607C" w:rsidRDefault="00DF39A0" w:rsidP="003C07B5">
      <w:pPr>
        <w:widowControl/>
        <w:numPr>
          <w:ilvl w:val="0"/>
          <w:numId w:val="6"/>
        </w:numPr>
        <w:snapToGrid w:val="0"/>
        <w:ind w:left="-284" w:hanging="425"/>
        <w:contextualSpacing/>
        <w:jc w:val="left"/>
        <w:rPr>
          <w:rFonts w:hint="eastAsia"/>
          <w:kern w:val="0"/>
          <w:sz w:val="32"/>
          <w:szCs w:val="32"/>
        </w:rPr>
      </w:pPr>
      <w:r w:rsidRPr="0046607C">
        <w:rPr>
          <w:rFonts w:hint="eastAsia"/>
          <w:kern w:val="0"/>
          <w:sz w:val="32"/>
          <w:szCs w:val="32"/>
        </w:rPr>
        <w:t>构造函数：</w:t>
      </w:r>
    </w:p>
    <w:p w:rsidR="00DF39A0" w:rsidRPr="0046607C" w:rsidRDefault="00DF39A0" w:rsidP="00DF39A0">
      <w:pPr>
        <w:widowControl/>
        <w:snapToGrid w:val="0"/>
        <w:contextualSpacing/>
        <w:jc w:val="left"/>
        <w:rPr>
          <w:rFonts w:hint="eastAsia"/>
          <w:kern w:val="0"/>
          <w:sz w:val="32"/>
          <w:szCs w:val="32"/>
        </w:rPr>
      </w:pPr>
    </w:p>
    <w:p w:rsidR="00256D76" w:rsidRPr="0046607C" w:rsidRDefault="00256D76" w:rsidP="00DF39A0">
      <w:pPr>
        <w:widowControl/>
        <w:snapToGrid w:val="0"/>
        <w:contextualSpacing/>
        <w:jc w:val="left"/>
        <w:rPr>
          <w:rFonts w:hint="eastAsia"/>
          <w:kern w:val="0"/>
          <w:sz w:val="32"/>
          <w:szCs w:val="32"/>
        </w:rPr>
      </w:pPr>
    </w:p>
    <w:p w:rsidR="00256D76" w:rsidRPr="0046607C" w:rsidRDefault="00256D76" w:rsidP="00DF39A0">
      <w:pPr>
        <w:widowControl/>
        <w:snapToGrid w:val="0"/>
        <w:contextualSpacing/>
        <w:jc w:val="left"/>
        <w:rPr>
          <w:rFonts w:hint="eastAsia"/>
          <w:kern w:val="0"/>
          <w:sz w:val="32"/>
          <w:szCs w:val="32"/>
        </w:rPr>
      </w:pPr>
    </w:p>
    <w:p w:rsidR="00256D76" w:rsidRPr="0046607C" w:rsidRDefault="00256D76" w:rsidP="00DF39A0">
      <w:pPr>
        <w:widowControl/>
        <w:snapToGrid w:val="0"/>
        <w:contextualSpacing/>
        <w:jc w:val="left"/>
        <w:rPr>
          <w:rFonts w:hint="eastAsia"/>
          <w:kern w:val="0"/>
          <w:sz w:val="32"/>
          <w:szCs w:val="32"/>
        </w:rPr>
      </w:pPr>
    </w:p>
    <w:p w:rsidR="007F3D6B" w:rsidRPr="0046607C" w:rsidRDefault="00DF39A0" w:rsidP="003C07B5">
      <w:pPr>
        <w:widowControl/>
        <w:numPr>
          <w:ilvl w:val="0"/>
          <w:numId w:val="6"/>
        </w:numPr>
        <w:snapToGrid w:val="0"/>
        <w:ind w:left="-426"/>
        <w:contextualSpacing/>
        <w:jc w:val="left"/>
        <w:rPr>
          <w:rFonts w:hint="eastAsia"/>
          <w:kern w:val="0"/>
          <w:sz w:val="32"/>
          <w:szCs w:val="32"/>
        </w:rPr>
      </w:pPr>
      <w:r w:rsidRPr="0046607C">
        <w:rPr>
          <w:rFonts w:hint="eastAsia"/>
          <w:kern w:val="0"/>
          <w:sz w:val="32"/>
          <w:szCs w:val="32"/>
        </w:rPr>
        <w:lastRenderedPageBreak/>
        <w:t>属性</w:t>
      </w:r>
    </w:p>
    <w:tbl>
      <w:tblPr>
        <w:tblpPr w:leftFromText="180" w:rightFromText="180" w:vertAnchor="text" w:horzAnchor="margin" w:tblpXSpec="center" w:tblpY="286"/>
        <w:tblW w:w="9160" w:type="dxa"/>
        <w:tblLook w:val="04A0"/>
      </w:tblPr>
      <w:tblGrid>
        <w:gridCol w:w="5827"/>
        <w:gridCol w:w="3333"/>
      </w:tblGrid>
      <w:tr w:rsidR="003C07B5" w:rsidRPr="0046607C" w:rsidTr="003C07B5">
        <w:trPr>
          <w:trHeight w:val="285"/>
        </w:trPr>
        <w:tc>
          <w:tcPr>
            <w:tcW w:w="5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07B5" w:rsidRPr="0046607C" w:rsidRDefault="003C07B5" w:rsidP="003C07B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bookmarkStart w:id="1" w:name="RANGE!A1"/>
            <w:r w:rsidRPr="0046607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名称</w:t>
            </w:r>
            <w:bookmarkEnd w:id="1"/>
          </w:p>
        </w:tc>
        <w:tc>
          <w:tcPr>
            <w:tcW w:w="3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07B5" w:rsidRPr="0046607C" w:rsidRDefault="003C07B5" w:rsidP="003C07B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3C07B5" w:rsidRPr="0046607C" w:rsidTr="003C07B5">
        <w:trPr>
          <w:trHeight w:val="285"/>
        </w:trPr>
        <w:tc>
          <w:tcPr>
            <w:tcW w:w="5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07B5" w:rsidRPr="0046607C" w:rsidRDefault="003C07B5" w:rsidP="003C07B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private double LastTemp=100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C07B5" w:rsidRPr="0046607C" w:rsidRDefault="003C07B5" w:rsidP="003C07B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上一次的温度，当与上次温度相同的时候，仪器温度达到就不再等待恒定</w:t>
            </w:r>
          </w:p>
        </w:tc>
      </w:tr>
      <w:tr w:rsidR="003C07B5" w:rsidRPr="0046607C" w:rsidTr="003C07B5">
        <w:trPr>
          <w:trHeight w:val="285"/>
        </w:trPr>
        <w:tc>
          <w:tcPr>
            <w:tcW w:w="5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07B5" w:rsidRPr="0046607C" w:rsidRDefault="003C07B5" w:rsidP="003C07B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private Powersupply PS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07B5" w:rsidRPr="0046607C" w:rsidRDefault="003C07B5" w:rsidP="003C07B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需要控制测试板电压的电源对象</w:t>
            </w:r>
          </w:p>
        </w:tc>
      </w:tr>
      <w:tr w:rsidR="003C07B5" w:rsidRPr="0046607C" w:rsidTr="003C07B5">
        <w:trPr>
          <w:trHeight w:val="285"/>
        </w:trPr>
        <w:tc>
          <w:tcPr>
            <w:tcW w:w="5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07B5" w:rsidRPr="0046607C" w:rsidRDefault="003C07B5" w:rsidP="003C07B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private Thermocontroller Xstream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07B5" w:rsidRPr="0046607C" w:rsidRDefault="003C07B5" w:rsidP="003C07B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需要控制温度的热流仪对象</w:t>
            </w:r>
          </w:p>
        </w:tc>
      </w:tr>
      <w:tr w:rsidR="003C07B5" w:rsidRPr="0046607C" w:rsidTr="003C07B5">
        <w:trPr>
          <w:trHeight w:val="285"/>
        </w:trPr>
        <w:tc>
          <w:tcPr>
            <w:tcW w:w="5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07B5" w:rsidRPr="0046607C" w:rsidRDefault="003C07B5" w:rsidP="003C07B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private DUT pDut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07B5" w:rsidRPr="0046607C" w:rsidRDefault="003C07B5" w:rsidP="003C07B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Dut 对象</w:t>
            </w:r>
          </w:p>
        </w:tc>
      </w:tr>
      <w:tr w:rsidR="003C07B5" w:rsidRPr="0046607C" w:rsidTr="003C07B5">
        <w:trPr>
          <w:trHeight w:val="285"/>
        </w:trPr>
        <w:tc>
          <w:tcPr>
            <w:tcW w:w="5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07B5" w:rsidRPr="0046607C" w:rsidRDefault="003C07B5" w:rsidP="003C07B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private EquipmentList pEquipmentList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07B5" w:rsidRPr="0046607C" w:rsidRDefault="003C07B5" w:rsidP="003C07B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仪器列表</w:t>
            </w:r>
          </w:p>
        </w:tc>
      </w:tr>
      <w:tr w:rsidR="003C07B5" w:rsidRPr="0046607C" w:rsidTr="003C07B5">
        <w:trPr>
          <w:trHeight w:val="285"/>
        </w:trPr>
        <w:tc>
          <w:tcPr>
            <w:tcW w:w="5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07B5" w:rsidRPr="0046607C" w:rsidRDefault="003C07B5" w:rsidP="003C07B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private String PowersupplyName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07B5" w:rsidRPr="0046607C" w:rsidRDefault="003C07B5" w:rsidP="003C07B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仪器列表中需要控制测试板的电源的名称</w:t>
            </w:r>
          </w:p>
        </w:tc>
      </w:tr>
      <w:tr w:rsidR="003C07B5" w:rsidRPr="0046607C" w:rsidTr="003C07B5">
        <w:trPr>
          <w:trHeight w:val="285"/>
        </w:trPr>
        <w:tc>
          <w:tcPr>
            <w:tcW w:w="58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07B5" w:rsidRPr="0046607C" w:rsidRDefault="003C07B5" w:rsidP="003C07B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private String XstreamName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C07B5" w:rsidRPr="0046607C" w:rsidRDefault="003C07B5" w:rsidP="003C07B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仪器列表中需要控温度的热流仪名称</w:t>
            </w:r>
          </w:p>
        </w:tc>
      </w:tr>
    </w:tbl>
    <w:p w:rsidR="00A1147E" w:rsidRPr="0046607C" w:rsidRDefault="00A1147E" w:rsidP="00256D76">
      <w:pPr>
        <w:rPr>
          <w:rFonts w:ascii="Times New Roman" w:cs="Times New Roman" w:hint="eastAsia"/>
          <w:sz w:val="36"/>
          <w:szCs w:val="36"/>
        </w:rPr>
      </w:pPr>
    </w:p>
    <w:p w:rsidR="00A1147E" w:rsidRPr="0046607C" w:rsidRDefault="00A1147E" w:rsidP="003C07B5">
      <w:pPr>
        <w:pStyle w:val="a5"/>
        <w:numPr>
          <w:ilvl w:val="0"/>
          <w:numId w:val="6"/>
        </w:numPr>
        <w:ind w:left="-567" w:firstLineChars="0"/>
        <w:rPr>
          <w:rFonts w:ascii="Times New Roman" w:cs="Times New Roman" w:hint="eastAsia"/>
          <w:sz w:val="36"/>
          <w:szCs w:val="36"/>
        </w:rPr>
      </w:pPr>
      <w:r w:rsidRPr="0046607C">
        <w:rPr>
          <w:rFonts w:ascii="Times New Roman" w:cs="Times New Roman" w:hint="eastAsia"/>
          <w:sz w:val="36"/>
          <w:szCs w:val="36"/>
        </w:rPr>
        <w:t>方法</w:t>
      </w:r>
    </w:p>
    <w:tbl>
      <w:tblPr>
        <w:tblW w:w="9295" w:type="dxa"/>
        <w:tblInd w:w="-540" w:type="dxa"/>
        <w:tblLook w:val="04A0"/>
      </w:tblPr>
      <w:tblGrid>
        <w:gridCol w:w="5827"/>
        <w:gridCol w:w="3468"/>
      </w:tblGrid>
      <w:tr w:rsidR="00A1147E" w:rsidRPr="0046607C" w:rsidTr="00BB47FC">
        <w:trPr>
          <w:trHeight w:val="270"/>
        </w:trPr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47E" w:rsidRPr="0046607C" w:rsidRDefault="00A1147E" w:rsidP="00A1147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47E" w:rsidRPr="0046607C" w:rsidRDefault="00A1147E" w:rsidP="00A1147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A1147E" w:rsidRPr="0046607C" w:rsidTr="00BB47FC">
        <w:trPr>
          <w:trHeight w:val="45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47E" w:rsidRPr="0046607C" w:rsidRDefault="00A1147E" w:rsidP="00A1147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public  bool SelectEquipment(EquipmentList aEquipList)</w:t>
            </w:r>
          </w:p>
        </w:tc>
        <w:tc>
          <w:tcPr>
            <w:tcW w:w="3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47E" w:rsidRPr="0046607C" w:rsidRDefault="00A1147E" w:rsidP="00A1147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讲仪器列表传递给环境控制，并告诉它控制环境的仪器的名字</w:t>
            </w:r>
          </w:p>
        </w:tc>
      </w:tr>
      <w:tr w:rsidR="00A1147E" w:rsidRPr="0046607C" w:rsidTr="00BB47FC">
        <w:trPr>
          <w:trHeight w:val="675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147E" w:rsidRPr="0046607C" w:rsidRDefault="00A1147E" w:rsidP="00A1147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public bool ConfigEnvironmental(double Temp, double Voltage, byte Channel,String StrAuxAttribles)</w:t>
            </w:r>
          </w:p>
        </w:tc>
        <w:tc>
          <w:tcPr>
            <w:tcW w:w="3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47E" w:rsidRPr="0046607C" w:rsidRDefault="00A1147E" w:rsidP="00A1147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控制当前的温度 电压 和 通道</w:t>
            </w:r>
          </w:p>
        </w:tc>
      </w:tr>
      <w:tr w:rsidR="00A1147E" w:rsidRPr="0046607C" w:rsidTr="00BB47FC">
        <w:trPr>
          <w:trHeight w:val="270"/>
        </w:trPr>
        <w:tc>
          <w:tcPr>
            <w:tcW w:w="5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47E" w:rsidRPr="0046607C" w:rsidRDefault="00A1147E" w:rsidP="00A1147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public bool Dispose()</w:t>
            </w:r>
          </w:p>
        </w:tc>
        <w:tc>
          <w:tcPr>
            <w:tcW w:w="3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47E" w:rsidRPr="0046607C" w:rsidRDefault="00A1147E" w:rsidP="00A1147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释放仪器</w:t>
            </w:r>
          </w:p>
        </w:tc>
      </w:tr>
    </w:tbl>
    <w:p w:rsidR="00A1147E" w:rsidRPr="0046607C" w:rsidRDefault="00A1147E" w:rsidP="00676B5C">
      <w:pPr>
        <w:pStyle w:val="a5"/>
        <w:ind w:left="910" w:firstLineChars="0" w:firstLine="0"/>
        <w:rPr>
          <w:rFonts w:ascii="Times New Roman" w:cs="Times New Roman" w:hint="eastAsia"/>
          <w:sz w:val="36"/>
          <w:szCs w:val="36"/>
        </w:rPr>
      </w:pPr>
    </w:p>
    <w:p w:rsidR="00B943F9" w:rsidRPr="0046607C" w:rsidRDefault="00B943F9" w:rsidP="00256D76">
      <w:pPr>
        <w:widowControl/>
        <w:snapToGrid w:val="0"/>
        <w:jc w:val="center"/>
        <w:rPr>
          <w:rFonts w:ascii="Times New Roman" w:hAnsi="Times New Roman" w:cs="Times New Roman"/>
          <w:kern w:val="0"/>
          <w:sz w:val="48"/>
          <w:szCs w:val="48"/>
        </w:rPr>
      </w:pPr>
      <w:r w:rsidRPr="0046607C">
        <w:rPr>
          <w:rFonts w:ascii="Times New Roman" w:hAnsi="Times New Roman" w:cs="Times New Roman"/>
          <w:kern w:val="0"/>
          <w:sz w:val="48"/>
          <w:szCs w:val="48"/>
        </w:rPr>
        <w:t>3.3   ConfigInfXml</w:t>
      </w:r>
      <w:r w:rsidRPr="0046607C">
        <w:rPr>
          <w:rFonts w:ascii="Times New Roman" w:hAnsi="Times New Roman" w:cs="Times New Roman"/>
          <w:kern w:val="0"/>
          <w:sz w:val="48"/>
          <w:szCs w:val="48"/>
        </w:rPr>
        <w:t>类</w:t>
      </w:r>
    </w:p>
    <w:p w:rsidR="00B943F9" w:rsidRPr="0046607C" w:rsidRDefault="00B943F9" w:rsidP="003C07B5">
      <w:pPr>
        <w:widowControl/>
        <w:numPr>
          <w:ilvl w:val="0"/>
          <w:numId w:val="6"/>
        </w:numPr>
        <w:snapToGrid w:val="0"/>
        <w:ind w:left="-426" w:hanging="141"/>
        <w:contextualSpacing/>
        <w:jc w:val="left"/>
        <w:rPr>
          <w:rFonts w:ascii="Times New Roman" w:hAnsi="Times New Roman" w:cs="Times New Roman"/>
          <w:kern w:val="0"/>
          <w:sz w:val="30"/>
          <w:szCs w:val="30"/>
        </w:rPr>
      </w:pPr>
      <w:r w:rsidRPr="0046607C">
        <w:rPr>
          <w:rFonts w:ascii="Times New Roman" w:hAnsi="Times New Roman" w:cs="Times New Roman"/>
          <w:kern w:val="0"/>
          <w:sz w:val="30"/>
          <w:szCs w:val="30"/>
        </w:rPr>
        <w:t>作用</w:t>
      </w:r>
    </w:p>
    <w:p w:rsidR="00B943F9" w:rsidRPr="0046607C" w:rsidRDefault="00B943F9" w:rsidP="003C07B5">
      <w:pPr>
        <w:widowControl/>
        <w:snapToGrid w:val="0"/>
        <w:ind w:left="-426" w:hanging="141"/>
        <w:contextualSpacing/>
        <w:jc w:val="left"/>
        <w:rPr>
          <w:rFonts w:ascii="Times New Roman" w:eastAsia="宋体" w:hAnsi="Times New Roman" w:cs="Times New Roman"/>
          <w:kern w:val="0"/>
          <w:sz w:val="30"/>
          <w:szCs w:val="30"/>
        </w:rPr>
      </w:pPr>
      <w:r w:rsidRPr="0046607C">
        <w:rPr>
          <w:rFonts w:ascii="Times New Roman" w:eastAsia="宋体" w:hAnsi="Times New Roman" w:cs="Times New Roman"/>
          <w:kern w:val="0"/>
          <w:sz w:val="30"/>
          <w:szCs w:val="30"/>
        </w:rPr>
        <w:t xml:space="preserve">   </w:t>
      </w:r>
      <w:r w:rsidRPr="0046607C">
        <w:rPr>
          <w:rFonts w:ascii="Times New Roman" w:eastAsia="宋体" w:hAnsi="Times New Roman" w:cs="Times New Roman"/>
          <w:kern w:val="0"/>
          <w:sz w:val="30"/>
          <w:szCs w:val="30"/>
        </w:rPr>
        <w:t>切换当前的测试环境</w:t>
      </w:r>
    </w:p>
    <w:p w:rsidR="00B943F9" w:rsidRPr="0046607C" w:rsidRDefault="00B943F9" w:rsidP="003C07B5">
      <w:pPr>
        <w:widowControl/>
        <w:numPr>
          <w:ilvl w:val="0"/>
          <w:numId w:val="6"/>
        </w:numPr>
        <w:snapToGrid w:val="0"/>
        <w:ind w:left="-426" w:hanging="141"/>
        <w:contextualSpacing/>
        <w:jc w:val="left"/>
        <w:rPr>
          <w:rFonts w:ascii="Times New Roman" w:eastAsia="宋体" w:hAnsi="Times New Roman" w:cs="Times New Roman"/>
          <w:kern w:val="0"/>
          <w:sz w:val="30"/>
          <w:szCs w:val="30"/>
        </w:rPr>
      </w:pPr>
      <w:r w:rsidRPr="0046607C">
        <w:rPr>
          <w:rFonts w:ascii="Times New Roman" w:eastAsia="宋体" w:hAnsi="Times New Roman" w:cs="Times New Roman"/>
          <w:kern w:val="0"/>
          <w:sz w:val="30"/>
          <w:szCs w:val="30"/>
        </w:rPr>
        <w:t>继承层次结构</w:t>
      </w:r>
    </w:p>
    <w:p w:rsidR="00B943F9" w:rsidRPr="0046607C" w:rsidRDefault="00B943F9" w:rsidP="003C07B5">
      <w:pPr>
        <w:autoSpaceDE w:val="0"/>
        <w:autoSpaceDN w:val="0"/>
        <w:adjustRightInd w:val="0"/>
        <w:ind w:left="-426" w:firstLineChars="300" w:firstLine="900"/>
        <w:jc w:val="left"/>
        <w:rPr>
          <w:rFonts w:ascii="Times New Roman" w:eastAsia="宋体" w:hAnsi="Times New Roman" w:cs="Times New Roman"/>
          <w:kern w:val="0"/>
          <w:sz w:val="30"/>
          <w:szCs w:val="30"/>
        </w:rPr>
      </w:pPr>
      <w:r w:rsidRPr="0046607C">
        <w:rPr>
          <w:rFonts w:ascii="Times New Roman" w:eastAsia="宋体" w:hAnsi="Times New Roman" w:cs="Times New Roman"/>
          <w:kern w:val="0"/>
          <w:sz w:val="30"/>
          <w:szCs w:val="30"/>
        </w:rPr>
        <w:t>ATS.XmlIO</w:t>
      </w:r>
    </w:p>
    <w:p w:rsidR="00B943F9" w:rsidRPr="0046607C" w:rsidRDefault="00B943F9" w:rsidP="003C07B5">
      <w:pPr>
        <w:widowControl/>
        <w:numPr>
          <w:ilvl w:val="0"/>
          <w:numId w:val="6"/>
        </w:numPr>
        <w:snapToGrid w:val="0"/>
        <w:ind w:left="-426" w:hanging="141"/>
        <w:contextualSpacing/>
        <w:jc w:val="left"/>
        <w:rPr>
          <w:rFonts w:ascii="Times New Roman" w:eastAsia="宋体" w:hAnsi="Times New Roman" w:cs="Times New Roman"/>
          <w:kern w:val="0"/>
          <w:sz w:val="30"/>
          <w:szCs w:val="30"/>
        </w:rPr>
      </w:pPr>
      <w:r w:rsidRPr="0046607C">
        <w:rPr>
          <w:rFonts w:ascii="Times New Roman" w:eastAsia="宋体" w:hAnsi="Times New Roman" w:cs="Times New Roman"/>
          <w:kern w:val="0"/>
          <w:sz w:val="30"/>
          <w:szCs w:val="30"/>
        </w:rPr>
        <w:t>命名空间：</w:t>
      </w:r>
      <w:r w:rsidRPr="0046607C">
        <w:rPr>
          <w:rFonts w:ascii="Times New Roman" w:eastAsia="宋体" w:hAnsi="Times New Roman" w:cs="Times New Roman"/>
          <w:kern w:val="0"/>
          <w:sz w:val="30"/>
          <w:szCs w:val="30"/>
        </w:rPr>
        <w:t>ATS</w:t>
      </w:r>
    </w:p>
    <w:p w:rsidR="00B943F9" w:rsidRPr="0046607C" w:rsidRDefault="00B943F9" w:rsidP="003C07B5">
      <w:pPr>
        <w:widowControl/>
        <w:snapToGrid w:val="0"/>
        <w:ind w:left="-426" w:firstLineChars="150" w:firstLine="450"/>
        <w:jc w:val="left"/>
        <w:rPr>
          <w:rFonts w:ascii="Times New Roman" w:eastAsia="宋体" w:hAnsi="Times New Roman" w:cs="Times New Roman"/>
          <w:kern w:val="0"/>
          <w:sz w:val="30"/>
          <w:szCs w:val="30"/>
        </w:rPr>
      </w:pPr>
      <w:r w:rsidRPr="0046607C">
        <w:rPr>
          <w:rFonts w:ascii="Times New Roman" w:eastAsia="宋体" w:hAnsi="Times New Roman" w:cs="Times New Roman"/>
          <w:kern w:val="0"/>
          <w:sz w:val="30"/>
          <w:szCs w:val="30"/>
        </w:rPr>
        <w:t>程序集：（</w:t>
      </w:r>
      <w:r w:rsidRPr="0046607C">
        <w:rPr>
          <w:rFonts w:ascii="Times New Roman" w:eastAsia="宋体" w:hAnsi="Times New Roman" w:cs="Times New Roman"/>
          <w:kern w:val="0"/>
          <w:sz w:val="30"/>
          <w:szCs w:val="30"/>
        </w:rPr>
        <w:t>ATS.exe</w:t>
      </w:r>
      <w:r w:rsidRPr="0046607C">
        <w:rPr>
          <w:rFonts w:ascii="Times New Roman" w:eastAsia="宋体" w:hAnsi="Times New Roman" w:cs="Times New Roman"/>
          <w:kern w:val="0"/>
          <w:sz w:val="30"/>
          <w:szCs w:val="30"/>
        </w:rPr>
        <w:t>中）</w:t>
      </w:r>
    </w:p>
    <w:tbl>
      <w:tblPr>
        <w:tblpPr w:leftFromText="180" w:rightFromText="180" w:vertAnchor="text" w:horzAnchor="margin" w:tblpX="-459" w:tblpY="647"/>
        <w:tblW w:w="9639" w:type="dxa"/>
        <w:tblLook w:val="04A0"/>
      </w:tblPr>
      <w:tblGrid>
        <w:gridCol w:w="5954"/>
        <w:gridCol w:w="3685"/>
      </w:tblGrid>
      <w:tr w:rsidR="00B943F9" w:rsidRPr="0046607C" w:rsidTr="003C07B5">
        <w:trPr>
          <w:trHeight w:val="275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43F9" w:rsidRPr="0046607C" w:rsidRDefault="00B943F9" w:rsidP="003C07B5">
            <w:pPr>
              <w:widowControl/>
              <w:ind w:left="-426" w:firstLine="426"/>
              <w:jc w:val="left"/>
              <w:rPr>
                <w:rFonts w:ascii="Times New Roman" w:eastAsia="宋体" w:hAnsi="Times New Roman" w:cs="Times New Roman"/>
                <w:kern w:val="0"/>
                <w:sz w:val="30"/>
                <w:szCs w:val="30"/>
              </w:rPr>
            </w:pPr>
            <w:r w:rsidRPr="0046607C">
              <w:rPr>
                <w:rFonts w:ascii="Times New Roman" w:eastAsia="宋体" w:hAnsi="Times New Roman" w:cs="Times New Roman"/>
                <w:kern w:val="0"/>
                <w:sz w:val="30"/>
                <w:szCs w:val="30"/>
              </w:rPr>
              <w:t>名称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943F9" w:rsidRPr="0046607C" w:rsidRDefault="00B943F9" w:rsidP="003C07B5">
            <w:pPr>
              <w:widowControl/>
              <w:ind w:left="-426" w:firstLine="426"/>
              <w:jc w:val="left"/>
              <w:rPr>
                <w:rFonts w:ascii="Times New Roman" w:eastAsia="宋体" w:hAnsi="Times New Roman" w:cs="Times New Roman"/>
                <w:kern w:val="0"/>
                <w:sz w:val="30"/>
                <w:szCs w:val="30"/>
              </w:rPr>
            </w:pPr>
            <w:r w:rsidRPr="0046607C">
              <w:rPr>
                <w:rFonts w:ascii="Times New Roman" w:eastAsia="宋体" w:hAnsi="Times New Roman" w:cs="Times New Roman"/>
                <w:kern w:val="0"/>
                <w:sz w:val="30"/>
                <w:szCs w:val="30"/>
              </w:rPr>
              <w:t>说明</w:t>
            </w:r>
          </w:p>
        </w:tc>
      </w:tr>
      <w:tr w:rsidR="00B943F9" w:rsidRPr="0046607C" w:rsidTr="003C07B5">
        <w:trPr>
          <w:trHeight w:val="405"/>
        </w:trPr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43F9" w:rsidRPr="0046607C" w:rsidRDefault="007014C5" w:rsidP="003C07B5">
            <w:pPr>
              <w:autoSpaceDE w:val="0"/>
              <w:autoSpaceDN w:val="0"/>
              <w:adjustRightInd w:val="0"/>
              <w:ind w:left="-426" w:firstLine="426"/>
              <w:jc w:val="left"/>
              <w:rPr>
                <w:rFonts w:ascii="Times New Roman" w:hAnsi="Times New Roman" w:cs="Times New Roman"/>
                <w:kern w:val="0"/>
                <w:sz w:val="25"/>
                <w:szCs w:val="25"/>
              </w:rPr>
            </w:pPr>
            <w:r w:rsidRPr="0046607C">
              <w:rPr>
                <w:rFonts w:ascii="Times New Roman" w:hAnsi="Times New Roman" w:cs="Times New Roman"/>
                <w:kern w:val="0"/>
                <w:sz w:val="25"/>
                <w:szCs w:val="25"/>
              </w:rPr>
              <w:t>public ConfigXmlIO(string StrPath)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943F9" w:rsidRPr="0046607C" w:rsidRDefault="007014C5" w:rsidP="003C07B5">
            <w:pPr>
              <w:widowControl/>
              <w:ind w:left="-426" w:firstLine="426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46607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根据路径读取</w:t>
            </w:r>
            <w:r w:rsidRPr="0046607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Xml</w:t>
            </w:r>
            <w:r w:rsidRPr="0046607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文件</w:t>
            </w:r>
          </w:p>
        </w:tc>
      </w:tr>
    </w:tbl>
    <w:p w:rsidR="007014C5" w:rsidRPr="0046607C" w:rsidRDefault="00B943F9" w:rsidP="003C07B5">
      <w:pPr>
        <w:widowControl/>
        <w:numPr>
          <w:ilvl w:val="0"/>
          <w:numId w:val="6"/>
        </w:numPr>
        <w:snapToGrid w:val="0"/>
        <w:ind w:leftChars="-270" w:left="-426" w:hangingChars="47" w:hanging="141"/>
        <w:contextualSpacing/>
        <w:jc w:val="left"/>
        <w:rPr>
          <w:rFonts w:ascii="Times New Roman" w:eastAsia="宋体" w:hAnsi="Times New Roman" w:cs="Times New Roman" w:hint="eastAsia"/>
          <w:kern w:val="0"/>
          <w:sz w:val="30"/>
          <w:szCs w:val="30"/>
        </w:rPr>
      </w:pPr>
      <w:r w:rsidRPr="0046607C">
        <w:rPr>
          <w:rFonts w:ascii="Times New Roman" w:eastAsia="宋体" w:hAnsi="Times New Roman" w:cs="Times New Roman"/>
          <w:kern w:val="0"/>
          <w:sz w:val="30"/>
          <w:szCs w:val="30"/>
        </w:rPr>
        <w:t>构造函数：</w:t>
      </w:r>
    </w:p>
    <w:p w:rsidR="007014C5" w:rsidRPr="0046607C" w:rsidRDefault="007014C5" w:rsidP="007014C5">
      <w:pPr>
        <w:widowControl/>
        <w:snapToGrid w:val="0"/>
        <w:contextualSpacing/>
        <w:jc w:val="left"/>
        <w:rPr>
          <w:rFonts w:ascii="Times New Roman" w:eastAsia="宋体" w:hAnsi="Times New Roman" w:cs="Times New Roman" w:hint="eastAsia"/>
          <w:kern w:val="0"/>
          <w:sz w:val="30"/>
          <w:szCs w:val="30"/>
        </w:rPr>
      </w:pPr>
    </w:p>
    <w:p w:rsidR="00256D76" w:rsidRPr="0046607C" w:rsidRDefault="00256D76" w:rsidP="007014C5">
      <w:pPr>
        <w:widowControl/>
        <w:snapToGrid w:val="0"/>
        <w:contextualSpacing/>
        <w:jc w:val="left"/>
        <w:rPr>
          <w:rFonts w:ascii="Times New Roman" w:eastAsia="宋体" w:hAnsi="Times New Roman" w:cs="Times New Roman" w:hint="eastAsia"/>
          <w:kern w:val="0"/>
          <w:sz w:val="30"/>
          <w:szCs w:val="30"/>
        </w:rPr>
      </w:pPr>
    </w:p>
    <w:p w:rsidR="00256D76" w:rsidRPr="0046607C" w:rsidRDefault="00256D76" w:rsidP="00256D76">
      <w:pPr>
        <w:widowControl/>
        <w:snapToGrid w:val="0"/>
        <w:contextualSpacing/>
        <w:jc w:val="left"/>
        <w:rPr>
          <w:rFonts w:ascii="Times New Roman" w:eastAsia="宋体" w:hAnsi="Times New Roman" w:cs="Times New Roman" w:hint="eastAsia"/>
          <w:kern w:val="0"/>
          <w:sz w:val="30"/>
          <w:szCs w:val="30"/>
        </w:rPr>
      </w:pPr>
    </w:p>
    <w:p w:rsidR="00256D76" w:rsidRPr="0046607C" w:rsidRDefault="00256D76" w:rsidP="00256D76">
      <w:pPr>
        <w:widowControl/>
        <w:snapToGrid w:val="0"/>
        <w:contextualSpacing/>
        <w:jc w:val="left"/>
        <w:rPr>
          <w:rFonts w:ascii="Times New Roman" w:eastAsia="宋体" w:hAnsi="Times New Roman" w:cs="Times New Roman" w:hint="eastAsia"/>
          <w:kern w:val="0"/>
          <w:sz w:val="30"/>
          <w:szCs w:val="30"/>
        </w:rPr>
      </w:pPr>
    </w:p>
    <w:p w:rsidR="007014C5" w:rsidRPr="0046607C" w:rsidRDefault="007014C5" w:rsidP="00256D76">
      <w:pPr>
        <w:pStyle w:val="a5"/>
        <w:widowControl/>
        <w:numPr>
          <w:ilvl w:val="0"/>
          <w:numId w:val="6"/>
        </w:numPr>
        <w:snapToGrid w:val="0"/>
        <w:ind w:firstLineChars="0"/>
        <w:contextualSpacing/>
        <w:jc w:val="left"/>
        <w:rPr>
          <w:rFonts w:ascii="Times New Roman" w:eastAsia="宋体" w:hAnsi="Times New Roman" w:cs="Times New Roman" w:hint="eastAsia"/>
          <w:kern w:val="0"/>
          <w:sz w:val="30"/>
          <w:szCs w:val="30"/>
        </w:rPr>
      </w:pPr>
      <w:r w:rsidRPr="0046607C">
        <w:rPr>
          <w:rFonts w:ascii="Times New Roman" w:eastAsia="宋体" w:hAnsi="Times New Roman" w:cs="Times New Roman" w:hint="eastAsia"/>
          <w:kern w:val="0"/>
          <w:sz w:val="30"/>
          <w:szCs w:val="30"/>
        </w:rPr>
        <w:t>属性</w:t>
      </w:r>
    </w:p>
    <w:p w:rsidR="00256D76" w:rsidRPr="0046607C" w:rsidRDefault="00256D76" w:rsidP="00256D76">
      <w:pPr>
        <w:pStyle w:val="a5"/>
        <w:widowControl/>
        <w:snapToGrid w:val="0"/>
        <w:ind w:left="420" w:firstLineChars="0" w:firstLine="0"/>
        <w:contextualSpacing/>
        <w:jc w:val="left"/>
        <w:rPr>
          <w:rFonts w:ascii="Times New Roman" w:eastAsia="宋体" w:hAnsi="Times New Roman" w:cs="Times New Roman" w:hint="eastAsia"/>
          <w:kern w:val="0"/>
          <w:sz w:val="30"/>
          <w:szCs w:val="30"/>
        </w:rPr>
      </w:pPr>
    </w:p>
    <w:tbl>
      <w:tblPr>
        <w:tblW w:w="9781" w:type="dxa"/>
        <w:tblInd w:w="-601" w:type="dxa"/>
        <w:tblLook w:val="04A0"/>
      </w:tblPr>
      <w:tblGrid>
        <w:gridCol w:w="5529"/>
        <w:gridCol w:w="4252"/>
      </w:tblGrid>
      <w:tr w:rsidR="007014C5" w:rsidRPr="0046607C" w:rsidTr="003C07B5">
        <w:trPr>
          <w:trHeight w:val="27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4C5" w:rsidRPr="0046607C" w:rsidRDefault="007014C5" w:rsidP="007014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名称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4C5" w:rsidRPr="0046607C" w:rsidRDefault="007014C5" w:rsidP="007014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描述</w:t>
            </w:r>
          </w:p>
        </w:tc>
      </w:tr>
      <w:tr w:rsidR="007014C5" w:rsidRPr="0046607C" w:rsidTr="003C07B5">
        <w:trPr>
          <w:trHeight w:val="27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4C5" w:rsidRPr="0046607C" w:rsidRDefault="007014C5" w:rsidP="007014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protected XDocument doc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4C5" w:rsidRPr="0046607C" w:rsidRDefault="007014C5" w:rsidP="007014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文件对象</w:t>
            </w:r>
          </w:p>
        </w:tc>
      </w:tr>
      <w:tr w:rsidR="007014C5" w:rsidRPr="0046607C" w:rsidTr="003C07B5">
        <w:trPr>
          <w:trHeight w:val="27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4C5" w:rsidRPr="0046607C" w:rsidRDefault="007014C5" w:rsidP="007014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public string filePath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4C5" w:rsidRPr="0046607C" w:rsidRDefault="007014C5" w:rsidP="007014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路径</w:t>
            </w:r>
          </w:p>
        </w:tc>
      </w:tr>
      <w:tr w:rsidR="007014C5" w:rsidRPr="0046607C" w:rsidTr="003C07B5">
        <w:trPr>
          <w:trHeight w:val="27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4C5" w:rsidRPr="0046607C" w:rsidRDefault="007014C5" w:rsidP="007014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protected XElement XmlLoadElment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4C5" w:rsidRPr="0046607C" w:rsidRDefault="007014C5" w:rsidP="007014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元素对象</w:t>
            </w:r>
          </w:p>
        </w:tc>
      </w:tr>
      <w:tr w:rsidR="007014C5" w:rsidRPr="0046607C" w:rsidTr="003C07B5">
        <w:trPr>
          <w:trHeight w:val="27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4C5" w:rsidRPr="0046607C" w:rsidRDefault="007014C5" w:rsidP="007014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private XElement NodeDataSource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4C5" w:rsidRPr="0046607C" w:rsidRDefault="007014C5" w:rsidP="007014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光源的节点元素</w:t>
            </w:r>
          </w:p>
        </w:tc>
      </w:tr>
      <w:tr w:rsidR="007014C5" w:rsidRPr="0046607C" w:rsidTr="003C07B5">
        <w:trPr>
          <w:trHeight w:val="27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4C5" w:rsidRPr="0046607C" w:rsidRDefault="007014C5" w:rsidP="007014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private XElement NodeEquipmentOffset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4C5" w:rsidRPr="0046607C" w:rsidRDefault="007014C5" w:rsidP="007014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仪器参数的节点元素</w:t>
            </w:r>
          </w:p>
        </w:tc>
      </w:tr>
    </w:tbl>
    <w:p w:rsidR="007014C5" w:rsidRPr="0046607C" w:rsidRDefault="007014C5" w:rsidP="00256D76">
      <w:pPr>
        <w:widowControl/>
        <w:snapToGrid w:val="0"/>
        <w:contextualSpacing/>
        <w:jc w:val="left"/>
        <w:rPr>
          <w:rFonts w:ascii="Times New Roman" w:eastAsia="宋体" w:hAnsi="Times New Roman" w:cs="Times New Roman" w:hint="eastAsia"/>
          <w:kern w:val="0"/>
          <w:sz w:val="30"/>
          <w:szCs w:val="30"/>
        </w:rPr>
      </w:pPr>
    </w:p>
    <w:p w:rsidR="007014C5" w:rsidRPr="0046607C" w:rsidRDefault="007014C5" w:rsidP="00256D76">
      <w:pPr>
        <w:pStyle w:val="a5"/>
        <w:widowControl/>
        <w:numPr>
          <w:ilvl w:val="0"/>
          <w:numId w:val="14"/>
        </w:numPr>
        <w:snapToGrid w:val="0"/>
        <w:ind w:firstLineChars="0"/>
        <w:contextualSpacing/>
        <w:jc w:val="left"/>
        <w:rPr>
          <w:rFonts w:ascii="Times New Roman" w:eastAsia="宋体" w:hAnsi="Times New Roman" w:cs="Times New Roman" w:hint="eastAsia"/>
          <w:kern w:val="0"/>
          <w:sz w:val="30"/>
          <w:szCs w:val="30"/>
        </w:rPr>
      </w:pPr>
      <w:r w:rsidRPr="0046607C">
        <w:rPr>
          <w:rFonts w:ascii="Times New Roman" w:eastAsia="宋体" w:hAnsi="Times New Roman" w:cs="Times New Roman" w:hint="eastAsia"/>
          <w:kern w:val="0"/>
          <w:sz w:val="30"/>
          <w:szCs w:val="30"/>
        </w:rPr>
        <w:t>方法</w:t>
      </w:r>
    </w:p>
    <w:p w:rsidR="00256D76" w:rsidRPr="0046607C" w:rsidRDefault="00256D76" w:rsidP="00256D76">
      <w:pPr>
        <w:pStyle w:val="a5"/>
        <w:widowControl/>
        <w:snapToGrid w:val="0"/>
        <w:ind w:left="562" w:firstLineChars="0" w:firstLine="0"/>
        <w:contextualSpacing/>
        <w:jc w:val="left"/>
        <w:rPr>
          <w:rFonts w:ascii="Times New Roman" w:eastAsia="宋体" w:hAnsi="Times New Roman" w:cs="Times New Roman" w:hint="eastAsia"/>
          <w:kern w:val="0"/>
          <w:sz w:val="30"/>
          <w:szCs w:val="30"/>
        </w:rPr>
      </w:pPr>
    </w:p>
    <w:tbl>
      <w:tblPr>
        <w:tblW w:w="9750" w:type="dxa"/>
        <w:tblInd w:w="-570" w:type="dxa"/>
        <w:tblLook w:val="04A0"/>
      </w:tblPr>
      <w:tblGrid>
        <w:gridCol w:w="5402"/>
        <w:gridCol w:w="4348"/>
      </w:tblGrid>
      <w:tr w:rsidR="0023584E" w:rsidRPr="0046607C" w:rsidTr="003C07B5">
        <w:trPr>
          <w:trHeight w:val="420"/>
        </w:trPr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84E" w:rsidRPr="0046607C" w:rsidRDefault="0023584E" w:rsidP="002358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virtual public bool BuildXml()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84E" w:rsidRPr="0046607C" w:rsidRDefault="0023584E" w:rsidP="002358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创建XML 文件</w:t>
            </w:r>
          </w:p>
        </w:tc>
      </w:tr>
      <w:tr w:rsidR="0023584E" w:rsidRPr="0046607C" w:rsidTr="003C07B5">
        <w:trPr>
          <w:trHeight w:val="81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84E" w:rsidRPr="0046607C" w:rsidRDefault="0023584E" w:rsidP="002358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public XElement CreatNode(string NodeName,string XAttributeName, string XAttributeValue)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84E" w:rsidRPr="0046607C" w:rsidRDefault="0023584E" w:rsidP="002358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添加Node节点</w:t>
            </w:r>
          </w:p>
        </w:tc>
      </w:tr>
      <w:tr w:rsidR="0023584E" w:rsidRPr="0046607C" w:rsidTr="003C07B5">
        <w:trPr>
          <w:trHeight w:val="81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84E" w:rsidRPr="0046607C" w:rsidRDefault="0023584E" w:rsidP="002358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public XElement GetNode(string NodeName, string XAttributeName, string XAttributeValue)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84E" w:rsidRPr="0046607C" w:rsidRDefault="0023584E" w:rsidP="002358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获得Node对象</w:t>
            </w:r>
          </w:p>
        </w:tc>
      </w:tr>
      <w:tr w:rsidR="0023584E" w:rsidRPr="0046607C" w:rsidTr="003C07B5">
        <w:trPr>
          <w:trHeight w:val="54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84E" w:rsidRPr="0046607C" w:rsidRDefault="0023584E" w:rsidP="002358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public bool AddElement(XElement Node, XElement New_Element)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84E" w:rsidRPr="0046607C" w:rsidRDefault="0023584E" w:rsidP="002358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添加Node节点中的元素</w:t>
            </w:r>
          </w:p>
        </w:tc>
      </w:tr>
      <w:tr w:rsidR="0023584E" w:rsidRPr="0046607C" w:rsidTr="003C07B5">
        <w:trPr>
          <w:trHeight w:val="81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84E" w:rsidRPr="0046607C" w:rsidRDefault="0023584E" w:rsidP="002358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public bool ModifyElement(XElement Node, string ElementName, string ElementValue)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84E" w:rsidRPr="0046607C" w:rsidRDefault="0023584E" w:rsidP="002358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修改节点中的元素</w:t>
            </w:r>
          </w:p>
        </w:tc>
      </w:tr>
      <w:tr w:rsidR="0023584E" w:rsidRPr="0046607C" w:rsidTr="003C07B5">
        <w:trPr>
          <w:trHeight w:val="54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84E" w:rsidRPr="0046607C" w:rsidRDefault="0023584E" w:rsidP="002358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public string ReadElementValue(XElement Myxelemnt, string StrElementName)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84E" w:rsidRPr="0046607C" w:rsidRDefault="0023584E" w:rsidP="002358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读取节点中的元素的值</w:t>
            </w:r>
          </w:p>
        </w:tc>
      </w:tr>
      <w:tr w:rsidR="0023584E" w:rsidRPr="0046607C" w:rsidTr="003C07B5">
        <w:trPr>
          <w:trHeight w:val="48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84E" w:rsidRPr="0046607C" w:rsidRDefault="0023584E" w:rsidP="002358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public void Dispose()</w:t>
            </w:r>
          </w:p>
        </w:tc>
        <w:tc>
          <w:tcPr>
            <w:tcW w:w="4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584E" w:rsidRPr="0046607C" w:rsidRDefault="0023584E" w:rsidP="002358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释放对象</w:t>
            </w:r>
          </w:p>
        </w:tc>
      </w:tr>
    </w:tbl>
    <w:p w:rsidR="007014C5" w:rsidRPr="0046607C" w:rsidRDefault="007014C5" w:rsidP="007014C5">
      <w:pPr>
        <w:pStyle w:val="a5"/>
        <w:widowControl/>
        <w:snapToGrid w:val="0"/>
        <w:ind w:left="562" w:firstLineChars="0" w:firstLine="0"/>
        <w:contextualSpacing/>
        <w:jc w:val="left"/>
        <w:rPr>
          <w:rFonts w:ascii="Times New Roman" w:eastAsia="宋体" w:hAnsi="Times New Roman" w:cs="Times New Roman" w:hint="eastAsia"/>
          <w:kern w:val="0"/>
          <w:sz w:val="30"/>
          <w:szCs w:val="30"/>
        </w:rPr>
      </w:pPr>
    </w:p>
    <w:p w:rsidR="007014C5" w:rsidRPr="0046607C" w:rsidRDefault="007014C5" w:rsidP="007014C5">
      <w:pPr>
        <w:widowControl/>
        <w:snapToGrid w:val="0"/>
        <w:contextualSpacing/>
        <w:jc w:val="left"/>
        <w:rPr>
          <w:rFonts w:ascii="Times New Roman" w:eastAsia="宋体" w:hAnsi="Times New Roman" w:cs="Times New Roman" w:hint="eastAsia"/>
          <w:kern w:val="0"/>
          <w:sz w:val="30"/>
          <w:szCs w:val="30"/>
        </w:rPr>
      </w:pPr>
    </w:p>
    <w:p w:rsidR="00256D76" w:rsidRPr="0046607C" w:rsidRDefault="00256D76" w:rsidP="007014C5">
      <w:pPr>
        <w:widowControl/>
        <w:snapToGrid w:val="0"/>
        <w:contextualSpacing/>
        <w:jc w:val="left"/>
        <w:rPr>
          <w:rFonts w:ascii="Times New Roman" w:eastAsia="宋体" w:hAnsi="Times New Roman" w:cs="Times New Roman" w:hint="eastAsia"/>
          <w:kern w:val="0"/>
          <w:sz w:val="30"/>
          <w:szCs w:val="30"/>
        </w:rPr>
      </w:pPr>
    </w:p>
    <w:p w:rsidR="00256D76" w:rsidRPr="0046607C" w:rsidRDefault="00256D76" w:rsidP="00256D76">
      <w:pPr>
        <w:widowControl/>
        <w:snapToGrid w:val="0"/>
        <w:jc w:val="center"/>
        <w:rPr>
          <w:rFonts w:ascii="Times New Roman" w:hAnsi="Times New Roman" w:cs="Times New Roman"/>
          <w:kern w:val="0"/>
          <w:sz w:val="48"/>
          <w:szCs w:val="48"/>
        </w:rPr>
      </w:pPr>
      <w:r w:rsidRPr="0046607C">
        <w:rPr>
          <w:rFonts w:ascii="Times New Roman" w:hAnsi="Times New Roman" w:cs="Times New Roman"/>
          <w:kern w:val="0"/>
          <w:sz w:val="48"/>
          <w:szCs w:val="48"/>
        </w:rPr>
        <w:t>3.</w:t>
      </w:r>
      <w:r w:rsidRPr="0046607C">
        <w:rPr>
          <w:rFonts w:ascii="Times New Roman" w:hAnsi="Times New Roman" w:cs="Times New Roman" w:hint="eastAsia"/>
          <w:kern w:val="0"/>
          <w:sz w:val="48"/>
          <w:szCs w:val="48"/>
        </w:rPr>
        <w:t>4</w:t>
      </w:r>
      <w:r w:rsidRPr="0046607C">
        <w:rPr>
          <w:rFonts w:ascii="Times New Roman" w:hAnsi="Times New Roman" w:cs="Times New Roman"/>
          <w:kern w:val="0"/>
          <w:sz w:val="48"/>
          <w:szCs w:val="48"/>
        </w:rPr>
        <w:t xml:space="preserve">   </w:t>
      </w:r>
      <w:r w:rsidRPr="0046607C">
        <w:rPr>
          <w:rFonts w:ascii="Times New Roman" w:hAnsi="Times New Roman" w:cs="Times New Roman" w:hint="eastAsia"/>
          <w:kern w:val="0"/>
          <w:sz w:val="48"/>
          <w:szCs w:val="48"/>
        </w:rPr>
        <w:t>JudgeSpec</w:t>
      </w:r>
      <w:r w:rsidRPr="0046607C">
        <w:rPr>
          <w:rFonts w:ascii="Times New Roman" w:hAnsi="Times New Roman" w:cs="Times New Roman"/>
          <w:kern w:val="0"/>
          <w:sz w:val="48"/>
          <w:szCs w:val="48"/>
        </w:rPr>
        <w:t>类</w:t>
      </w:r>
    </w:p>
    <w:p w:rsidR="004C5E0D" w:rsidRPr="0046607C" w:rsidRDefault="004C5E0D" w:rsidP="003C07B5">
      <w:pPr>
        <w:widowControl/>
        <w:numPr>
          <w:ilvl w:val="0"/>
          <w:numId w:val="15"/>
        </w:numPr>
        <w:snapToGrid w:val="0"/>
        <w:ind w:left="-851"/>
        <w:contextualSpacing/>
        <w:jc w:val="left"/>
        <w:rPr>
          <w:kern w:val="0"/>
          <w:sz w:val="32"/>
          <w:szCs w:val="32"/>
        </w:rPr>
      </w:pPr>
      <w:r w:rsidRPr="0046607C">
        <w:rPr>
          <w:rFonts w:hint="eastAsia"/>
          <w:kern w:val="0"/>
          <w:sz w:val="32"/>
          <w:szCs w:val="32"/>
        </w:rPr>
        <w:t>作用</w:t>
      </w:r>
    </w:p>
    <w:p w:rsidR="004C5E0D" w:rsidRPr="0046607C" w:rsidRDefault="004C5E0D" w:rsidP="003C07B5">
      <w:pPr>
        <w:widowControl/>
        <w:snapToGrid w:val="0"/>
        <w:ind w:left="-851"/>
        <w:contextualSpacing/>
        <w:jc w:val="left"/>
        <w:rPr>
          <w:kern w:val="0"/>
          <w:sz w:val="30"/>
          <w:szCs w:val="30"/>
        </w:rPr>
      </w:pPr>
      <w:r w:rsidRPr="0046607C">
        <w:rPr>
          <w:kern w:val="0"/>
          <w:sz w:val="32"/>
          <w:szCs w:val="32"/>
        </w:rPr>
        <w:t xml:space="preserve">   </w:t>
      </w:r>
      <w:r w:rsidRPr="0046607C">
        <w:rPr>
          <w:rFonts w:hint="eastAsia"/>
          <w:kern w:val="0"/>
          <w:sz w:val="30"/>
          <w:szCs w:val="30"/>
        </w:rPr>
        <w:t>规格判定</w:t>
      </w:r>
    </w:p>
    <w:p w:rsidR="004C5E0D" w:rsidRPr="0046607C" w:rsidRDefault="004C5E0D" w:rsidP="003C07B5">
      <w:pPr>
        <w:widowControl/>
        <w:numPr>
          <w:ilvl w:val="0"/>
          <w:numId w:val="15"/>
        </w:numPr>
        <w:snapToGrid w:val="0"/>
        <w:ind w:left="-851"/>
        <w:contextualSpacing/>
        <w:jc w:val="left"/>
        <w:rPr>
          <w:kern w:val="0"/>
          <w:sz w:val="30"/>
          <w:szCs w:val="30"/>
        </w:rPr>
      </w:pPr>
      <w:r w:rsidRPr="0046607C">
        <w:rPr>
          <w:rFonts w:hint="eastAsia"/>
          <w:kern w:val="0"/>
          <w:sz w:val="30"/>
          <w:szCs w:val="30"/>
        </w:rPr>
        <w:t>继承层次结构</w:t>
      </w:r>
    </w:p>
    <w:p w:rsidR="004C5E0D" w:rsidRPr="0046607C" w:rsidRDefault="004C5E0D" w:rsidP="003C07B5">
      <w:pPr>
        <w:widowControl/>
        <w:snapToGrid w:val="0"/>
        <w:ind w:leftChars="264" w:left="554" w:firstLineChars="150" w:firstLine="450"/>
        <w:contextualSpacing/>
        <w:jc w:val="left"/>
        <w:rPr>
          <w:kern w:val="0"/>
          <w:sz w:val="30"/>
          <w:szCs w:val="30"/>
        </w:rPr>
      </w:pPr>
      <w:r w:rsidRPr="0046607C">
        <w:rPr>
          <w:rFonts w:hint="eastAsia"/>
          <w:kern w:val="0"/>
          <w:sz w:val="30"/>
          <w:szCs w:val="30"/>
        </w:rPr>
        <w:t>无</w:t>
      </w:r>
    </w:p>
    <w:p w:rsidR="004C5E0D" w:rsidRPr="0046607C" w:rsidRDefault="004C5E0D" w:rsidP="003C07B5">
      <w:pPr>
        <w:widowControl/>
        <w:numPr>
          <w:ilvl w:val="0"/>
          <w:numId w:val="15"/>
        </w:numPr>
        <w:snapToGrid w:val="0"/>
        <w:ind w:left="-851"/>
        <w:contextualSpacing/>
        <w:jc w:val="left"/>
        <w:rPr>
          <w:kern w:val="0"/>
          <w:sz w:val="32"/>
          <w:szCs w:val="32"/>
        </w:rPr>
      </w:pPr>
      <w:r w:rsidRPr="0046607C">
        <w:rPr>
          <w:rFonts w:hint="eastAsia"/>
          <w:kern w:val="0"/>
          <w:sz w:val="32"/>
          <w:szCs w:val="32"/>
        </w:rPr>
        <w:t>命名空间：</w:t>
      </w:r>
      <w:r w:rsidRPr="0046607C">
        <w:rPr>
          <w:kern w:val="0"/>
          <w:sz w:val="32"/>
          <w:szCs w:val="32"/>
        </w:rPr>
        <w:t>ATS</w:t>
      </w:r>
    </w:p>
    <w:p w:rsidR="004C5E0D" w:rsidRPr="0046607C" w:rsidRDefault="004C5E0D" w:rsidP="003C07B5">
      <w:pPr>
        <w:widowControl/>
        <w:snapToGrid w:val="0"/>
        <w:ind w:left="-851" w:firstLineChars="150" w:firstLine="480"/>
        <w:jc w:val="left"/>
        <w:rPr>
          <w:kern w:val="0"/>
          <w:sz w:val="32"/>
          <w:szCs w:val="32"/>
        </w:rPr>
      </w:pPr>
      <w:r w:rsidRPr="0046607C">
        <w:rPr>
          <w:rFonts w:hint="eastAsia"/>
          <w:kern w:val="0"/>
          <w:sz w:val="32"/>
          <w:szCs w:val="32"/>
        </w:rPr>
        <w:t>程序集：（</w:t>
      </w:r>
      <w:r w:rsidRPr="0046607C">
        <w:rPr>
          <w:kern w:val="0"/>
          <w:sz w:val="32"/>
          <w:szCs w:val="32"/>
        </w:rPr>
        <w:t>ATS.exe</w:t>
      </w:r>
      <w:r w:rsidRPr="0046607C">
        <w:rPr>
          <w:rFonts w:hint="eastAsia"/>
          <w:kern w:val="0"/>
          <w:sz w:val="32"/>
          <w:szCs w:val="32"/>
        </w:rPr>
        <w:t>中）</w:t>
      </w:r>
    </w:p>
    <w:p w:rsidR="004C5E0D" w:rsidRPr="0046607C" w:rsidRDefault="004C5E0D" w:rsidP="003C07B5">
      <w:pPr>
        <w:widowControl/>
        <w:numPr>
          <w:ilvl w:val="0"/>
          <w:numId w:val="15"/>
        </w:numPr>
        <w:snapToGrid w:val="0"/>
        <w:ind w:left="-851"/>
        <w:contextualSpacing/>
        <w:jc w:val="left"/>
        <w:rPr>
          <w:kern w:val="0"/>
          <w:sz w:val="32"/>
          <w:szCs w:val="32"/>
        </w:rPr>
      </w:pPr>
      <w:r w:rsidRPr="0046607C">
        <w:rPr>
          <w:rFonts w:hint="eastAsia"/>
          <w:kern w:val="0"/>
          <w:sz w:val="32"/>
          <w:szCs w:val="32"/>
        </w:rPr>
        <w:t>构造函数：</w:t>
      </w:r>
    </w:p>
    <w:p w:rsidR="004C5E0D" w:rsidRPr="0046607C" w:rsidRDefault="004C5E0D" w:rsidP="003C07B5">
      <w:pPr>
        <w:widowControl/>
        <w:snapToGrid w:val="0"/>
        <w:ind w:left="-851"/>
        <w:contextualSpacing/>
        <w:jc w:val="left"/>
        <w:rPr>
          <w:kern w:val="0"/>
          <w:sz w:val="32"/>
          <w:szCs w:val="32"/>
        </w:rPr>
      </w:pPr>
      <w:r w:rsidRPr="0046607C">
        <w:rPr>
          <w:kern w:val="0"/>
          <w:sz w:val="32"/>
          <w:szCs w:val="32"/>
        </w:rPr>
        <w:t xml:space="preserve">  </w:t>
      </w:r>
      <w:r w:rsidRPr="0046607C">
        <w:rPr>
          <w:rFonts w:hint="eastAsia"/>
          <w:kern w:val="0"/>
          <w:sz w:val="32"/>
          <w:szCs w:val="32"/>
        </w:rPr>
        <w:t>无</w:t>
      </w:r>
    </w:p>
    <w:p w:rsidR="003C07B5" w:rsidRPr="0046607C" w:rsidRDefault="004C5E0D" w:rsidP="003C07B5">
      <w:pPr>
        <w:widowControl/>
        <w:numPr>
          <w:ilvl w:val="0"/>
          <w:numId w:val="15"/>
        </w:numPr>
        <w:snapToGrid w:val="0"/>
        <w:ind w:left="-851"/>
        <w:contextualSpacing/>
        <w:jc w:val="left"/>
        <w:rPr>
          <w:rFonts w:hint="eastAsia"/>
          <w:kern w:val="0"/>
          <w:sz w:val="32"/>
          <w:szCs w:val="32"/>
        </w:rPr>
      </w:pPr>
      <w:r w:rsidRPr="0046607C">
        <w:rPr>
          <w:rFonts w:hint="eastAsia"/>
          <w:kern w:val="0"/>
          <w:sz w:val="32"/>
          <w:szCs w:val="32"/>
        </w:rPr>
        <w:lastRenderedPageBreak/>
        <w:t>属性</w:t>
      </w:r>
    </w:p>
    <w:p w:rsidR="004C5E0D" w:rsidRPr="0046607C" w:rsidRDefault="004C5E0D" w:rsidP="003C07B5">
      <w:pPr>
        <w:widowControl/>
        <w:snapToGrid w:val="0"/>
        <w:ind w:left="-851" w:firstLineChars="100" w:firstLine="320"/>
        <w:contextualSpacing/>
        <w:jc w:val="left"/>
        <w:rPr>
          <w:kern w:val="0"/>
          <w:sz w:val="32"/>
          <w:szCs w:val="32"/>
        </w:rPr>
      </w:pPr>
      <w:r w:rsidRPr="0046607C">
        <w:rPr>
          <w:rFonts w:hint="eastAsia"/>
          <w:kern w:val="0"/>
          <w:sz w:val="32"/>
          <w:szCs w:val="32"/>
        </w:rPr>
        <w:t>无</w:t>
      </w:r>
    </w:p>
    <w:p w:rsidR="004C5E0D" w:rsidRPr="0046607C" w:rsidRDefault="004C5E0D" w:rsidP="003C07B5">
      <w:pPr>
        <w:widowControl/>
        <w:numPr>
          <w:ilvl w:val="0"/>
          <w:numId w:val="15"/>
        </w:numPr>
        <w:snapToGrid w:val="0"/>
        <w:ind w:left="-851"/>
        <w:contextualSpacing/>
        <w:jc w:val="left"/>
        <w:rPr>
          <w:kern w:val="0"/>
          <w:sz w:val="22"/>
        </w:rPr>
      </w:pPr>
      <w:r w:rsidRPr="0046607C">
        <w:rPr>
          <w:rFonts w:hint="eastAsia"/>
          <w:kern w:val="0"/>
          <w:sz w:val="32"/>
          <w:szCs w:val="32"/>
        </w:rPr>
        <w:t>方法</w:t>
      </w:r>
    </w:p>
    <w:p w:rsidR="004C5E0D" w:rsidRPr="0046607C" w:rsidRDefault="004C5E0D" w:rsidP="004C5E0D">
      <w:pPr>
        <w:widowControl/>
        <w:snapToGrid w:val="0"/>
        <w:contextualSpacing/>
        <w:jc w:val="left"/>
        <w:rPr>
          <w:kern w:val="0"/>
          <w:sz w:val="32"/>
          <w:szCs w:val="32"/>
        </w:rPr>
      </w:pPr>
    </w:p>
    <w:tbl>
      <w:tblPr>
        <w:tblpPr w:leftFromText="180" w:rightFromText="180" w:vertAnchor="text" w:horzAnchor="margin" w:tblpY="496"/>
        <w:tblW w:w="9849" w:type="dxa"/>
        <w:tblLook w:val="04A0"/>
      </w:tblPr>
      <w:tblGrid>
        <w:gridCol w:w="5323"/>
        <w:gridCol w:w="4526"/>
      </w:tblGrid>
      <w:tr w:rsidR="004C5E0D" w:rsidRPr="0046607C" w:rsidTr="004C5E0D">
        <w:trPr>
          <w:trHeight w:val="252"/>
        </w:trPr>
        <w:tc>
          <w:tcPr>
            <w:tcW w:w="5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C5E0D" w:rsidRPr="0046607C" w:rsidRDefault="004C5E0D" w:rsidP="004C5E0D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6607C">
              <w:rPr>
                <w:rFonts w:asciiTheme="minorEastAsia" w:hAnsiTheme="minorEastAsia" w:cs="宋体" w:hint="eastAsia"/>
                <w:kern w:val="0"/>
                <w:sz w:val="22"/>
              </w:rPr>
              <w:t>名称</w:t>
            </w:r>
          </w:p>
        </w:tc>
        <w:tc>
          <w:tcPr>
            <w:tcW w:w="4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4C5E0D" w:rsidRPr="0046607C" w:rsidRDefault="004C5E0D" w:rsidP="004C5E0D">
            <w:pPr>
              <w:widowControl/>
              <w:jc w:val="left"/>
              <w:rPr>
                <w:rFonts w:asciiTheme="minorEastAsia" w:hAnsiTheme="minorEastAsia" w:cs="宋体"/>
                <w:kern w:val="0"/>
                <w:sz w:val="22"/>
              </w:rPr>
            </w:pPr>
            <w:r w:rsidRPr="0046607C">
              <w:rPr>
                <w:rFonts w:asciiTheme="minorEastAsia" w:hAnsiTheme="minorEastAsia" w:cs="宋体" w:hint="eastAsia"/>
                <w:kern w:val="0"/>
                <w:sz w:val="22"/>
              </w:rPr>
              <w:t>说明</w:t>
            </w:r>
          </w:p>
        </w:tc>
      </w:tr>
      <w:tr w:rsidR="004C5E0D" w:rsidRPr="0046607C" w:rsidTr="004C5E0D">
        <w:trPr>
          <w:trHeight w:val="962"/>
        </w:trPr>
        <w:tc>
          <w:tcPr>
            <w:tcW w:w="53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C5E0D" w:rsidRPr="0046607C" w:rsidRDefault="004C5E0D" w:rsidP="004C5E0D">
            <w:pPr>
              <w:adjustRightInd w:val="0"/>
              <w:jc w:val="left"/>
              <w:rPr>
                <w:rFonts w:asciiTheme="minorEastAsia" w:hAnsiTheme="minorEastAsia" w:cs="新宋体"/>
                <w:kern w:val="0"/>
                <w:sz w:val="22"/>
              </w:rPr>
            </w:pPr>
            <w:r w:rsidRPr="0046607C">
              <w:rPr>
                <w:rFonts w:asciiTheme="minorEastAsia" w:hAnsiTheme="minorEastAsia" w:cs="新宋体" w:hint="eastAsia"/>
                <w:kern w:val="0"/>
                <w:sz w:val="22"/>
              </w:rPr>
              <w:t>public void Judge(DataTable Indt, TestModeEquipmentParameters[] pOutPutArray, out DataTable Outdt, out bool Breakflag)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4C5E0D" w:rsidRPr="0046607C" w:rsidRDefault="004C5E0D" w:rsidP="004C5E0D">
            <w:pPr>
              <w:widowControl/>
              <w:jc w:val="left"/>
              <w:rPr>
                <w:rFonts w:asciiTheme="minorEastAsia" w:hAnsiTheme="minorEastAsia"/>
                <w:kern w:val="0"/>
                <w:sz w:val="22"/>
              </w:rPr>
            </w:pPr>
            <w:r w:rsidRPr="0046607C">
              <w:rPr>
                <w:rFonts w:asciiTheme="minorEastAsia" w:hAnsiTheme="minorEastAsia" w:cs="宋体" w:hint="eastAsia"/>
                <w:kern w:val="0"/>
                <w:sz w:val="22"/>
              </w:rPr>
              <w:t>完成规格判定，并填写并返回当前TestModel的DataTable,且返回</w:t>
            </w:r>
          </w:p>
        </w:tc>
      </w:tr>
    </w:tbl>
    <w:p w:rsidR="00256D76" w:rsidRPr="0046607C" w:rsidRDefault="00256D76" w:rsidP="007014C5">
      <w:pPr>
        <w:widowControl/>
        <w:snapToGrid w:val="0"/>
        <w:contextualSpacing/>
        <w:jc w:val="left"/>
        <w:rPr>
          <w:rFonts w:ascii="Times New Roman" w:eastAsia="宋体" w:hAnsi="Times New Roman" w:cs="Times New Roman" w:hint="eastAsia"/>
          <w:kern w:val="0"/>
          <w:sz w:val="30"/>
          <w:szCs w:val="30"/>
        </w:rPr>
      </w:pPr>
    </w:p>
    <w:p w:rsidR="001A1187" w:rsidRPr="0046607C" w:rsidRDefault="001A1187" w:rsidP="007014C5">
      <w:pPr>
        <w:widowControl/>
        <w:snapToGrid w:val="0"/>
        <w:contextualSpacing/>
        <w:jc w:val="left"/>
        <w:rPr>
          <w:rFonts w:ascii="Times New Roman" w:eastAsia="宋体" w:hAnsi="Times New Roman" w:cs="Times New Roman" w:hint="eastAsia"/>
          <w:kern w:val="0"/>
          <w:sz w:val="30"/>
          <w:szCs w:val="30"/>
        </w:rPr>
      </w:pPr>
    </w:p>
    <w:p w:rsidR="001A1187" w:rsidRPr="0046607C" w:rsidRDefault="001A1187" w:rsidP="007014C5">
      <w:pPr>
        <w:widowControl/>
        <w:snapToGrid w:val="0"/>
        <w:contextualSpacing/>
        <w:jc w:val="left"/>
        <w:rPr>
          <w:rFonts w:ascii="Times New Roman" w:eastAsia="宋体" w:hAnsi="Times New Roman" w:cs="Times New Roman" w:hint="eastAsia"/>
          <w:kern w:val="0"/>
          <w:sz w:val="30"/>
          <w:szCs w:val="30"/>
        </w:rPr>
      </w:pPr>
    </w:p>
    <w:p w:rsidR="001A1187" w:rsidRPr="0046607C" w:rsidRDefault="001A1187" w:rsidP="007014C5">
      <w:pPr>
        <w:widowControl/>
        <w:snapToGrid w:val="0"/>
        <w:contextualSpacing/>
        <w:jc w:val="left"/>
        <w:rPr>
          <w:rFonts w:ascii="Times New Roman" w:eastAsia="宋体" w:hAnsi="Times New Roman" w:cs="Times New Roman" w:hint="eastAsia"/>
          <w:kern w:val="0"/>
          <w:sz w:val="30"/>
          <w:szCs w:val="30"/>
        </w:rPr>
      </w:pPr>
    </w:p>
    <w:p w:rsidR="001A1187" w:rsidRPr="0046607C" w:rsidRDefault="00577E44" w:rsidP="00577E44">
      <w:pPr>
        <w:widowControl/>
        <w:snapToGrid w:val="0"/>
        <w:ind w:firstLineChars="50" w:firstLine="240"/>
        <w:jc w:val="center"/>
        <w:rPr>
          <w:kern w:val="0"/>
          <w:sz w:val="48"/>
          <w:szCs w:val="48"/>
        </w:rPr>
      </w:pPr>
      <w:r w:rsidRPr="0046607C">
        <w:rPr>
          <w:rFonts w:hint="eastAsia"/>
          <w:kern w:val="0"/>
          <w:sz w:val="48"/>
          <w:szCs w:val="48"/>
        </w:rPr>
        <w:t xml:space="preserve">3.5   </w:t>
      </w:r>
      <w:r w:rsidR="001A1187" w:rsidRPr="0046607C">
        <w:rPr>
          <w:kern w:val="0"/>
          <w:sz w:val="48"/>
          <w:szCs w:val="48"/>
        </w:rPr>
        <w:t>DataIO</w:t>
      </w:r>
      <w:r w:rsidR="001A1187" w:rsidRPr="0046607C">
        <w:rPr>
          <w:rFonts w:hint="eastAsia"/>
          <w:kern w:val="0"/>
          <w:sz w:val="48"/>
          <w:szCs w:val="48"/>
        </w:rPr>
        <w:t>类</w:t>
      </w:r>
    </w:p>
    <w:p w:rsidR="001A1187" w:rsidRPr="0046607C" w:rsidRDefault="001A1187" w:rsidP="00577E44">
      <w:pPr>
        <w:widowControl/>
        <w:numPr>
          <w:ilvl w:val="0"/>
          <w:numId w:val="15"/>
        </w:numPr>
        <w:snapToGrid w:val="0"/>
        <w:ind w:left="-851" w:hanging="283"/>
        <w:contextualSpacing/>
        <w:jc w:val="left"/>
        <w:rPr>
          <w:kern w:val="0"/>
          <w:sz w:val="32"/>
          <w:szCs w:val="32"/>
        </w:rPr>
      </w:pPr>
      <w:r w:rsidRPr="0046607C">
        <w:rPr>
          <w:rFonts w:hint="eastAsia"/>
          <w:kern w:val="0"/>
          <w:sz w:val="32"/>
          <w:szCs w:val="32"/>
        </w:rPr>
        <w:t>作用</w:t>
      </w:r>
    </w:p>
    <w:p w:rsidR="001A1187" w:rsidRPr="0046607C" w:rsidRDefault="001A1187" w:rsidP="00577E44">
      <w:pPr>
        <w:widowControl/>
        <w:snapToGrid w:val="0"/>
        <w:ind w:left="-851" w:hanging="283"/>
        <w:contextualSpacing/>
        <w:jc w:val="left"/>
        <w:rPr>
          <w:kern w:val="0"/>
          <w:sz w:val="30"/>
          <w:szCs w:val="30"/>
        </w:rPr>
      </w:pPr>
      <w:r w:rsidRPr="0046607C">
        <w:rPr>
          <w:kern w:val="0"/>
          <w:sz w:val="32"/>
          <w:szCs w:val="32"/>
        </w:rPr>
        <w:t xml:space="preserve">   </w:t>
      </w:r>
      <w:r w:rsidRPr="0046607C">
        <w:rPr>
          <w:rFonts w:hint="eastAsia"/>
          <w:kern w:val="0"/>
          <w:sz w:val="30"/>
          <w:szCs w:val="30"/>
        </w:rPr>
        <w:t>数据库操作</w:t>
      </w:r>
    </w:p>
    <w:p w:rsidR="00577E44" w:rsidRPr="0046607C" w:rsidRDefault="00577E44" w:rsidP="00577E44">
      <w:pPr>
        <w:widowControl/>
        <w:numPr>
          <w:ilvl w:val="0"/>
          <w:numId w:val="15"/>
        </w:numPr>
        <w:snapToGrid w:val="0"/>
        <w:ind w:left="-851" w:hanging="283"/>
        <w:contextualSpacing/>
        <w:jc w:val="left"/>
        <w:rPr>
          <w:rFonts w:hint="eastAsia"/>
          <w:kern w:val="0"/>
          <w:sz w:val="30"/>
          <w:szCs w:val="30"/>
        </w:rPr>
      </w:pPr>
      <w:r w:rsidRPr="0046607C">
        <w:rPr>
          <w:rFonts w:hint="eastAsia"/>
          <w:kern w:val="0"/>
          <w:sz w:val="30"/>
          <w:szCs w:val="30"/>
        </w:rPr>
        <w:t xml:space="preserve"> </w:t>
      </w:r>
      <w:r w:rsidR="001A1187" w:rsidRPr="0046607C">
        <w:rPr>
          <w:rFonts w:hint="eastAsia"/>
          <w:kern w:val="0"/>
          <w:sz w:val="30"/>
          <w:szCs w:val="30"/>
        </w:rPr>
        <w:t>继承层次结构</w:t>
      </w:r>
    </w:p>
    <w:p w:rsidR="001A1187" w:rsidRPr="0046607C" w:rsidRDefault="001A1187" w:rsidP="00577E44">
      <w:pPr>
        <w:widowControl/>
        <w:snapToGrid w:val="0"/>
        <w:ind w:left="-851" w:firstLineChars="100" w:firstLine="300"/>
        <w:contextualSpacing/>
        <w:jc w:val="left"/>
        <w:rPr>
          <w:kern w:val="0"/>
          <w:sz w:val="30"/>
          <w:szCs w:val="30"/>
        </w:rPr>
      </w:pPr>
      <w:r w:rsidRPr="0046607C">
        <w:rPr>
          <w:rFonts w:hint="eastAsia"/>
          <w:kern w:val="0"/>
          <w:sz w:val="30"/>
          <w:szCs w:val="30"/>
        </w:rPr>
        <w:t>无</w:t>
      </w:r>
    </w:p>
    <w:p w:rsidR="001A1187" w:rsidRPr="0046607C" w:rsidRDefault="001A1187" w:rsidP="00577E44">
      <w:pPr>
        <w:widowControl/>
        <w:numPr>
          <w:ilvl w:val="0"/>
          <w:numId w:val="15"/>
        </w:numPr>
        <w:snapToGrid w:val="0"/>
        <w:ind w:left="-709" w:hanging="425"/>
        <w:contextualSpacing/>
        <w:jc w:val="left"/>
        <w:rPr>
          <w:kern w:val="0"/>
          <w:sz w:val="32"/>
          <w:szCs w:val="32"/>
        </w:rPr>
      </w:pPr>
      <w:r w:rsidRPr="0046607C">
        <w:rPr>
          <w:rFonts w:hint="eastAsia"/>
          <w:kern w:val="0"/>
          <w:sz w:val="32"/>
          <w:szCs w:val="32"/>
        </w:rPr>
        <w:t>命名空间：</w:t>
      </w:r>
      <w:r w:rsidRPr="0046607C">
        <w:rPr>
          <w:kern w:val="0"/>
          <w:sz w:val="32"/>
          <w:szCs w:val="32"/>
        </w:rPr>
        <w:t>ATS</w:t>
      </w:r>
    </w:p>
    <w:p w:rsidR="001A1187" w:rsidRPr="0046607C" w:rsidRDefault="001A1187" w:rsidP="001A1187">
      <w:pPr>
        <w:widowControl/>
        <w:snapToGrid w:val="0"/>
        <w:ind w:firstLineChars="150" w:firstLine="480"/>
        <w:jc w:val="left"/>
        <w:rPr>
          <w:kern w:val="0"/>
          <w:sz w:val="32"/>
          <w:szCs w:val="32"/>
        </w:rPr>
      </w:pPr>
      <w:r w:rsidRPr="0046607C">
        <w:rPr>
          <w:rFonts w:hint="eastAsia"/>
          <w:kern w:val="0"/>
          <w:sz w:val="32"/>
          <w:szCs w:val="32"/>
        </w:rPr>
        <w:t>程序集：（</w:t>
      </w:r>
      <w:r w:rsidRPr="0046607C">
        <w:rPr>
          <w:kern w:val="0"/>
          <w:sz w:val="32"/>
          <w:szCs w:val="32"/>
        </w:rPr>
        <w:t>ATS.exe</w:t>
      </w:r>
      <w:r w:rsidRPr="0046607C">
        <w:rPr>
          <w:rFonts w:hint="eastAsia"/>
          <w:kern w:val="0"/>
          <w:sz w:val="32"/>
          <w:szCs w:val="32"/>
        </w:rPr>
        <w:t>中）</w:t>
      </w:r>
    </w:p>
    <w:p w:rsidR="001A1187" w:rsidRPr="0046607C" w:rsidRDefault="001A1187" w:rsidP="00577E44">
      <w:pPr>
        <w:widowControl/>
        <w:numPr>
          <w:ilvl w:val="0"/>
          <w:numId w:val="15"/>
        </w:numPr>
        <w:snapToGrid w:val="0"/>
        <w:ind w:left="-993" w:hanging="141"/>
        <w:contextualSpacing/>
        <w:jc w:val="left"/>
        <w:rPr>
          <w:rFonts w:hint="eastAsia"/>
          <w:kern w:val="0"/>
          <w:sz w:val="32"/>
          <w:szCs w:val="32"/>
        </w:rPr>
      </w:pPr>
      <w:r w:rsidRPr="0046607C">
        <w:rPr>
          <w:rFonts w:hint="eastAsia"/>
          <w:kern w:val="0"/>
          <w:sz w:val="32"/>
          <w:szCs w:val="32"/>
        </w:rPr>
        <w:t>构造函数：</w:t>
      </w:r>
    </w:p>
    <w:p w:rsidR="00C357B3" w:rsidRPr="0046607C" w:rsidRDefault="00C357B3" w:rsidP="00C357B3">
      <w:pPr>
        <w:widowControl/>
        <w:snapToGrid w:val="0"/>
        <w:ind w:left="-993"/>
        <w:contextualSpacing/>
        <w:jc w:val="left"/>
        <w:rPr>
          <w:rFonts w:hint="eastAsia"/>
          <w:kern w:val="0"/>
          <w:sz w:val="32"/>
          <w:szCs w:val="32"/>
        </w:rPr>
      </w:pPr>
      <w:r w:rsidRPr="0046607C">
        <w:rPr>
          <w:rFonts w:hint="eastAsia"/>
          <w:kern w:val="0"/>
          <w:sz w:val="32"/>
          <w:szCs w:val="32"/>
        </w:rPr>
        <w:t xml:space="preserve">     </w:t>
      </w:r>
      <w:r w:rsidRPr="0046607C">
        <w:rPr>
          <w:rFonts w:hint="eastAsia"/>
          <w:kern w:val="0"/>
          <w:sz w:val="32"/>
          <w:szCs w:val="32"/>
        </w:rPr>
        <w:t>无</w:t>
      </w:r>
    </w:p>
    <w:p w:rsidR="00C357B3" w:rsidRPr="0046607C" w:rsidRDefault="00C357B3" w:rsidP="00C357B3">
      <w:pPr>
        <w:widowControl/>
        <w:numPr>
          <w:ilvl w:val="0"/>
          <w:numId w:val="15"/>
        </w:numPr>
        <w:snapToGrid w:val="0"/>
        <w:ind w:left="-1134" w:firstLine="0"/>
        <w:contextualSpacing/>
        <w:jc w:val="left"/>
        <w:rPr>
          <w:rFonts w:hint="eastAsia"/>
          <w:kern w:val="0"/>
          <w:sz w:val="32"/>
          <w:szCs w:val="32"/>
        </w:rPr>
      </w:pPr>
      <w:r w:rsidRPr="0046607C">
        <w:rPr>
          <w:rFonts w:hint="eastAsia"/>
          <w:kern w:val="0"/>
          <w:sz w:val="32"/>
          <w:szCs w:val="32"/>
        </w:rPr>
        <w:t>属性</w:t>
      </w:r>
    </w:p>
    <w:p w:rsidR="00C357B3" w:rsidRPr="0046607C" w:rsidRDefault="00C357B3" w:rsidP="00C357B3">
      <w:pPr>
        <w:widowControl/>
        <w:snapToGrid w:val="0"/>
        <w:ind w:left="-1134"/>
        <w:contextualSpacing/>
        <w:jc w:val="left"/>
        <w:rPr>
          <w:rFonts w:hint="eastAsia"/>
          <w:kern w:val="0"/>
          <w:sz w:val="32"/>
          <w:szCs w:val="32"/>
        </w:rPr>
      </w:pPr>
      <w:r w:rsidRPr="0046607C">
        <w:rPr>
          <w:rFonts w:hint="eastAsia"/>
          <w:kern w:val="0"/>
          <w:sz w:val="32"/>
          <w:szCs w:val="32"/>
        </w:rPr>
        <w:t xml:space="preserve">        </w:t>
      </w:r>
      <w:r w:rsidRPr="0046607C">
        <w:rPr>
          <w:rFonts w:hint="eastAsia"/>
          <w:kern w:val="0"/>
          <w:sz w:val="32"/>
          <w:szCs w:val="32"/>
        </w:rPr>
        <w:t>无</w:t>
      </w:r>
    </w:p>
    <w:p w:rsidR="00E15243" w:rsidRPr="0046607C" w:rsidRDefault="00E15243" w:rsidP="00E15243">
      <w:pPr>
        <w:pStyle w:val="a5"/>
        <w:widowControl/>
        <w:numPr>
          <w:ilvl w:val="0"/>
          <w:numId w:val="15"/>
        </w:numPr>
        <w:snapToGrid w:val="0"/>
        <w:ind w:left="-851" w:firstLineChars="0" w:hanging="283"/>
        <w:contextualSpacing/>
        <w:jc w:val="left"/>
        <w:rPr>
          <w:rFonts w:hint="eastAsia"/>
          <w:kern w:val="0"/>
          <w:sz w:val="32"/>
          <w:szCs w:val="32"/>
        </w:rPr>
      </w:pPr>
      <w:r w:rsidRPr="0046607C">
        <w:rPr>
          <w:rFonts w:hint="eastAsia"/>
          <w:kern w:val="0"/>
          <w:sz w:val="32"/>
          <w:szCs w:val="32"/>
        </w:rPr>
        <w:t>方法</w:t>
      </w:r>
    </w:p>
    <w:tbl>
      <w:tblPr>
        <w:tblpPr w:leftFromText="180" w:rightFromText="180" w:vertAnchor="text" w:horzAnchor="margin" w:tblpXSpec="center" w:tblpY="751"/>
        <w:tblW w:w="10760" w:type="dxa"/>
        <w:tblLook w:val="04A0"/>
      </w:tblPr>
      <w:tblGrid>
        <w:gridCol w:w="5680"/>
        <w:gridCol w:w="5080"/>
      </w:tblGrid>
      <w:tr w:rsidR="00C357B3" w:rsidRPr="0046607C" w:rsidTr="00C357B3">
        <w:trPr>
          <w:trHeight w:val="270"/>
        </w:trPr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7B3" w:rsidRPr="0046607C" w:rsidRDefault="00C357B3" w:rsidP="00C357B3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名称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7B3" w:rsidRPr="0046607C" w:rsidRDefault="00C357B3" w:rsidP="00C357B3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说明</w:t>
            </w:r>
          </w:p>
        </w:tc>
      </w:tr>
      <w:tr w:rsidR="00C357B3" w:rsidRPr="0046607C" w:rsidTr="00C357B3">
        <w:trPr>
          <w:trHeight w:val="540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57B3" w:rsidRPr="0046607C" w:rsidRDefault="00C357B3" w:rsidP="00C357B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public virtual bool OpenDatabase(bool Swith)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57B3" w:rsidRPr="0046607C" w:rsidRDefault="00C357B3" w:rsidP="00C357B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开启或者关闭数据库（true :开启；false:关闭）</w:t>
            </w:r>
          </w:p>
        </w:tc>
      </w:tr>
      <w:tr w:rsidR="00C357B3" w:rsidRPr="0046607C" w:rsidTr="00C357B3">
        <w:trPr>
          <w:trHeight w:val="540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57B3" w:rsidRPr="0046607C" w:rsidRDefault="00C357B3" w:rsidP="00C357B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public virtual DataTable GetDataTable(string sqlCmd, string  StrTableName)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57B3" w:rsidRPr="0046607C" w:rsidRDefault="00C357B3" w:rsidP="00C357B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获取当前的DataTable 信息(SqlCmd 为筛选条件)</w:t>
            </w:r>
          </w:p>
        </w:tc>
      </w:tr>
      <w:tr w:rsidR="00C357B3" w:rsidRPr="0046607C" w:rsidTr="00C357B3">
        <w:trPr>
          <w:trHeight w:val="1080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57B3" w:rsidRPr="0046607C" w:rsidRDefault="00C357B3" w:rsidP="00C357B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public virtual bool WriterLog(string strConditionID, string StrInf, string aSerialNo, string StartTime, string EndTime, out  String strid)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57B3" w:rsidRPr="0046607C" w:rsidRDefault="00C357B3" w:rsidP="00C357B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将信息写入LogRecord 并返回当前Log信息的Id号</w:t>
            </w:r>
          </w:p>
        </w:tc>
      </w:tr>
      <w:tr w:rsidR="00C357B3" w:rsidRPr="0046607C" w:rsidTr="00C357B3">
        <w:trPr>
          <w:trHeight w:val="540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57B3" w:rsidRPr="0046607C" w:rsidRDefault="00C357B3" w:rsidP="00C357B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public virtual bool WriteResult(string StrInterfaceLogid, DataTable ResultDataTabel)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57B3" w:rsidRPr="0046607C" w:rsidRDefault="00C357B3" w:rsidP="00C357B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将测试结果数据写入数据库中</w:t>
            </w:r>
          </w:p>
        </w:tc>
      </w:tr>
      <w:tr w:rsidR="00C357B3" w:rsidRPr="0046607C" w:rsidTr="00C357B3">
        <w:trPr>
          <w:trHeight w:val="540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7B3" w:rsidRPr="0046607C" w:rsidRDefault="00C357B3" w:rsidP="00C357B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lastRenderedPageBreak/>
              <w:t>public virtual DataTable GetDataTable(string sqlCmd, string strTableName)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7B3" w:rsidRPr="0046607C" w:rsidRDefault="00C357B3" w:rsidP="00C357B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根据对应的查询条件返回datatable；</w:t>
            </w:r>
          </w:p>
        </w:tc>
      </w:tr>
      <w:tr w:rsidR="00C357B3" w:rsidRPr="0046607C" w:rsidTr="00C357B3">
        <w:trPr>
          <w:trHeight w:val="450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7B3" w:rsidRPr="0046607C" w:rsidRDefault="00C357B3" w:rsidP="00C357B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public virtual bool UpdateDT()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7B3" w:rsidRPr="0046607C" w:rsidRDefault="00C357B3" w:rsidP="00C357B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更新datatable</w:t>
            </w:r>
          </w:p>
        </w:tc>
      </w:tr>
      <w:tr w:rsidR="00C357B3" w:rsidRPr="0046607C" w:rsidTr="00C357B3">
        <w:trPr>
          <w:trHeight w:val="540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7B3" w:rsidRPr="0046607C" w:rsidRDefault="00C357B3" w:rsidP="00C357B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public virtual bool UpdateDataTable(string sqlCmd, DataTable dt)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7B3" w:rsidRPr="0046607C" w:rsidRDefault="00C357B3" w:rsidP="00C357B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根据查询条件对datatable有更改的部分进行更新到数据库</w:t>
            </w:r>
          </w:p>
        </w:tc>
      </w:tr>
      <w:tr w:rsidR="00C357B3" w:rsidRPr="0046607C" w:rsidTr="00C357B3">
        <w:trPr>
          <w:trHeight w:val="270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7B3" w:rsidRPr="0046607C" w:rsidRDefault="00C357B3" w:rsidP="00C357B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public virtual long  GetPID(string sqlCmd)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7B3" w:rsidRPr="0046607C" w:rsidRDefault="00C357B3" w:rsidP="00C357B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根据查询条件返回PID</w:t>
            </w:r>
          </w:p>
        </w:tc>
      </w:tr>
      <w:tr w:rsidR="00C357B3" w:rsidRPr="0046607C" w:rsidTr="00C357B3">
        <w:trPr>
          <w:trHeight w:val="540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7B3" w:rsidRPr="0046607C" w:rsidRDefault="00C357B3" w:rsidP="00C357B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public virtual bool BlnISExistTable(string tabName)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7B3" w:rsidRPr="0046607C" w:rsidRDefault="00C357B3" w:rsidP="00C357B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查询当前数据库中是否存在指定的表名称</w:t>
            </w:r>
          </w:p>
        </w:tc>
      </w:tr>
      <w:tr w:rsidR="00C357B3" w:rsidRPr="0046607C" w:rsidTr="00C357B3">
        <w:trPr>
          <w:trHeight w:val="810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7B3" w:rsidRPr="0046607C" w:rsidRDefault="00C357B3" w:rsidP="00C357B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public virtual string[] GetCurrTablesName(string serverName, string dbName, string userName, string pwd)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7B3" w:rsidRPr="0046607C" w:rsidRDefault="00C357B3" w:rsidP="00C357B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根据指定的连接返回该database中所有表名称</w:t>
            </w:r>
          </w:p>
        </w:tc>
      </w:tr>
      <w:tr w:rsidR="00C357B3" w:rsidRPr="0046607C" w:rsidTr="00C357B3">
        <w:trPr>
          <w:trHeight w:val="540"/>
        </w:trPr>
        <w:tc>
          <w:tcPr>
            <w:tcW w:w="5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7B3" w:rsidRPr="0046607C" w:rsidRDefault="00C357B3" w:rsidP="00C357B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 xml:space="preserve">public virtual bool WriterSN(int TestPlanID, string StrSN,string StrFwRev, out int snid) 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57B3" w:rsidRPr="0046607C" w:rsidRDefault="00C357B3" w:rsidP="00C357B3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22"/>
              </w:rPr>
              <w:t>填写产品序号 Fw版本号到数据库</w:t>
            </w:r>
          </w:p>
        </w:tc>
      </w:tr>
    </w:tbl>
    <w:p w:rsidR="00577E44" w:rsidRPr="0046607C" w:rsidRDefault="00577E44" w:rsidP="00577E44">
      <w:pPr>
        <w:widowControl/>
        <w:snapToGrid w:val="0"/>
        <w:contextualSpacing/>
        <w:jc w:val="left"/>
        <w:rPr>
          <w:rFonts w:hint="eastAsia"/>
          <w:kern w:val="0"/>
          <w:sz w:val="32"/>
          <w:szCs w:val="32"/>
        </w:rPr>
      </w:pPr>
    </w:p>
    <w:p w:rsidR="00577E44" w:rsidRPr="0046607C" w:rsidRDefault="00577E44" w:rsidP="001A1187">
      <w:pPr>
        <w:widowControl/>
        <w:snapToGrid w:val="0"/>
        <w:ind w:left="420"/>
        <w:contextualSpacing/>
        <w:jc w:val="left"/>
        <w:rPr>
          <w:rFonts w:hint="eastAsia"/>
          <w:kern w:val="0"/>
          <w:sz w:val="32"/>
          <w:szCs w:val="32"/>
        </w:rPr>
      </w:pPr>
    </w:p>
    <w:p w:rsidR="00577E44" w:rsidRPr="0046607C" w:rsidRDefault="00577E44" w:rsidP="00E15243">
      <w:pPr>
        <w:pStyle w:val="a5"/>
        <w:widowControl/>
        <w:snapToGrid w:val="0"/>
        <w:ind w:left="420" w:firstLineChars="0" w:firstLine="0"/>
        <w:contextualSpacing/>
        <w:jc w:val="center"/>
        <w:rPr>
          <w:kern w:val="0"/>
          <w:sz w:val="44"/>
          <w:szCs w:val="44"/>
        </w:rPr>
      </w:pPr>
    </w:p>
    <w:p w:rsidR="00E15243" w:rsidRPr="0046607C" w:rsidRDefault="00E15243" w:rsidP="00E15243">
      <w:pPr>
        <w:adjustRightInd w:val="0"/>
        <w:snapToGrid w:val="0"/>
        <w:jc w:val="center"/>
        <w:rPr>
          <w:rFonts w:ascii="新宋体" w:eastAsia="新宋体" w:hAnsi="新宋体" w:cs="新宋体"/>
          <w:kern w:val="0"/>
          <w:sz w:val="48"/>
          <w:szCs w:val="48"/>
        </w:rPr>
      </w:pPr>
      <w:r w:rsidRPr="0046607C">
        <w:rPr>
          <w:rFonts w:ascii="新宋体" w:eastAsia="新宋体" w:hAnsi="新宋体" w:cs="新宋体" w:hint="eastAsia"/>
          <w:kern w:val="0"/>
          <w:sz w:val="48"/>
          <w:szCs w:val="48"/>
        </w:rPr>
        <w:t>3.6 LogQueue&lt;T&gt;</w:t>
      </w:r>
      <w:r w:rsidRPr="0046607C">
        <w:rPr>
          <w:rFonts w:hint="eastAsia"/>
          <w:kern w:val="0"/>
          <w:sz w:val="48"/>
          <w:szCs w:val="48"/>
        </w:rPr>
        <w:t>类</w:t>
      </w:r>
    </w:p>
    <w:p w:rsidR="00E15243" w:rsidRPr="0046607C" w:rsidRDefault="00E15243" w:rsidP="003C07B5">
      <w:pPr>
        <w:widowControl/>
        <w:numPr>
          <w:ilvl w:val="0"/>
          <w:numId w:val="16"/>
        </w:numPr>
        <w:snapToGrid w:val="0"/>
        <w:ind w:left="-426"/>
        <w:contextualSpacing/>
        <w:jc w:val="left"/>
        <w:rPr>
          <w:kern w:val="0"/>
          <w:sz w:val="32"/>
          <w:szCs w:val="32"/>
        </w:rPr>
      </w:pPr>
      <w:r w:rsidRPr="0046607C">
        <w:rPr>
          <w:rFonts w:hint="eastAsia"/>
          <w:kern w:val="0"/>
          <w:sz w:val="32"/>
          <w:szCs w:val="32"/>
        </w:rPr>
        <w:t>作用</w:t>
      </w:r>
    </w:p>
    <w:p w:rsidR="00E15243" w:rsidRPr="0046607C" w:rsidRDefault="00E15243" w:rsidP="003C07B5">
      <w:pPr>
        <w:widowControl/>
        <w:snapToGrid w:val="0"/>
        <w:ind w:left="-426"/>
        <w:contextualSpacing/>
        <w:jc w:val="left"/>
        <w:rPr>
          <w:kern w:val="0"/>
          <w:sz w:val="30"/>
          <w:szCs w:val="30"/>
        </w:rPr>
      </w:pPr>
      <w:r w:rsidRPr="0046607C">
        <w:rPr>
          <w:kern w:val="0"/>
          <w:sz w:val="32"/>
          <w:szCs w:val="32"/>
        </w:rPr>
        <w:t xml:space="preserve">   </w:t>
      </w:r>
      <w:r w:rsidRPr="0046607C">
        <w:rPr>
          <w:rFonts w:hint="eastAsia"/>
          <w:kern w:val="0"/>
          <w:sz w:val="30"/>
          <w:szCs w:val="30"/>
        </w:rPr>
        <w:t>管理</w:t>
      </w:r>
      <w:r w:rsidRPr="0046607C">
        <w:rPr>
          <w:kern w:val="0"/>
          <w:sz w:val="30"/>
          <w:szCs w:val="30"/>
        </w:rPr>
        <w:t xml:space="preserve">Log </w:t>
      </w:r>
      <w:r w:rsidRPr="0046607C">
        <w:rPr>
          <w:rFonts w:hint="eastAsia"/>
          <w:kern w:val="0"/>
          <w:sz w:val="30"/>
          <w:szCs w:val="30"/>
        </w:rPr>
        <w:t>信息队列</w:t>
      </w:r>
    </w:p>
    <w:p w:rsidR="00E15243" w:rsidRPr="0046607C" w:rsidRDefault="00E15243" w:rsidP="003C07B5">
      <w:pPr>
        <w:widowControl/>
        <w:numPr>
          <w:ilvl w:val="0"/>
          <w:numId w:val="16"/>
        </w:numPr>
        <w:snapToGrid w:val="0"/>
        <w:ind w:left="-426"/>
        <w:contextualSpacing/>
        <w:jc w:val="left"/>
        <w:rPr>
          <w:kern w:val="0"/>
          <w:sz w:val="30"/>
          <w:szCs w:val="30"/>
        </w:rPr>
      </w:pPr>
      <w:r w:rsidRPr="0046607C">
        <w:rPr>
          <w:rFonts w:hint="eastAsia"/>
          <w:kern w:val="0"/>
          <w:sz w:val="30"/>
          <w:szCs w:val="30"/>
        </w:rPr>
        <w:t>继承层次结构</w:t>
      </w:r>
    </w:p>
    <w:p w:rsidR="00E15243" w:rsidRPr="0046607C" w:rsidRDefault="00E15243" w:rsidP="003C07B5">
      <w:pPr>
        <w:adjustRightInd w:val="0"/>
        <w:snapToGrid w:val="0"/>
        <w:ind w:left="-426" w:firstLineChars="350" w:firstLine="840"/>
        <w:jc w:val="left"/>
        <w:rPr>
          <w:rFonts w:ascii="新宋体" w:eastAsia="新宋体" w:hAnsi="新宋体" w:cs="新宋体"/>
          <w:kern w:val="0"/>
          <w:sz w:val="24"/>
          <w:szCs w:val="24"/>
        </w:rPr>
      </w:pPr>
      <w:r w:rsidRPr="0046607C">
        <w:rPr>
          <w:rFonts w:ascii="新宋体" w:eastAsia="新宋体" w:hAnsi="新宋体" w:cs="新宋体" w:hint="eastAsia"/>
          <w:kern w:val="0"/>
          <w:sz w:val="24"/>
          <w:szCs w:val="24"/>
        </w:rPr>
        <w:t>System.Collections.Generic. Queue&lt;T&gt;</w:t>
      </w:r>
    </w:p>
    <w:p w:rsidR="00E15243" w:rsidRPr="0046607C" w:rsidRDefault="00E15243" w:rsidP="003C07B5">
      <w:pPr>
        <w:adjustRightInd w:val="0"/>
        <w:snapToGrid w:val="0"/>
        <w:ind w:leftChars="191" w:left="401" w:firstLineChars="150" w:firstLine="360"/>
        <w:contextualSpacing/>
        <w:jc w:val="left"/>
        <w:rPr>
          <w:rFonts w:ascii="新宋体" w:eastAsia="新宋体" w:hAnsi="新宋体" w:cs="新宋体" w:hint="eastAsia"/>
          <w:kern w:val="0"/>
          <w:sz w:val="24"/>
          <w:szCs w:val="24"/>
        </w:rPr>
      </w:pPr>
      <w:r w:rsidRPr="0046607C">
        <w:rPr>
          <w:rFonts w:ascii="新宋体" w:eastAsia="新宋体" w:hAnsi="新宋体" w:cs="新宋体" w:hint="eastAsia"/>
          <w:kern w:val="0"/>
          <w:sz w:val="24"/>
          <w:szCs w:val="24"/>
        </w:rPr>
        <w:t xml:space="preserve">     ATS.Log.LogQueue&lt;T&gt;</w:t>
      </w:r>
    </w:p>
    <w:p w:rsidR="00E15243" w:rsidRPr="0046607C" w:rsidRDefault="00E15243" w:rsidP="003C07B5">
      <w:pPr>
        <w:widowControl/>
        <w:numPr>
          <w:ilvl w:val="0"/>
          <w:numId w:val="16"/>
        </w:numPr>
        <w:snapToGrid w:val="0"/>
        <w:ind w:left="-426"/>
        <w:contextualSpacing/>
        <w:jc w:val="left"/>
        <w:rPr>
          <w:rFonts w:hint="eastAsia"/>
          <w:kern w:val="0"/>
          <w:sz w:val="32"/>
          <w:szCs w:val="32"/>
        </w:rPr>
      </w:pPr>
      <w:r w:rsidRPr="0046607C">
        <w:rPr>
          <w:rFonts w:hint="eastAsia"/>
          <w:kern w:val="0"/>
          <w:sz w:val="32"/>
          <w:szCs w:val="32"/>
        </w:rPr>
        <w:t>命名空间：</w:t>
      </w:r>
      <w:r w:rsidRPr="0046607C">
        <w:rPr>
          <w:kern w:val="0"/>
          <w:sz w:val="32"/>
          <w:szCs w:val="32"/>
        </w:rPr>
        <w:t>ATS</w:t>
      </w:r>
    </w:p>
    <w:p w:rsidR="00E15243" w:rsidRPr="0046607C" w:rsidRDefault="00E15243" w:rsidP="003C07B5">
      <w:pPr>
        <w:widowControl/>
        <w:snapToGrid w:val="0"/>
        <w:ind w:left="-426" w:firstLineChars="150" w:firstLine="480"/>
        <w:jc w:val="left"/>
        <w:rPr>
          <w:kern w:val="0"/>
          <w:sz w:val="32"/>
          <w:szCs w:val="32"/>
        </w:rPr>
      </w:pPr>
      <w:r w:rsidRPr="0046607C">
        <w:rPr>
          <w:rFonts w:hint="eastAsia"/>
          <w:kern w:val="0"/>
          <w:sz w:val="32"/>
          <w:szCs w:val="32"/>
        </w:rPr>
        <w:t>程序集：（</w:t>
      </w:r>
      <w:r w:rsidRPr="0046607C">
        <w:rPr>
          <w:kern w:val="0"/>
          <w:sz w:val="32"/>
          <w:szCs w:val="32"/>
        </w:rPr>
        <w:t>ATS.exe</w:t>
      </w:r>
      <w:r w:rsidRPr="0046607C">
        <w:rPr>
          <w:rFonts w:hint="eastAsia"/>
          <w:kern w:val="0"/>
          <w:sz w:val="32"/>
          <w:szCs w:val="32"/>
        </w:rPr>
        <w:t>中）</w:t>
      </w:r>
    </w:p>
    <w:p w:rsidR="00E15243" w:rsidRPr="0046607C" w:rsidRDefault="00E15243" w:rsidP="003C07B5">
      <w:pPr>
        <w:widowControl/>
        <w:numPr>
          <w:ilvl w:val="0"/>
          <w:numId w:val="16"/>
        </w:numPr>
        <w:snapToGrid w:val="0"/>
        <w:ind w:left="-426"/>
        <w:contextualSpacing/>
        <w:jc w:val="left"/>
        <w:rPr>
          <w:kern w:val="0"/>
          <w:sz w:val="32"/>
          <w:szCs w:val="32"/>
        </w:rPr>
      </w:pPr>
      <w:r w:rsidRPr="0046607C">
        <w:rPr>
          <w:rFonts w:hint="eastAsia"/>
          <w:kern w:val="0"/>
          <w:sz w:val="32"/>
          <w:szCs w:val="32"/>
        </w:rPr>
        <w:t>构造函数：</w:t>
      </w:r>
    </w:p>
    <w:p w:rsidR="00E15243" w:rsidRPr="0046607C" w:rsidRDefault="00E15243" w:rsidP="003C07B5">
      <w:pPr>
        <w:widowControl/>
        <w:snapToGrid w:val="0"/>
        <w:ind w:left="-426"/>
        <w:contextualSpacing/>
        <w:jc w:val="left"/>
        <w:rPr>
          <w:kern w:val="0"/>
          <w:sz w:val="32"/>
          <w:szCs w:val="32"/>
        </w:rPr>
      </w:pPr>
      <w:r w:rsidRPr="0046607C">
        <w:rPr>
          <w:rFonts w:hint="eastAsia"/>
          <w:kern w:val="0"/>
          <w:sz w:val="32"/>
          <w:szCs w:val="32"/>
        </w:rPr>
        <w:t>无</w:t>
      </w:r>
    </w:p>
    <w:p w:rsidR="00E15243" w:rsidRPr="0046607C" w:rsidRDefault="00E15243" w:rsidP="003C07B5">
      <w:pPr>
        <w:widowControl/>
        <w:numPr>
          <w:ilvl w:val="0"/>
          <w:numId w:val="16"/>
        </w:numPr>
        <w:snapToGrid w:val="0"/>
        <w:ind w:left="-426"/>
        <w:contextualSpacing/>
        <w:jc w:val="left"/>
        <w:rPr>
          <w:kern w:val="0"/>
          <w:sz w:val="32"/>
          <w:szCs w:val="32"/>
        </w:rPr>
      </w:pPr>
      <w:r w:rsidRPr="0046607C">
        <w:rPr>
          <w:rFonts w:hint="eastAsia"/>
          <w:kern w:val="0"/>
          <w:sz w:val="32"/>
          <w:szCs w:val="32"/>
        </w:rPr>
        <w:t>属性</w:t>
      </w:r>
    </w:p>
    <w:p w:rsidR="00E15243" w:rsidRPr="0046607C" w:rsidRDefault="00E15243" w:rsidP="003C07B5">
      <w:pPr>
        <w:widowControl/>
        <w:snapToGrid w:val="0"/>
        <w:ind w:left="-426"/>
        <w:contextualSpacing/>
        <w:jc w:val="left"/>
        <w:rPr>
          <w:kern w:val="0"/>
          <w:sz w:val="32"/>
          <w:szCs w:val="32"/>
        </w:rPr>
      </w:pPr>
      <w:r w:rsidRPr="0046607C">
        <w:rPr>
          <w:rFonts w:hint="eastAsia"/>
          <w:kern w:val="0"/>
          <w:sz w:val="32"/>
          <w:szCs w:val="32"/>
        </w:rPr>
        <w:t>无</w:t>
      </w:r>
    </w:p>
    <w:p w:rsidR="00E15243" w:rsidRPr="0046607C" w:rsidRDefault="00E15243" w:rsidP="003C07B5">
      <w:pPr>
        <w:widowControl/>
        <w:numPr>
          <w:ilvl w:val="0"/>
          <w:numId w:val="16"/>
        </w:numPr>
        <w:snapToGrid w:val="0"/>
        <w:ind w:left="-426"/>
        <w:contextualSpacing/>
        <w:jc w:val="left"/>
        <w:rPr>
          <w:kern w:val="0"/>
          <w:sz w:val="32"/>
          <w:szCs w:val="32"/>
        </w:rPr>
      </w:pPr>
      <w:r w:rsidRPr="0046607C">
        <w:rPr>
          <w:rFonts w:hint="eastAsia"/>
          <w:kern w:val="0"/>
          <w:sz w:val="32"/>
          <w:szCs w:val="32"/>
        </w:rPr>
        <w:t>方法</w:t>
      </w:r>
    </w:p>
    <w:tbl>
      <w:tblPr>
        <w:tblpPr w:leftFromText="180" w:rightFromText="180" w:vertAnchor="text" w:horzAnchor="margin" w:tblpX="-743" w:tblpY="26"/>
        <w:tblW w:w="9716" w:type="dxa"/>
        <w:tblLook w:val="04A0"/>
      </w:tblPr>
      <w:tblGrid>
        <w:gridCol w:w="5211"/>
        <w:gridCol w:w="4505"/>
      </w:tblGrid>
      <w:tr w:rsidR="00E15243" w:rsidRPr="0046607C" w:rsidTr="003C07B5">
        <w:trPr>
          <w:trHeight w:val="260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15243" w:rsidRPr="0046607C" w:rsidRDefault="00E15243" w:rsidP="003C07B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4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15243" w:rsidRPr="0046607C" w:rsidRDefault="00E15243" w:rsidP="003C07B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15243" w:rsidRPr="0046607C" w:rsidTr="003C07B5">
        <w:trPr>
          <w:trHeight w:val="564"/>
        </w:trPr>
        <w:tc>
          <w:tcPr>
            <w:tcW w:w="5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243" w:rsidRPr="0046607C" w:rsidRDefault="00E15243" w:rsidP="003C07B5">
            <w:pPr>
              <w:adjustRightInd w:val="0"/>
              <w:jc w:val="left"/>
              <w:rPr>
                <w:rFonts w:ascii="新宋体" w:eastAsia="新宋体" w:hAnsi="新宋体" w:cs="新宋体"/>
                <w:kern w:val="0"/>
                <w:sz w:val="19"/>
                <w:szCs w:val="19"/>
              </w:rPr>
            </w:pPr>
            <w:r w:rsidRPr="0046607C">
              <w:rPr>
                <w:rFonts w:ascii="新宋体" w:eastAsia="新宋体" w:hAnsi="新宋体" w:cs="新宋体" w:hint="eastAsia"/>
                <w:kern w:val="0"/>
                <w:sz w:val="19"/>
                <w:szCs w:val="19"/>
              </w:rPr>
              <w:t>Enqueue(T obj)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15243" w:rsidRPr="0046607C" w:rsidRDefault="00E15243" w:rsidP="003C07B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讲数据存放在列表中，存放的过程中会锁定当前列表</w:t>
            </w:r>
          </w:p>
        </w:tc>
      </w:tr>
      <w:tr w:rsidR="00E15243" w:rsidRPr="0046607C" w:rsidTr="003C07B5">
        <w:trPr>
          <w:trHeight w:val="492"/>
        </w:trPr>
        <w:tc>
          <w:tcPr>
            <w:tcW w:w="5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15243" w:rsidRPr="0046607C" w:rsidRDefault="00E15243" w:rsidP="003C07B5">
            <w:pPr>
              <w:adjustRightInd w:val="0"/>
              <w:jc w:val="left"/>
              <w:rPr>
                <w:rFonts w:ascii="新宋体" w:eastAsia="新宋体" w:hAnsi="新宋体" w:cs="新宋体"/>
                <w:kern w:val="0"/>
                <w:sz w:val="19"/>
                <w:szCs w:val="19"/>
              </w:rPr>
            </w:pPr>
            <w:r w:rsidRPr="0046607C">
              <w:rPr>
                <w:rFonts w:ascii="新宋体" w:eastAsia="新宋体" w:hAnsi="新宋体" w:cs="新宋体" w:hint="eastAsia"/>
                <w:kern w:val="0"/>
                <w:sz w:val="19"/>
                <w:szCs w:val="19"/>
              </w:rPr>
              <w:t>T Dequeue()</w:t>
            </w:r>
          </w:p>
        </w:tc>
        <w:tc>
          <w:tcPr>
            <w:tcW w:w="4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15243" w:rsidRPr="0046607C" w:rsidRDefault="00E15243" w:rsidP="003C07B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6607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从列表中读取数据，读取的过程中会锁定当前列表</w:t>
            </w:r>
          </w:p>
        </w:tc>
      </w:tr>
    </w:tbl>
    <w:p w:rsidR="001A1187" w:rsidRPr="0046607C" w:rsidRDefault="001A1187" w:rsidP="007014C5">
      <w:pPr>
        <w:widowControl/>
        <w:snapToGrid w:val="0"/>
        <w:contextualSpacing/>
        <w:jc w:val="left"/>
        <w:rPr>
          <w:rFonts w:ascii="Times New Roman" w:eastAsia="宋体" w:hAnsi="Times New Roman" w:cs="Times New Roman" w:hint="eastAsia"/>
          <w:kern w:val="0"/>
          <w:sz w:val="30"/>
          <w:szCs w:val="30"/>
        </w:rPr>
      </w:pPr>
    </w:p>
    <w:sectPr w:rsidR="001A1187" w:rsidRPr="0046607C" w:rsidSect="007014C5">
      <w:pgSz w:w="11906" w:h="16838"/>
      <w:pgMar w:top="1440" w:right="1800" w:bottom="1440" w:left="1985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5C7" w:rsidRDefault="009E35C7" w:rsidP="00BD1871">
      <w:r>
        <w:separator/>
      </w:r>
    </w:p>
  </w:endnote>
  <w:endnote w:type="continuationSeparator" w:id="0">
    <w:p w:rsidR="009E35C7" w:rsidRDefault="009E35C7" w:rsidP="00BD18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5C7" w:rsidRDefault="009E35C7" w:rsidP="00BD1871">
      <w:r>
        <w:separator/>
      </w:r>
    </w:p>
  </w:footnote>
  <w:footnote w:type="continuationSeparator" w:id="0">
    <w:p w:rsidR="009E35C7" w:rsidRDefault="009E35C7" w:rsidP="00BD18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4132"/>
    <w:multiLevelType w:val="multilevel"/>
    <w:tmpl w:val="D4F0B9A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20" w:hanging="2520"/>
      </w:pPr>
      <w:rPr>
        <w:rFonts w:hint="default"/>
      </w:rPr>
    </w:lvl>
  </w:abstractNum>
  <w:abstractNum w:abstractNumId="1">
    <w:nsid w:val="08A304C1"/>
    <w:multiLevelType w:val="hybridMultilevel"/>
    <w:tmpl w:val="AE7E92C6"/>
    <w:lvl w:ilvl="0" w:tplc="8BE65920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0" w:hanging="420"/>
      </w:pPr>
    </w:lvl>
    <w:lvl w:ilvl="2" w:tplc="0409001B" w:tentative="1">
      <w:start w:val="1"/>
      <w:numFmt w:val="lowerRoman"/>
      <w:lvlText w:val="%3."/>
      <w:lvlJc w:val="right"/>
      <w:pPr>
        <w:ind w:left="1810" w:hanging="420"/>
      </w:pPr>
    </w:lvl>
    <w:lvl w:ilvl="3" w:tplc="0409000F" w:tentative="1">
      <w:start w:val="1"/>
      <w:numFmt w:val="decimal"/>
      <w:lvlText w:val="%4."/>
      <w:lvlJc w:val="left"/>
      <w:pPr>
        <w:ind w:left="2230" w:hanging="420"/>
      </w:pPr>
    </w:lvl>
    <w:lvl w:ilvl="4" w:tplc="04090019" w:tentative="1">
      <w:start w:val="1"/>
      <w:numFmt w:val="lowerLetter"/>
      <w:lvlText w:val="%5)"/>
      <w:lvlJc w:val="left"/>
      <w:pPr>
        <w:ind w:left="2650" w:hanging="420"/>
      </w:pPr>
    </w:lvl>
    <w:lvl w:ilvl="5" w:tplc="0409001B" w:tentative="1">
      <w:start w:val="1"/>
      <w:numFmt w:val="lowerRoman"/>
      <w:lvlText w:val="%6."/>
      <w:lvlJc w:val="right"/>
      <w:pPr>
        <w:ind w:left="3070" w:hanging="420"/>
      </w:pPr>
    </w:lvl>
    <w:lvl w:ilvl="6" w:tplc="0409000F" w:tentative="1">
      <w:start w:val="1"/>
      <w:numFmt w:val="decimal"/>
      <w:lvlText w:val="%7."/>
      <w:lvlJc w:val="left"/>
      <w:pPr>
        <w:ind w:left="3490" w:hanging="420"/>
      </w:pPr>
    </w:lvl>
    <w:lvl w:ilvl="7" w:tplc="04090019" w:tentative="1">
      <w:start w:val="1"/>
      <w:numFmt w:val="lowerLetter"/>
      <w:lvlText w:val="%8)"/>
      <w:lvlJc w:val="left"/>
      <w:pPr>
        <w:ind w:left="3910" w:hanging="420"/>
      </w:pPr>
    </w:lvl>
    <w:lvl w:ilvl="8" w:tplc="0409001B" w:tentative="1">
      <w:start w:val="1"/>
      <w:numFmt w:val="lowerRoman"/>
      <w:lvlText w:val="%9."/>
      <w:lvlJc w:val="right"/>
      <w:pPr>
        <w:ind w:left="4330" w:hanging="420"/>
      </w:pPr>
    </w:lvl>
  </w:abstractNum>
  <w:abstractNum w:abstractNumId="2">
    <w:nsid w:val="12BF6460"/>
    <w:multiLevelType w:val="hybridMultilevel"/>
    <w:tmpl w:val="14F0BA22"/>
    <w:lvl w:ilvl="0" w:tplc="4ED247C0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084AFC"/>
    <w:multiLevelType w:val="hybridMultilevel"/>
    <w:tmpl w:val="864CA7DC"/>
    <w:lvl w:ilvl="0" w:tplc="89BED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E84FA0"/>
    <w:multiLevelType w:val="hybridMultilevel"/>
    <w:tmpl w:val="B602108E"/>
    <w:lvl w:ilvl="0" w:tplc="CA48B372">
      <w:start w:val="3"/>
      <w:numFmt w:val="japaneseCounting"/>
      <w:lvlText w:val="%1、"/>
      <w:lvlJc w:val="left"/>
      <w:pPr>
        <w:ind w:left="328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70" w:hanging="420"/>
      </w:pPr>
    </w:lvl>
    <w:lvl w:ilvl="2" w:tplc="0409001B" w:tentative="1">
      <w:start w:val="1"/>
      <w:numFmt w:val="lowerRoman"/>
      <w:lvlText w:val="%3."/>
      <w:lvlJc w:val="right"/>
      <w:pPr>
        <w:ind w:left="3490" w:hanging="420"/>
      </w:pPr>
    </w:lvl>
    <w:lvl w:ilvl="3" w:tplc="0409000F" w:tentative="1">
      <w:start w:val="1"/>
      <w:numFmt w:val="decimal"/>
      <w:lvlText w:val="%4."/>
      <w:lvlJc w:val="left"/>
      <w:pPr>
        <w:ind w:left="3910" w:hanging="420"/>
      </w:pPr>
    </w:lvl>
    <w:lvl w:ilvl="4" w:tplc="04090019" w:tentative="1">
      <w:start w:val="1"/>
      <w:numFmt w:val="lowerLetter"/>
      <w:lvlText w:val="%5)"/>
      <w:lvlJc w:val="left"/>
      <w:pPr>
        <w:ind w:left="4330" w:hanging="420"/>
      </w:pPr>
    </w:lvl>
    <w:lvl w:ilvl="5" w:tplc="0409001B" w:tentative="1">
      <w:start w:val="1"/>
      <w:numFmt w:val="lowerRoman"/>
      <w:lvlText w:val="%6."/>
      <w:lvlJc w:val="right"/>
      <w:pPr>
        <w:ind w:left="4750" w:hanging="420"/>
      </w:pPr>
    </w:lvl>
    <w:lvl w:ilvl="6" w:tplc="0409000F" w:tentative="1">
      <w:start w:val="1"/>
      <w:numFmt w:val="decimal"/>
      <w:lvlText w:val="%7."/>
      <w:lvlJc w:val="left"/>
      <w:pPr>
        <w:ind w:left="5170" w:hanging="420"/>
      </w:pPr>
    </w:lvl>
    <w:lvl w:ilvl="7" w:tplc="04090019" w:tentative="1">
      <w:start w:val="1"/>
      <w:numFmt w:val="lowerLetter"/>
      <w:lvlText w:val="%8)"/>
      <w:lvlJc w:val="left"/>
      <w:pPr>
        <w:ind w:left="5590" w:hanging="420"/>
      </w:pPr>
    </w:lvl>
    <w:lvl w:ilvl="8" w:tplc="0409001B" w:tentative="1">
      <w:start w:val="1"/>
      <w:numFmt w:val="lowerRoman"/>
      <w:lvlText w:val="%9."/>
      <w:lvlJc w:val="right"/>
      <w:pPr>
        <w:ind w:left="6010" w:hanging="420"/>
      </w:pPr>
    </w:lvl>
  </w:abstractNum>
  <w:abstractNum w:abstractNumId="5">
    <w:nsid w:val="527F0EA2"/>
    <w:multiLevelType w:val="hybridMultilevel"/>
    <w:tmpl w:val="8A461098"/>
    <w:lvl w:ilvl="0" w:tplc="48788772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9C60C3"/>
    <w:multiLevelType w:val="hybridMultilevel"/>
    <w:tmpl w:val="ADFE8AD4"/>
    <w:lvl w:ilvl="0" w:tplc="0409000B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7">
    <w:nsid w:val="5C5326B6"/>
    <w:multiLevelType w:val="multilevel"/>
    <w:tmpl w:val="C0BCA64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20" w:hanging="2520"/>
      </w:pPr>
      <w:rPr>
        <w:rFonts w:hint="default"/>
      </w:rPr>
    </w:lvl>
  </w:abstractNum>
  <w:abstractNum w:abstractNumId="8">
    <w:nsid w:val="60E33848"/>
    <w:multiLevelType w:val="hybridMultilevel"/>
    <w:tmpl w:val="DC148A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20C3DA5"/>
    <w:multiLevelType w:val="hybridMultilevel"/>
    <w:tmpl w:val="20A24192"/>
    <w:lvl w:ilvl="0" w:tplc="F22898D8">
      <w:start w:val="1"/>
      <w:numFmt w:val="japaneseCounting"/>
      <w:lvlText w:val="%1、"/>
      <w:lvlJc w:val="left"/>
      <w:pPr>
        <w:ind w:left="461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580" w:hanging="420"/>
      </w:pPr>
    </w:lvl>
    <w:lvl w:ilvl="2" w:tplc="0409001B" w:tentative="1">
      <w:start w:val="1"/>
      <w:numFmt w:val="lowerRoman"/>
      <w:lvlText w:val="%3."/>
      <w:lvlJc w:val="right"/>
      <w:pPr>
        <w:ind w:left="5000" w:hanging="420"/>
      </w:pPr>
    </w:lvl>
    <w:lvl w:ilvl="3" w:tplc="0409000F" w:tentative="1">
      <w:start w:val="1"/>
      <w:numFmt w:val="decimal"/>
      <w:lvlText w:val="%4."/>
      <w:lvlJc w:val="left"/>
      <w:pPr>
        <w:ind w:left="5420" w:hanging="420"/>
      </w:pPr>
    </w:lvl>
    <w:lvl w:ilvl="4" w:tplc="04090019" w:tentative="1">
      <w:start w:val="1"/>
      <w:numFmt w:val="lowerLetter"/>
      <w:lvlText w:val="%5)"/>
      <w:lvlJc w:val="left"/>
      <w:pPr>
        <w:ind w:left="5840" w:hanging="420"/>
      </w:pPr>
    </w:lvl>
    <w:lvl w:ilvl="5" w:tplc="0409001B" w:tentative="1">
      <w:start w:val="1"/>
      <w:numFmt w:val="lowerRoman"/>
      <w:lvlText w:val="%6."/>
      <w:lvlJc w:val="right"/>
      <w:pPr>
        <w:ind w:left="6260" w:hanging="420"/>
      </w:pPr>
    </w:lvl>
    <w:lvl w:ilvl="6" w:tplc="0409000F" w:tentative="1">
      <w:start w:val="1"/>
      <w:numFmt w:val="decimal"/>
      <w:lvlText w:val="%7."/>
      <w:lvlJc w:val="left"/>
      <w:pPr>
        <w:ind w:left="6680" w:hanging="420"/>
      </w:pPr>
    </w:lvl>
    <w:lvl w:ilvl="7" w:tplc="04090019" w:tentative="1">
      <w:start w:val="1"/>
      <w:numFmt w:val="lowerLetter"/>
      <w:lvlText w:val="%8)"/>
      <w:lvlJc w:val="left"/>
      <w:pPr>
        <w:ind w:left="7100" w:hanging="420"/>
      </w:pPr>
    </w:lvl>
    <w:lvl w:ilvl="8" w:tplc="0409001B" w:tentative="1">
      <w:start w:val="1"/>
      <w:numFmt w:val="lowerRoman"/>
      <w:lvlText w:val="%9."/>
      <w:lvlJc w:val="right"/>
      <w:pPr>
        <w:ind w:left="7520" w:hanging="420"/>
      </w:pPr>
    </w:lvl>
  </w:abstractNum>
  <w:abstractNum w:abstractNumId="10">
    <w:nsid w:val="6BA97F6B"/>
    <w:multiLevelType w:val="hybridMultilevel"/>
    <w:tmpl w:val="3F32CE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33244F"/>
    <w:multiLevelType w:val="hybridMultilevel"/>
    <w:tmpl w:val="BCF8295A"/>
    <w:lvl w:ilvl="0" w:tplc="332691A4">
      <w:start w:val="1"/>
      <w:numFmt w:val="decimal"/>
      <w:lvlText w:val="%1."/>
      <w:lvlJc w:val="left"/>
      <w:pPr>
        <w:ind w:left="55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12">
    <w:nsid w:val="7BB230CE"/>
    <w:multiLevelType w:val="multilevel"/>
    <w:tmpl w:val="F41EE79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9"/>
  </w:num>
  <w:num w:numId="5">
    <w:abstractNumId w:val="11"/>
  </w:num>
  <w:num w:numId="6">
    <w:abstractNumId w:val="10"/>
  </w:num>
  <w:num w:numId="7">
    <w:abstractNumId w:val="1"/>
  </w:num>
  <w:num w:numId="8">
    <w:abstractNumId w:val="4"/>
  </w:num>
  <w:num w:numId="9">
    <w:abstractNumId w:val="7"/>
  </w:num>
  <w:num w:numId="10">
    <w:abstractNumId w:val="12"/>
  </w:num>
  <w:num w:numId="11">
    <w:abstractNumId w:val="0"/>
  </w:num>
  <w:num w:numId="12">
    <w:abstractNumId w:val="10"/>
  </w:num>
  <w:num w:numId="13">
    <w:abstractNumId w:val="8"/>
  </w:num>
  <w:num w:numId="14">
    <w:abstractNumId w:val="6"/>
  </w:num>
  <w:num w:numId="15">
    <w:abstractNumId w:val="10"/>
  </w:num>
  <w:num w:numId="1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871"/>
    <w:rsid w:val="00016FB6"/>
    <w:rsid w:val="00030BA6"/>
    <w:rsid w:val="00042737"/>
    <w:rsid w:val="00054A62"/>
    <w:rsid w:val="00112F89"/>
    <w:rsid w:val="00124E94"/>
    <w:rsid w:val="001A1187"/>
    <w:rsid w:val="001F1A48"/>
    <w:rsid w:val="00221DD1"/>
    <w:rsid w:val="0023584E"/>
    <w:rsid w:val="00256D76"/>
    <w:rsid w:val="002725B2"/>
    <w:rsid w:val="002962E0"/>
    <w:rsid w:val="00347F3C"/>
    <w:rsid w:val="00361FA7"/>
    <w:rsid w:val="00383092"/>
    <w:rsid w:val="00393089"/>
    <w:rsid w:val="003A4B60"/>
    <w:rsid w:val="003C07B5"/>
    <w:rsid w:val="003E5411"/>
    <w:rsid w:val="0046553B"/>
    <w:rsid w:val="0046607C"/>
    <w:rsid w:val="00497267"/>
    <w:rsid w:val="004C5E0D"/>
    <w:rsid w:val="004F042E"/>
    <w:rsid w:val="004F10DF"/>
    <w:rsid w:val="00513AF7"/>
    <w:rsid w:val="00552DA6"/>
    <w:rsid w:val="00577E44"/>
    <w:rsid w:val="005D5025"/>
    <w:rsid w:val="00656A38"/>
    <w:rsid w:val="00676B5C"/>
    <w:rsid w:val="00683B0F"/>
    <w:rsid w:val="006F797A"/>
    <w:rsid w:val="007014C5"/>
    <w:rsid w:val="00781CC4"/>
    <w:rsid w:val="007D0925"/>
    <w:rsid w:val="007F3D6B"/>
    <w:rsid w:val="0083494E"/>
    <w:rsid w:val="00853068"/>
    <w:rsid w:val="008F7EE7"/>
    <w:rsid w:val="00976D3C"/>
    <w:rsid w:val="009E35C7"/>
    <w:rsid w:val="00A1147E"/>
    <w:rsid w:val="00A12295"/>
    <w:rsid w:val="00A17F82"/>
    <w:rsid w:val="00A42A70"/>
    <w:rsid w:val="00AB78CF"/>
    <w:rsid w:val="00AE0FE4"/>
    <w:rsid w:val="00B84C84"/>
    <w:rsid w:val="00B943F9"/>
    <w:rsid w:val="00B96DC6"/>
    <w:rsid w:val="00BB47FC"/>
    <w:rsid w:val="00BC29CF"/>
    <w:rsid w:val="00BD1871"/>
    <w:rsid w:val="00C357B3"/>
    <w:rsid w:val="00C576AF"/>
    <w:rsid w:val="00C90B02"/>
    <w:rsid w:val="00CB0BA6"/>
    <w:rsid w:val="00D02305"/>
    <w:rsid w:val="00D42A71"/>
    <w:rsid w:val="00DF39A0"/>
    <w:rsid w:val="00E15243"/>
    <w:rsid w:val="00E27466"/>
    <w:rsid w:val="00E7599A"/>
    <w:rsid w:val="00EC0532"/>
    <w:rsid w:val="00ED7998"/>
    <w:rsid w:val="00F058E5"/>
    <w:rsid w:val="00F254D8"/>
    <w:rsid w:val="00F65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0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1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18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1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1871"/>
    <w:rPr>
      <w:sz w:val="18"/>
      <w:szCs w:val="18"/>
    </w:rPr>
  </w:style>
  <w:style w:type="paragraph" w:styleId="a5">
    <w:name w:val="List Paragraph"/>
    <w:basedOn w:val="a"/>
    <w:uiPriority w:val="34"/>
    <w:qFormat/>
    <w:rsid w:val="00BD18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12F8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2F89"/>
    <w:rPr>
      <w:sz w:val="18"/>
      <w:szCs w:val="18"/>
    </w:rPr>
  </w:style>
  <w:style w:type="table" w:styleId="a7">
    <w:name w:val="Table Grid"/>
    <w:basedOn w:val="a1"/>
    <w:uiPriority w:val="59"/>
    <w:rsid w:val="008F7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8F7EE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3">
    <w:name w:val="Medium Shading 1 Accent 3"/>
    <w:basedOn w:val="a1"/>
    <w:uiPriority w:val="63"/>
    <w:rsid w:val="008F7EE7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0">
    <w:name w:val="Light List Accent 3"/>
    <w:basedOn w:val="a1"/>
    <w:uiPriority w:val="61"/>
    <w:rsid w:val="008F7EE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8">
    <w:name w:val="Hyperlink"/>
    <w:basedOn w:val="a0"/>
    <w:uiPriority w:val="99"/>
    <w:unhideWhenUsed/>
    <w:rsid w:val="00683B0F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83B0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1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18</Pages>
  <Words>1188</Words>
  <Characters>6775</Characters>
  <Application>Microsoft Office Word</Application>
  <DocSecurity>0</DocSecurity>
  <Lines>56</Lines>
  <Paragraphs>15</Paragraphs>
  <ScaleCrop>false</ScaleCrop>
  <Company/>
  <LinksUpToDate>false</LinksUpToDate>
  <CharactersWithSpaces>7948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leo.chen</dc:creator>
  <cp:keywords/>
  <dc:description/>
  <cp:lastModifiedBy>leo.chen</cp:lastModifiedBy>
  <cp:revision>39</cp:revision>
  <cp:lastPrinted>2014-10-30T03:20:00Z</cp:lastPrinted>
  <dcterms:created xsi:type="dcterms:W3CDTF">2014-10-29T01:50:00Z</dcterms:created>
  <dcterms:modified xsi:type="dcterms:W3CDTF">2014-10-30T06:47:00Z</dcterms:modified>
</cp:coreProperties>
</file>