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D4" w:rsidRDefault="00E66A24" w:rsidP="00E66A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 w:rsidR="00EA279A">
        <w:t>四则运算</w:t>
      </w:r>
      <w:r w:rsidR="00EA279A">
        <w:rPr>
          <w:rFonts w:hint="eastAsia"/>
        </w:rPr>
        <w:t>法</w:t>
      </w:r>
      <w:r>
        <w:t>则一样先</w:t>
      </w:r>
      <w:r>
        <w:rPr>
          <w:rFonts w:hint="eastAsia"/>
        </w:rPr>
        <w:t>乘除</w:t>
      </w:r>
      <w:r>
        <w:t>后加减有</w:t>
      </w:r>
      <w:r>
        <w:rPr>
          <w:rFonts w:hint="eastAsia"/>
        </w:rPr>
        <w:t>括号</w:t>
      </w:r>
      <w:r>
        <w:t>先算括号里面的。</w:t>
      </w:r>
      <w:r w:rsidR="004B0A1C">
        <w:rPr>
          <w:rFonts w:hint="eastAsia"/>
        </w:rPr>
        <w:t>要</w:t>
      </w:r>
      <w:r w:rsidR="004B0A1C">
        <w:t>确保公式的有效性，括号必须配对</w:t>
      </w:r>
      <w:r w:rsidR="004B0A1C">
        <w:rPr>
          <w:rFonts w:hint="eastAsia"/>
        </w:rPr>
        <w:t>。</w:t>
      </w:r>
    </w:p>
    <w:p w:rsidR="00E66A24" w:rsidRDefault="00E66A24" w:rsidP="00E66A24">
      <w:pPr>
        <w:autoSpaceDE w:val="0"/>
        <w:autoSpaceDN w:val="0"/>
        <w:adjustRightInd w:val="0"/>
        <w:jc w:val="left"/>
      </w:pPr>
      <w:r>
        <w:rPr>
          <w:rFonts w:hint="eastAsia"/>
        </w:rPr>
        <w:t>2.</w:t>
      </w:r>
      <w:r>
        <w:rPr>
          <w:rFonts w:hint="eastAsia"/>
        </w:rPr>
        <w:t>自变量</w:t>
      </w:r>
      <w:r w:rsidR="004C2735">
        <w:rPr>
          <w:rFonts w:hint="eastAsia"/>
        </w:rPr>
        <w:t>只</w:t>
      </w:r>
      <w:r>
        <w:rPr>
          <w:rFonts w:hint="eastAsia"/>
        </w:rPr>
        <w:t>可输入</w:t>
      </w:r>
      <w:r w:rsidR="00723157">
        <w:rPr>
          <w:rFonts w:hint="eastAsia"/>
        </w:rPr>
        <w:t>以</w:t>
      </w:r>
      <w:r w:rsidR="00723157">
        <w:t>下</w:t>
      </w:r>
      <w:r>
        <w:t>四种字符串</w:t>
      </w:r>
      <w:r>
        <w:rPr>
          <w:rFonts w:hint="eastAsia"/>
        </w:rPr>
        <w:t>不</w:t>
      </w:r>
      <w:r>
        <w:t>区分大小写</w:t>
      </w:r>
      <w:r>
        <w:rPr>
          <w:rFonts w:hint="eastAsia"/>
        </w:rPr>
        <w:t>：</w:t>
      </w:r>
    </w:p>
    <w:p w:rsidR="00E66A24" w:rsidRDefault="00E66A24" w:rsidP="00E66A2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1) </w:t>
      </w:r>
      <w:proofErr w:type="gramStart"/>
      <w:r w:rsidRPr="00E66A24">
        <w:t>IBIAS(</w:t>
      </w:r>
      <w:proofErr w:type="gramEnd"/>
      <w:r w:rsidRPr="00E66A24">
        <w:t>MA)</w:t>
      </w:r>
    </w:p>
    <w:p w:rsidR="00E66A24" w:rsidRDefault="00E66A24" w:rsidP="00E66A24">
      <w:pPr>
        <w:autoSpaceDE w:val="0"/>
        <w:autoSpaceDN w:val="0"/>
        <w:adjustRightInd w:val="0"/>
        <w:jc w:val="left"/>
      </w:pPr>
      <w:r>
        <w:t>2)</w:t>
      </w:r>
      <w:r w:rsidR="004C2735">
        <w:t xml:space="preserve"> </w:t>
      </w:r>
      <w:r w:rsidRPr="00E66A24">
        <w:t>IMOD(MA)</w:t>
      </w:r>
      <w:bookmarkStart w:id="0" w:name="_GoBack"/>
      <w:bookmarkEnd w:id="0"/>
    </w:p>
    <w:p w:rsidR="00E66A24" w:rsidRDefault="00E66A24" w:rsidP="00E66A24">
      <w:pPr>
        <w:autoSpaceDE w:val="0"/>
        <w:autoSpaceDN w:val="0"/>
        <w:adjustRightInd w:val="0"/>
        <w:jc w:val="left"/>
      </w:pPr>
      <w:r w:rsidRPr="00E66A24">
        <w:t>3) IMODDAC</w:t>
      </w:r>
    </w:p>
    <w:p w:rsidR="00E66A24" w:rsidRDefault="00E66A24" w:rsidP="00E66A24">
      <w:pPr>
        <w:autoSpaceDE w:val="0"/>
        <w:autoSpaceDN w:val="0"/>
        <w:adjustRightInd w:val="0"/>
        <w:jc w:val="left"/>
      </w:pPr>
      <w:r w:rsidRPr="00E66A24">
        <w:t xml:space="preserve">4) </w:t>
      </w:r>
      <w:r w:rsidR="004B0A1C">
        <w:t>IBIASDAC</w:t>
      </w:r>
    </w:p>
    <w:p w:rsidR="00E3343B" w:rsidRDefault="003674AE" w:rsidP="00E66A24">
      <w:pPr>
        <w:autoSpaceDE w:val="0"/>
        <w:autoSpaceDN w:val="0"/>
        <w:adjustRightInd w:val="0"/>
        <w:jc w:val="left"/>
      </w:pPr>
      <w:r>
        <w:t>3.</w:t>
      </w:r>
      <w:r>
        <w:rPr>
          <w:rFonts w:hint="eastAsia"/>
        </w:rPr>
        <w:t>除了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字符串公式</w:t>
      </w:r>
      <w:r>
        <w:t>中</w:t>
      </w:r>
      <w:r>
        <w:rPr>
          <w:rFonts w:hint="eastAsia"/>
        </w:rPr>
        <w:t>只能</w:t>
      </w:r>
      <w:r>
        <w:t>输入</w:t>
      </w:r>
      <w:r>
        <w:rPr>
          <w:rFonts w:hint="eastAsia"/>
        </w:rPr>
        <w:t>十进制</w:t>
      </w:r>
      <w:r>
        <w:t>数字</w:t>
      </w:r>
      <w:r>
        <w:rPr>
          <w:rFonts w:hint="eastAsia"/>
        </w:rPr>
        <w:t>、</w:t>
      </w:r>
      <w:r w:rsidR="00E3343B">
        <w:rPr>
          <w:rFonts w:hint="eastAsia"/>
        </w:rPr>
        <w:t>小数点</w:t>
      </w:r>
      <w:r w:rsidR="00E3343B">
        <w:t>、加减乘除运算符及小括号、中括号、大括号</w:t>
      </w:r>
    </w:p>
    <w:p w:rsidR="004B0A1C" w:rsidRDefault="003674AE" w:rsidP="00E66A24">
      <w:pPr>
        <w:autoSpaceDE w:val="0"/>
        <w:autoSpaceDN w:val="0"/>
        <w:adjustRightInd w:val="0"/>
        <w:jc w:val="left"/>
      </w:pPr>
      <w:r>
        <w:t>4</w:t>
      </w:r>
      <w:r w:rsidR="004B0A1C">
        <w:t>.</w:t>
      </w:r>
      <w:r w:rsidR="004C2735">
        <w:rPr>
          <w:rFonts w:hint="eastAsia"/>
        </w:rPr>
        <w:t>若没有转换</w:t>
      </w:r>
      <w:r w:rsidR="00853AF5">
        <w:t>公式</w:t>
      </w:r>
      <w:r w:rsidR="00853AF5">
        <w:rPr>
          <w:rFonts w:hint="eastAsia"/>
        </w:rPr>
        <w:t>就</w:t>
      </w:r>
      <w:r w:rsidR="004C2735">
        <w:rPr>
          <w:rFonts w:hint="eastAsia"/>
        </w:rPr>
        <w:t>不填</w:t>
      </w:r>
      <w:r w:rsidR="004C2735">
        <w:t>为空如下图</w:t>
      </w:r>
      <w:r w:rsidR="004C2735">
        <w:rPr>
          <w:rFonts w:hint="eastAsia"/>
        </w:rPr>
        <w:t>红色</w:t>
      </w:r>
      <w:r w:rsidR="004C2735">
        <w:t>区域：</w:t>
      </w:r>
    </w:p>
    <w:p w:rsidR="004C2735" w:rsidRDefault="004C2735" w:rsidP="00E66A24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621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7171357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78" w:rsidRDefault="003674AE" w:rsidP="00E66A24">
      <w:pPr>
        <w:autoSpaceDE w:val="0"/>
        <w:autoSpaceDN w:val="0"/>
        <w:adjustRightInd w:val="0"/>
        <w:jc w:val="left"/>
      </w:pPr>
      <w:r>
        <w:t>5</w:t>
      </w:r>
      <w:r w:rsidR="004C2735">
        <w:rPr>
          <w:rFonts w:hint="eastAsia"/>
        </w:rPr>
        <w:t>.</w:t>
      </w:r>
      <w:r w:rsidR="004C2735">
        <w:rPr>
          <w:rFonts w:hint="eastAsia"/>
        </w:rPr>
        <w:t>若有</w:t>
      </w:r>
      <w:proofErr w:type="spellStart"/>
      <w:r w:rsidR="004C2735">
        <w:rPr>
          <w:rFonts w:hint="eastAsia"/>
        </w:rPr>
        <w:t>ibias</w:t>
      </w:r>
      <w:proofErr w:type="spellEnd"/>
      <w:r w:rsidR="004C2735">
        <w:rPr>
          <w:rFonts w:hint="eastAsia"/>
        </w:rPr>
        <w:t>电流物理</w:t>
      </w:r>
      <w:r w:rsidR="004C2735">
        <w:t>量到</w:t>
      </w:r>
      <w:r w:rsidR="004C2735">
        <w:t>DAC</w:t>
      </w:r>
      <w:r w:rsidR="004C2735">
        <w:rPr>
          <w:rFonts w:hint="eastAsia"/>
        </w:rPr>
        <w:t>值</w:t>
      </w:r>
      <w:r w:rsidR="004C2735">
        <w:t>的转换公式，公式中一定</w:t>
      </w:r>
      <w:r w:rsidR="004C2735">
        <w:rPr>
          <w:rFonts w:hint="eastAsia"/>
        </w:rPr>
        <w:t>要有</w:t>
      </w:r>
      <w:proofErr w:type="gramStart"/>
      <w:r w:rsidR="004C2735">
        <w:t>”</w:t>
      </w:r>
      <w:proofErr w:type="gramEnd"/>
      <w:r w:rsidR="004C2735" w:rsidRPr="004B0A1C">
        <w:t>IBIAS(MA)</w:t>
      </w:r>
      <w:proofErr w:type="gramStart"/>
      <w:r w:rsidR="004C2735">
        <w:t>”</w:t>
      </w:r>
      <w:proofErr w:type="gramEnd"/>
      <w:r w:rsidR="004C2735">
        <w:rPr>
          <w:rFonts w:hint="eastAsia"/>
        </w:rPr>
        <w:t>表示的物理</w:t>
      </w:r>
      <w:r w:rsidR="004C2735">
        <w:t>自变量</w:t>
      </w:r>
      <w:r w:rsidR="004C2735">
        <w:rPr>
          <w:rFonts w:hint="eastAsia"/>
        </w:rPr>
        <w:t>,</w:t>
      </w:r>
      <w:r w:rsidR="004C2735" w:rsidRPr="004C2735">
        <w:t xml:space="preserve"> </w:t>
      </w:r>
      <w:r w:rsidR="00E3343B">
        <w:rPr>
          <w:rFonts w:hint="eastAsia"/>
        </w:rPr>
        <w:t>如果转换</w:t>
      </w:r>
      <w:r w:rsidR="00E3343B">
        <w:t>跟</w:t>
      </w:r>
      <w:proofErr w:type="spellStart"/>
      <w:r w:rsidR="00E3343B">
        <w:rPr>
          <w:rFonts w:hint="eastAsia"/>
        </w:rPr>
        <w:t>imodDAC</w:t>
      </w:r>
      <w:proofErr w:type="spellEnd"/>
      <w:r w:rsidR="00853AF5">
        <w:rPr>
          <w:rFonts w:hint="eastAsia"/>
        </w:rPr>
        <w:t>值</w:t>
      </w:r>
      <w:r w:rsidR="00E3343B">
        <w:rPr>
          <w:rFonts w:hint="eastAsia"/>
        </w:rPr>
        <w:t>有关就</w:t>
      </w:r>
      <w:r w:rsidR="00853AF5">
        <w:rPr>
          <w:rFonts w:hint="eastAsia"/>
        </w:rPr>
        <w:t>把</w:t>
      </w:r>
      <w:r w:rsidR="004C2735">
        <w:t>“</w:t>
      </w:r>
      <w:r w:rsidR="004C2735" w:rsidRPr="004B0A1C">
        <w:t>IMODDAC</w:t>
      </w:r>
      <w:r w:rsidR="004C2735">
        <w:t>”</w:t>
      </w:r>
      <w:r>
        <w:rPr>
          <w:rFonts w:hint="eastAsia"/>
        </w:rPr>
        <w:t>自变量</w:t>
      </w:r>
      <w:r w:rsidR="00E3343B">
        <w:rPr>
          <w:rFonts w:hint="eastAsia"/>
        </w:rPr>
        <w:t>写入公式</w:t>
      </w:r>
      <w:r w:rsidR="00E3343B">
        <w:t>，若</w:t>
      </w:r>
      <w:r w:rsidR="00E3343B">
        <w:rPr>
          <w:rFonts w:hint="eastAsia"/>
        </w:rPr>
        <w:t>无关</w:t>
      </w:r>
      <w:r w:rsidR="00E3343B">
        <w:t>就不写</w:t>
      </w:r>
      <w:proofErr w:type="gramStart"/>
      <w:r w:rsidR="00853AF5">
        <w:t>”</w:t>
      </w:r>
      <w:proofErr w:type="gramEnd"/>
      <w:r w:rsidR="00853AF5" w:rsidRPr="00853AF5">
        <w:t>IMODDAC”</w:t>
      </w:r>
      <w:r w:rsidR="00532578">
        <w:t xml:space="preserve"> </w:t>
      </w:r>
    </w:p>
    <w:p w:rsidR="004C2735" w:rsidRPr="004C2735" w:rsidRDefault="00532578" w:rsidP="00E66A24">
      <w:pPr>
        <w:autoSpaceDE w:val="0"/>
        <w:autoSpaceDN w:val="0"/>
        <w:adjustRightInd w:val="0"/>
        <w:jc w:val="left"/>
      </w:pPr>
      <w:r>
        <w:t>6.</w:t>
      </w:r>
      <w:r w:rsidR="004C2735">
        <w:rPr>
          <w:rFonts w:hint="eastAsia"/>
        </w:rPr>
        <w:t>若有</w:t>
      </w:r>
      <w:proofErr w:type="spellStart"/>
      <w:r w:rsidR="004C2735">
        <w:rPr>
          <w:rFonts w:hint="eastAsia"/>
        </w:rPr>
        <w:t>i</w:t>
      </w:r>
      <w:r w:rsidR="004C2735">
        <w:t>mod</w:t>
      </w:r>
      <w:proofErr w:type="spellEnd"/>
      <w:r w:rsidR="004C2735">
        <w:rPr>
          <w:rFonts w:hint="eastAsia"/>
        </w:rPr>
        <w:t>电流物理</w:t>
      </w:r>
      <w:r w:rsidR="004C2735">
        <w:t>量到</w:t>
      </w:r>
      <w:r w:rsidR="004C2735">
        <w:t>DAC</w:t>
      </w:r>
      <w:r w:rsidR="004C2735">
        <w:rPr>
          <w:rFonts w:hint="eastAsia"/>
        </w:rPr>
        <w:t>值</w:t>
      </w:r>
      <w:r w:rsidR="004C2735">
        <w:t>的转换公式，公式中一定</w:t>
      </w:r>
      <w:r w:rsidR="004C2735">
        <w:rPr>
          <w:rFonts w:hint="eastAsia"/>
        </w:rPr>
        <w:t>要有</w:t>
      </w:r>
      <w:proofErr w:type="gramStart"/>
      <w:r w:rsidR="004C2735">
        <w:t>”</w:t>
      </w:r>
      <w:proofErr w:type="gramEnd"/>
      <w:r w:rsidR="004C2735" w:rsidRPr="00E66A24">
        <w:t>IMOD(MA)</w:t>
      </w:r>
      <w:proofErr w:type="gramStart"/>
      <w:r w:rsidR="004C2735">
        <w:t>”</w:t>
      </w:r>
      <w:proofErr w:type="gramEnd"/>
      <w:r w:rsidR="004C2735">
        <w:rPr>
          <w:rFonts w:hint="eastAsia"/>
        </w:rPr>
        <w:t>表示的物理</w:t>
      </w:r>
      <w:r w:rsidR="004C2735">
        <w:t>自变量</w:t>
      </w:r>
      <w:r w:rsidR="004C2735">
        <w:rPr>
          <w:rFonts w:hint="eastAsia"/>
        </w:rPr>
        <w:t>,</w:t>
      </w:r>
      <w:r w:rsidR="004C2735" w:rsidRPr="00E66A24">
        <w:t xml:space="preserve"> </w:t>
      </w:r>
      <w:r w:rsidR="00853AF5">
        <w:rPr>
          <w:rFonts w:hint="eastAsia"/>
        </w:rPr>
        <w:t>如果</w:t>
      </w:r>
      <w:r w:rsidR="00853AF5">
        <w:t>转换跟</w:t>
      </w:r>
      <w:proofErr w:type="spellStart"/>
      <w:r w:rsidR="00853AF5">
        <w:rPr>
          <w:rFonts w:hint="eastAsia"/>
        </w:rPr>
        <w:t>ibiasDAC</w:t>
      </w:r>
      <w:proofErr w:type="spellEnd"/>
      <w:r w:rsidR="00853AF5">
        <w:rPr>
          <w:rFonts w:hint="eastAsia"/>
        </w:rPr>
        <w:t>值</w:t>
      </w:r>
      <w:r w:rsidR="00853AF5">
        <w:t>有关就</w:t>
      </w:r>
      <w:r w:rsidR="00853AF5">
        <w:rPr>
          <w:rFonts w:hint="eastAsia"/>
        </w:rPr>
        <w:t>把</w:t>
      </w:r>
      <w:r w:rsidR="003674AE">
        <w:t>“</w:t>
      </w:r>
      <w:r w:rsidR="004C2735">
        <w:t>IBIASDAC</w:t>
      </w:r>
      <w:r w:rsidR="003674AE">
        <w:t>”</w:t>
      </w:r>
      <w:r w:rsidR="003674AE">
        <w:rPr>
          <w:rFonts w:hint="eastAsia"/>
        </w:rPr>
        <w:t>自变量</w:t>
      </w:r>
      <w:r w:rsidR="00853AF5">
        <w:rPr>
          <w:rFonts w:hint="eastAsia"/>
        </w:rPr>
        <w:t>写入</w:t>
      </w:r>
      <w:r w:rsidR="00853AF5">
        <w:t>公式，若无关就不写</w:t>
      </w:r>
      <w:r w:rsidR="00853AF5" w:rsidRPr="00853AF5">
        <w:t>“IBIASDAC”</w:t>
      </w:r>
    </w:p>
    <w:p w:rsidR="00E66A24" w:rsidRPr="00532578" w:rsidRDefault="00E66A24" w:rsidP="004B0A1C">
      <w:pPr>
        <w:pStyle w:val="a3"/>
        <w:ind w:left="360" w:firstLineChars="0" w:firstLine="0"/>
      </w:pPr>
    </w:p>
    <w:sectPr w:rsidR="00E66A24" w:rsidRPr="0053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166F1"/>
    <w:multiLevelType w:val="hybridMultilevel"/>
    <w:tmpl w:val="7834EFF2"/>
    <w:lvl w:ilvl="0" w:tplc="B9C0A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E"/>
    <w:rsid w:val="003674AE"/>
    <w:rsid w:val="004B0A1C"/>
    <w:rsid w:val="004C2735"/>
    <w:rsid w:val="00532578"/>
    <w:rsid w:val="00723157"/>
    <w:rsid w:val="00853AF5"/>
    <w:rsid w:val="008C02FE"/>
    <w:rsid w:val="00A142D4"/>
    <w:rsid w:val="00E3343B"/>
    <w:rsid w:val="00E6097F"/>
    <w:rsid w:val="00E66A24"/>
    <w:rsid w:val="00EA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6AC88-0552-41C1-BD40-AF579A4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59</Words>
  <Characters>338</Characters>
  <Application>Microsoft Office Word</Application>
  <DocSecurity>0</DocSecurity>
  <Lines>2</Lines>
  <Paragraphs>1</Paragraphs>
  <ScaleCrop>false</ScaleCrop>
  <Company>微软中国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Yumo Zou</dc:creator>
  <cp:keywords/>
  <dc:description/>
  <cp:lastModifiedBy>Yumo Zou</cp:lastModifiedBy>
  <cp:revision>7</cp:revision>
  <dcterms:created xsi:type="dcterms:W3CDTF">2015-07-17T03:13:00Z</dcterms:created>
  <dcterms:modified xsi:type="dcterms:W3CDTF">2015-07-20T02:23:00Z</dcterms:modified>
</cp:coreProperties>
</file>