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6C7B" w:rsidRPr="00EC0567" w:rsidRDefault="00A56C7B" w:rsidP="00EC0567">
      <w:pPr>
        <w:jc w:val="center"/>
        <w:rPr>
          <w:b/>
          <w:sz w:val="32"/>
          <w:szCs w:val="32"/>
        </w:rPr>
      </w:pPr>
      <w:r w:rsidRPr="00930290">
        <w:rPr>
          <w:rFonts w:hint="eastAsia"/>
          <w:b/>
          <w:sz w:val="32"/>
          <w:szCs w:val="32"/>
        </w:rPr>
        <w:t>Equipment Driver Interface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590637209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EC0567" w:rsidRDefault="00EC0567">
          <w:pPr>
            <w:pStyle w:val="TOC"/>
          </w:pPr>
          <w:r>
            <w:rPr>
              <w:lang w:val="zh-CN"/>
            </w:rPr>
            <w:t>目录</w:t>
          </w:r>
        </w:p>
        <w:p w:rsidR="00C006AA" w:rsidRDefault="00DE351F">
          <w:pPr>
            <w:pStyle w:val="10"/>
            <w:tabs>
              <w:tab w:val="right" w:leader="dot" w:pos="13948"/>
            </w:tabs>
            <w:rPr>
              <w:noProof/>
            </w:rPr>
          </w:pPr>
          <w:r>
            <w:fldChar w:fldCharType="begin"/>
          </w:r>
          <w:r w:rsidR="00EC0567">
            <w:instrText xml:space="preserve"> TOC \o "1-3" \h \z \u </w:instrText>
          </w:r>
          <w:r>
            <w:fldChar w:fldCharType="separate"/>
          </w:r>
          <w:hyperlink w:anchor="_Toc391036809" w:history="1">
            <w:r w:rsidR="00C006AA" w:rsidRPr="009765D3">
              <w:rPr>
                <w:rStyle w:val="a6"/>
                <w:noProof/>
              </w:rPr>
              <w:t>Summary</w:t>
            </w:r>
            <w:r w:rsidR="00C006AA" w:rsidRPr="009765D3">
              <w:rPr>
                <w:rStyle w:val="a6"/>
                <w:rFonts w:hint="eastAsia"/>
                <w:noProof/>
              </w:rPr>
              <w:t>：</w:t>
            </w:r>
            <w:r w:rsidR="00C006AA">
              <w:rPr>
                <w:noProof/>
                <w:webHidden/>
              </w:rPr>
              <w:tab/>
            </w:r>
            <w:r w:rsidR="00C006AA">
              <w:rPr>
                <w:noProof/>
                <w:webHidden/>
              </w:rPr>
              <w:fldChar w:fldCharType="begin"/>
            </w:r>
            <w:r w:rsidR="00C006AA">
              <w:rPr>
                <w:noProof/>
                <w:webHidden/>
              </w:rPr>
              <w:instrText xml:space="preserve"> PAGEREF _Toc391036809 \h </w:instrText>
            </w:r>
            <w:r w:rsidR="00C006AA">
              <w:rPr>
                <w:noProof/>
                <w:webHidden/>
              </w:rPr>
            </w:r>
            <w:r w:rsidR="00C006AA">
              <w:rPr>
                <w:noProof/>
                <w:webHidden/>
              </w:rPr>
              <w:fldChar w:fldCharType="separate"/>
            </w:r>
            <w:r w:rsidR="00C006AA">
              <w:rPr>
                <w:noProof/>
                <w:webHidden/>
              </w:rPr>
              <w:t>2</w:t>
            </w:r>
            <w:r w:rsidR="00C006AA">
              <w:rPr>
                <w:noProof/>
                <w:webHidden/>
              </w:rPr>
              <w:fldChar w:fldCharType="end"/>
            </w:r>
          </w:hyperlink>
        </w:p>
        <w:p w:rsidR="00C006AA" w:rsidRDefault="00C006AA">
          <w:pPr>
            <w:pStyle w:val="10"/>
            <w:tabs>
              <w:tab w:val="right" w:leader="dot" w:pos="13948"/>
            </w:tabs>
            <w:rPr>
              <w:noProof/>
            </w:rPr>
          </w:pPr>
          <w:hyperlink w:anchor="_Toc391036810" w:history="1">
            <w:r w:rsidRPr="009765D3">
              <w:rPr>
                <w:rStyle w:val="a6"/>
                <w:noProof/>
              </w:rPr>
              <w:t>FrameWork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_Toc391036810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06AA" w:rsidRDefault="00C006AA">
          <w:pPr>
            <w:pStyle w:val="20"/>
            <w:tabs>
              <w:tab w:val="right" w:leader="dot" w:pos="13948"/>
            </w:tabs>
            <w:rPr>
              <w:noProof/>
            </w:rPr>
          </w:pPr>
          <w:hyperlink w:anchor="_Toc391036811" w:history="1">
            <w:r w:rsidRPr="009765D3">
              <w:rPr>
                <w:rStyle w:val="a6"/>
                <w:noProof/>
              </w:rPr>
              <w:t>LogManager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_Toc391036811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0567" w:rsidRDefault="00DE351F">
          <w:r>
            <w:fldChar w:fldCharType="end"/>
          </w:r>
        </w:p>
      </w:sdtContent>
    </w:sdt>
    <w:p w:rsidR="0054063E" w:rsidRDefault="0054063E">
      <w:pPr>
        <w:widowControl/>
        <w:jc w:val="left"/>
      </w:pPr>
      <w:r>
        <w:br w:type="page"/>
      </w:r>
    </w:p>
    <w:p w:rsidR="00EC0567" w:rsidRPr="00EC0567" w:rsidRDefault="0054063E" w:rsidP="00EC0567">
      <w:pPr>
        <w:pStyle w:val="1"/>
      </w:pPr>
      <w:bookmarkStart w:id="0" w:name="_Toc391036809"/>
      <w:r>
        <w:rPr>
          <w:rFonts w:hint="eastAsia"/>
        </w:rPr>
        <w:lastRenderedPageBreak/>
        <w:t>Summary</w:t>
      </w:r>
      <w:r w:rsidR="00EC0567" w:rsidRPr="00EC0567">
        <w:rPr>
          <w:rFonts w:hint="eastAsia"/>
        </w:rPr>
        <w:t>：</w:t>
      </w:r>
      <w:bookmarkEnd w:id="0"/>
    </w:p>
    <w:tbl>
      <w:tblPr>
        <w:tblStyle w:val="a3"/>
        <w:tblW w:w="0" w:type="auto"/>
        <w:tblLook w:val="04A0"/>
      </w:tblPr>
      <w:tblGrid>
        <w:gridCol w:w="2394"/>
        <w:gridCol w:w="8062"/>
      </w:tblGrid>
      <w:tr w:rsidR="00751AC8" w:rsidTr="00620EF9">
        <w:tc>
          <w:tcPr>
            <w:tcW w:w="2394" w:type="dxa"/>
            <w:shd w:val="clear" w:color="auto" w:fill="A6A6A6" w:themeFill="background1" w:themeFillShade="A6"/>
          </w:tcPr>
          <w:p w:rsidR="00751AC8" w:rsidRPr="00751AC8" w:rsidRDefault="00751AC8">
            <w:pPr>
              <w:rPr>
                <w:b/>
                <w:sz w:val="24"/>
                <w:szCs w:val="24"/>
              </w:rPr>
            </w:pPr>
            <w:r w:rsidRPr="00751AC8">
              <w:rPr>
                <w:rFonts w:hint="eastAsia"/>
                <w:b/>
                <w:sz w:val="24"/>
                <w:szCs w:val="24"/>
              </w:rPr>
              <w:t>FrameWork Class</w:t>
            </w:r>
          </w:p>
        </w:tc>
        <w:tc>
          <w:tcPr>
            <w:tcW w:w="8062" w:type="dxa"/>
            <w:shd w:val="clear" w:color="auto" w:fill="A6A6A6" w:themeFill="background1" w:themeFillShade="A6"/>
          </w:tcPr>
          <w:p w:rsidR="00751AC8" w:rsidRPr="00751AC8" w:rsidRDefault="00072BBF" w:rsidP="00751AC8">
            <w:pPr>
              <w:jc w:val="center"/>
              <w:rPr>
                <w:b/>
                <w:sz w:val="24"/>
                <w:szCs w:val="24"/>
              </w:rPr>
            </w:pPr>
            <w:r w:rsidRPr="00072BBF">
              <w:rPr>
                <w:b/>
                <w:sz w:val="24"/>
                <w:szCs w:val="24"/>
              </w:rPr>
              <w:t>Descriptions</w:t>
            </w:r>
          </w:p>
        </w:tc>
      </w:tr>
      <w:tr w:rsidR="00072BBF" w:rsidTr="00620EF9">
        <w:tc>
          <w:tcPr>
            <w:tcW w:w="2394" w:type="dxa"/>
          </w:tcPr>
          <w:p w:rsidR="00072BBF" w:rsidRDefault="00C006AA" w:rsidP="00B13A7D">
            <w:r>
              <w:rPr>
                <w:rFonts w:hint="eastAsia"/>
              </w:rPr>
              <w:t>logManager</w:t>
            </w:r>
          </w:p>
        </w:tc>
        <w:tc>
          <w:tcPr>
            <w:tcW w:w="8062" w:type="dxa"/>
          </w:tcPr>
          <w:p w:rsidR="00072BBF" w:rsidRDefault="00C006AA">
            <w:r>
              <w:rPr>
                <w:rFonts w:hint="eastAsia"/>
              </w:rPr>
              <w:t>logManager</w:t>
            </w:r>
            <w:r w:rsidR="00B13A7D">
              <w:rPr>
                <w:rFonts w:hint="eastAsia"/>
              </w:rPr>
              <w:t xml:space="preserve"> </w:t>
            </w:r>
          </w:p>
        </w:tc>
      </w:tr>
    </w:tbl>
    <w:p w:rsidR="00751AC8" w:rsidRDefault="00751AC8"/>
    <w:p w:rsidR="00751AC8" w:rsidRPr="00C52398" w:rsidRDefault="00751AC8" w:rsidP="00EC0567">
      <w:pPr>
        <w:pStyle w:val="1"/>
      </w:pPr>
      <w:bookmarkStart w:id="1" w:name="_Toc391036810"/>
      <w:r w:rsidRPr="00C52398">
        <w:rPr>
          <w:rFonts w:hint="eastAsia"/>
        </w:rPr>
        <w:t>FrameWork</w:t>
      </w:r>
      <w:bookmarkEnd w:id="1"/>
    </w:p>
    <w:p w:rsidR="00F9285D" w:rsidRPr="00B13A7D" w:rsidRDefault="00C006AA" w:rsidP="00EC0567">
      <w:pPr>
        <w:pStyle w:val="2"/>
      </w:pPr>
      <w:bookmarkStart w:id="2" w:name="_Toc391036811"/>
      <w:r>
        <w:rPr>
          <w:rFonts w:hint="eastAsia"/>
        </w:rPr>
        <w:t>LogManager</w:t>
      </w:r>
      <w:bookmarkEnd w:id="2"/>
      <w:r w:rsidR="00B13A7D">
        <w:rPr>
          <w:rFonts w:hint="eastAsia"/>
        </w:rPr>
        <w:t xml:space="preserve"> </w:t>
      </w:r>
    </w:p>
    <w:p w:rsidR="000F2660" w:rsidRPr="00B13A7D" w:rsidRDefault="000502D2" w:rsidP="000F2660">
      <w:pPr>
        <w:autoSpaceDE w:val="0"/>
        <w:autoSpaceDN w:val="0"/>
        <w:adjustRightInd w:val="0"/>
        <w:jc w:val="left"/>
        <w:rPr>
          <w:rFonts w:ascii="NSimSun" w:hAnsi="NSimSun" w:cs="NSimSun"/>
          <w:color w:val="2B91AF"/>
          <w:kern w:val="0"/>
          <w:sz w:val="30"/>
          <w:szCs w:val="30"/>
        </w:rPr>
      </w:pPr>
      <w:r>
        <w:rPr>
          <w:rFonts w:asciiTheme="minorEastAsia" w:hAnsiTheme="minorEastAsia"/>
        </w:rPr>
        <w:t>C</w:t>
      </w:r>
      <w:r>
        <w:rPr>
          <w:rFonts w:asciiTheme="minorEastAsia" w:hAnsiTheme="minorEastAsia" w:hint="eastAsia"/>
        </w:rPr>
        <w:t>lass name</w:t>
      </w:r>
      <w:r w:rsidR="00F9285D" w:rsidRPr="00CF317B">
        <w:rPr>
          <w:rFonts w:asciiTheme="minorEastAsia" w:hAnsiTheme="minorEastAsia" w:hint="eastAsia"/>
        </w:rPr>
        <w:t>：public</w:t>
      </w:r>
      <w:r w:rsidR="00C006AA">
        <w:rPr>
          <w:rFonts w:asciiTheme="minorEastAsia" w:hAnsiTheme="minorEastAsia" w:hint="eastAsia"/>
        </w:rPr>
        <w:t xml:space="preserve"> </w:t>
      </w:r>
      <w:r w:rsidR="00C006AA" w:rsidRPr="00C006AA">
        <w:rPr>
          <w:rFonts w:asciiTheme="minorEastAsia" w:hAnsiTheme="minorEastAsia"/>
        </w:rPr>
        <w:t>logManager</w:t>
      </w:r>
    </w:p>
    <w:p w:rsidR="00751AC8" w:rsidRDefault="000502D2" w:rsidP="000C4706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method</w:t>
      </w:r>
      <w:r w:rsidR="00CF317B">
        <w:rPr>
          <w:rFonts w:hint="eastAsia"/>
        </w:rPr>
        <w:t>：</w:t>
      </w:r>
    </w:p>
    <w:tbl>
      <w:tblPr>
        <w:tblStyle w:val="a3"/>
        <w:tblW w:w="0" w:type="auto"/>
        <w:jc w:val="center"/>
        <w:tblLook w:val="04A0"/>
      </w:tblPr>
      <w:tblGrid>
        <w:gridCol w:w="876"/>
        <w:gridCol w:w="1096"/>
        <w:gridCol w:w="3206"/>
        <w:gridCol w:w="2072"/>
        <w:gridCol w:w="5332"/>
      </w:tblGrid>
      <w:tr w:rsidR="00434445" w:rsidRPr="00CF317B" w:rsidTr="00BA0F30">
        <w:trPr>
          <w:jc w:val="center"/>
        </w:trPr>
        <w:tc>
          <w:tcPr>
            <w:tcW w:w="876" w:type="dxa"/>
            <w:vAlign w:val="center"/>
          </w:tcPr>
          <w:p w:rsidR="00434445" w:rsidRPr="00CF317B" w:rsidRDefault="00434445" w:rsidP="00460DD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Range</w:t>
            </w:r>
          </w:p>
        </w:tc>
        <w:tc>
          <w:tcPr>
            <w:tcW w:w="1096" w:type="dxa"/>
            <w:vAlign w:val="center"/>
          </w:tcPr>
          <w:p w:rsidR="00434445" w:rsidRPr="00CF317B" w:rsidRDefault="00434445" w:rsidP="00460DD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Type</w:t>
            </w:r>
          </w:p>
        </w:tc>
        <w:tc>
          <w:tcPr>
            <w:tcW w:w="3206" w:type="dxa"/>
            <w:vAlign w:val="center"/>
          </w:tcPr>
          <w:p w:rsidR="00434445" w:rsidRPr="00CF317B" w:rsidRDefault="00434445" w:rsidP="00460DD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Name</w:t>
            </w:r>
          </w:p>
        </w:tc>
        <w:tc>
          <w:tcPr>
            <w:tcW w:w="2072" w:type="dxa"/>
            <w:vAlign w:val="center"/>
          </w:tcPr>
          <w:p w:rsidR="00434445" w:rsidRPr="00CF317B" w:rsidRDefault="00434445" w:rsidP="00460DD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502D2">
              <w:rPr>
                <w:rFonts w:ascii="宋体" w:eastAsia="宋体" w:hAnsi="宋体" w:cs="宋体"/>
                <w:color w:val="000000"/>
                <w:kern w:val="0"/>
                <w:sz w:val="22"/>
              </w:rPr>
              <w:t>formal parameter</w:t>
            </w:r>
          </w:p>
        </w:tc>
        <w:tc>
          <w:tcPr>
            <w:tcW w:w="5332" w:type="dxa"/>
            <w:vAlign w:val="center"/>
          </w:tcPr>
          <w:p w:rsidR="00434445" w:rsidRPr="00CF317B" w:rsidRDefault="00434445" w:rsidP="00460DD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502D2">
              <w:rPr>
                <w:rFonts w:asciiTheme="minorEastAsia" w:hAnsiTheme="minorEastAsia" w:cs="宋体"/>
                <w:color w:val="000000"/>
                <w:kern w:val="0"/>
                <w:sz w:val="22"/>
              </w:rPr>
              <w:t>Descriptions</w:t>
            </w:r>
          </w:p>
        </w:tc>
      </w:tr>
      <w:tr w:rsidR="00434445" w:rsidRPr="00CF317B" w:rsidTr="00BA0F30">
        <w:trPr>
          <w:jc w:val="center"/>
        </w:trPr>
        <w:tc>
          <w:tcPr>
            <w:tcW w:w="876" w:type="dxa"/>
          </w:tcPr>
          <w:p w:rsidR="00434445" w:rsidRDefault="00434445" w:rsidP="00460DD2">
            <w:pPr>
              <w:jc w:val="center"/>
            </w:pPr>
            <w:r w:rsidRPr="00CF31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1096" w:type="dxa"/>
            <w:vAlign w:val="center"/>
          </w:tcPr>
          <w:p w:rsidR="00434445" w:rsidRPr="00CF317B" w:rsidRDefault="00434445" w:rsidP="00460DD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206" w:type="dxa"/>
            <w:vAlign w:val="center"/>
          </w:tcPr>
          <w:p w:rsidR="00434445" w:rsidRPr="00CF317B" w:rsidRDefault="00C006AA" w:rsidP="00C006AA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006AA">
              <w:rPr>
                <w:rFonts w:ascii="宋体" w:eastAsia="宋体" w:hAnsi="宋体" w:cs="宋体"/>
                <w:color w:val="000000"/>
                <w:kern w:val="0"/>
                <w:sz w:val="22"/>
              </w:rPr>
              <w:t>logManager</w:t>
            </w:r>
          </w:p>
        </w:tc>
        <w:tc>
          <w:tcPr>
            <w:tcW w:w="2072" w:type="dxa"/>
            <w:vAlign w:val="center"/>
          </w:tcPr>
          <w:p w:rsidR="00434445" w:rsidRPr="002B04F2" w:rsidRDefault="00C006AA" w:rsidP="00743A43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006AA">
              <w:rPr>
                <w:rFonts w:ascii="宋体" w:eastAsia="宋体" w:hAnsi="宋体" w:cs="宋体"/>
                <w:color w:val="000000"/>
                <w:kern w:val="0"/>
                <w:sz w:val="22"/>
              </w:rPr>
              <w:t>int buffsize=4096</w:t>
            </w:r>
            <w:r w:rsidR="00434445" w:rsidRPr="002B04F2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5332" w:type="dxa"/>
            <w:vAlign w:val="center"/>
          </w:tcPr>
          <w:p w:rsidR="00434445" w:rsidRPr="00CF317B" w:rsidRDefault="00C006AA" w:rsidP="00460DD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006AA">
              <w:rPr>
                <w:rFonts w:ascii="宋体" w:eastAsia="宋体" w:hAnsi="宋体" w:cs="宋体"/>
                <w:color w:val="000000"/>
                <w:kern w:val="0"/>
                <w:sz w:val="22"/>
              </w:rPr>
              <w:t>constructor function</w:t>
            </w:r>
          </w:p>
        </w:tc>
      </w:tr>
      <w:tr w:rsidR="00434445" w:rsidTr="00BA0F30">
        <w:trPr>
          <w:jc w:val="center"/>
        </w:trPr>
        <w:tc>
          <w:tcPr>
            <w:tcW w:w="876" w:type="dxa"/>
            <w:vAlign w:val="center"/>
          </w:tcPr>
          <w:p w:rsidR="00434445" w:rsidRPr="00CF317B" w:rsidRDefault="00434445" w:rsidP="008F25F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F31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1096" w:type="dxa"/>
            <w:vAlign w:val="center"/>
          </w:tcPr>
          <w:p w:rsidR="00434445" w:rsidRPr="00CF317B" w:rsidRDefault="00C006AA" w:rsidP="008F25F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206" w:type="dxa"/>
            <w:vAlign w:val="center"/>
          </w:tcPr>
          <w:p w:rsidR="00434445" w:rsidRPr="00B8058A" w:rsidRDefault="00C006AA" w:rsidP="00C006AA">
            <w:pPr>
              <w:autoSpaceDE w:val="0"/>
              <w:autoSpaceDN w:val="0"/>
              <w:adjustRightInd w:val="0"/>
              <w:ind w:firstLineChars="150" w:firstLine="33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006AA">
              <w:rPr>
                <w:rFonts w:ascii="宋体" w:eastAsia="宋体" w:hAnsi="宋体" w:cs="宋体"/>
                <w:color w:val="000000"/>
                <w:kern w:val="0"/>
                <w:sz w:val="22"/>
              </w:rPr>
              <w:t>AdapterLogString</w:t>
            </w:r>
          </w:p>
        </w:tc>
        <w:tc>
          <w:tcPr>
            <w:tcW w:w="2072" w:type="dxa"/>
            <w:vAlign w:val="center"/>
          </w:tcPr>
          <w:p w:rsidR="00434445" w:rsidRPr="00CF317B" w:rsidRDefault="00C006AA" w:rsidP="00C006AA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006AA">
              <w:rPr>
                <w:rFonts w:ascii="宋体" w:eastAsia="宋体" w:hAnsi="宋体" w:cs="宋体"/>
                <w:color w:val="000000"/>
                <w:kern w:val="0"/>
                <w:sz w:val="22"/>
              </w:rPr>
              <w:t>byte level, string message</w:t>
            </w:r>
          </w:p>
        </w:tc>
        <w:tc>
          <w:tcPr>
            <w:tcW w:w="5332" w:type="dxa"/>
            <w:vAlign w:val="center"/>
          </w:tcPr>
          <w:p w:rsidR="00434445" w:rsidRPr="00C006AA" w:rsidRDefault="00C006AA" w:rsidP="00C006AA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006AA">
              <w:rPr>
                <w:rFonts w:ascii="宋体" w:eastAsia="宋体" w:hAnsi="宋体" w:cs="宋体"/>
                <w:color w:val="000000"/>
                <w:kern w:val="0"/>
                <w:sz w:val="22"/>
              </w:rPr>
              <w:t>AdapterLogString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and Write string to file when string size is greater than </w:t>
            </w:r>
            <w:r w:rsidRPr="00C006AA">
              <w:rPr>
                <w:rFonts w:ascii="宋体" w:eastAsia="宋体" w:hAnsi="宋体" w:cs="宋体"/>
                <w:color w:val="000000"/>
                <w:kern w:val="0"/>
                <w:sz w:val="22"/>
              </w:rPr>
              <w:t>maxbufferSize</w:t>
            </w:r>
          </w:p>
        </w:tc>
      </w:tr>
      <w:tr w:rsidR="00434445" w:rsidRPr="00CF317B" w:rsidTr="00BA0F30">
        <w:trPr>
          <w:jc w:val="center"/>
        </w:trPr>
        <w:tc>
          <w:tcPr>
            <w:tcW w:w="876" w:type="dxa"/>
            <w:vAlign w:val="center"/>
          </w:tcPr>
          <w:p w:rsidR="00434445" w:rsidRPr="00CF317B" w:rsidRDefault="00434445" w:rsidP="008F25F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F31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1096" w:type="dxa"/>
            <w:vAlign w:val="center"/>
          </w:tcPr>
          <w:p w:rsidR="00434445" w:rsidRPr="00CF317B" w:rsidRDefault="00C006AA" w:rsidP="008F25F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void</w:t>
            </w:r>
          </w:p>
        </w:tc>
        <w:tc>
          <w:tcPr>
            <w:tcW w:w="3206" w:type="dxa"/>
            <w:vAlign w:val="center"/>
          </w:tcPr>
          <w:p w:rsidR="00434445" w:rsidRPr="00CF317B" w:rsidRDefault="00C006AA" w:rsidP="00C006AA">
            <w:pPr>
              <w:autoSpaceDE w:val="0"/>
              <w:autoSpaceDN w:val="0"/>
              <w:adjustRightInd w:val="0"/>
              <w:ind w:firstLineChars="150" w:firstLine="33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006AA">
              <w:rPr>
                <w:rFonts w:ascii="宋体" w:eastAsia="宋体" w:hAnsi="宋体" w:cs="宋体"/>
                <w:color w:val="000000"/>
                <w:kern w:val="0"/>
                <w:sz w:val="22"/>
              </w:rPr>
              <w:t>FlushLogBuffer</w:t>
            </w:r>
          </w:p>
        </w:tc>
        <w:tc>
          <w:tcPr>
            <w:tcW w:w="2072" w:type="dxa"/>
            <w:vAlign w:val="center"/>
          </w:tcPr>
          <w:p w:rsidR="00434445" w:rsidRPr="00CF317B" w:rsidRDefault="00434445" w:rsidP="008F25F4">
            <w:pPr>
              <w:autoSpaceDE w:val="0"/>
              <w:autoSpaceDN w:val="0"/>
              <w:adjustRightInd w:val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332" w:type="dxa"/>
            <w:vAlign w:val="center"/>
          </w:tcPr>
          <w:p w:rsidR="00434445" w:rsidRPr="00CF317B" w:rsidRDefault="00C006AA" w:rsidP="00C006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Write string to file Buffer </w:t>
            </w:r>
          </w:p>
        </w:tc>
      </w:tr>
    </w:tbl>
    <w:p w:rsidR="00775CFB" w:rsidRPr="00B51B06" w:rsidRDefault="00775CFB" w:rsidP="00C006AA"/>
    <w:sectPr w:rsidR="00775CFB" w:rsidRPr="00B51B06" w:rsidSect="00FB4645">
      <w:pgSz w:w="16838" w:h="11906" w:orient="landscape"/>
      <w:pgMar w:top="1800" w:right="1440" w:bottom="1800" w:left="144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33356" w:rsidRDefault="00533356" w:rsidP="007252A1">
      <w:r>
        <w:separator/>
      </w:r>
    </w:p>
  </w:endnote>
  <w:endnote w:type="continuationSeparator" w:id="1">
    <w:p w:rsidR="00533356" w:rsidRDefault="00533356" w:rsidP="007252A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33356" w:rsidRDefault="00533356" w:rsidP="007252A1">
      <w:r>
        <w:separator/>
      </w:r>
    </w:p>
  </w:footnote>
  <w:footnote w:type="continuationSeparator" w:id="1">
    <w:p w:rsidR="00533356" w:rsidRDefault="00533356" w:rsidP="007252A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A4E5F"/>
    <w:multiLevelType w:val="hybridMultilevel"/>
    <w:tmpl w:val="C7DA806E"/>
    <w:lvl w:ilvl="0" w:tplc="83A825F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3D548C"/>
    <w:multiLevelType w:val="hybridMultilevel"/>
    <w:tmpl w:val="988A6558"/>
    <w:lvl w:ilvl="0" w:tplc="38B01A7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6406428"/>
    <w:multiLevelType w:val="hybridMultilevel"/>
    <w:tmpl w:val="0F6C0EA8"/>
    <w:lvl w:ilvl="0" w:tplc="F5A41C2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9507F8B"/>
    <w:multiLevelType w:val="hybridMultilevel"/>
    <w:tmpl w:val="AC30589C"/>
    <w:lvl w:ilvl="0" w:tplc="A8BE1ABC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0ED7DD4"/>
    <w:multiLevelType w:val="hybridMultilevel"/>
    <w:tmpl w:val="3ADEA60A"/>
    <w:lvl w:ilvl="0" w:tplc="691E31AC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0EE409F"/>
    <w:multiLevelType w:val="hybridMultilevel"/>
    <w:tmpl w:val="AF3AF270"/>
    <w:lvl w:ilvl="0" w:tplc="C400AA06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2FE2CBD"/>
    <w:multiLevelType w:val="hybridMultilevel"/>
    <w:tmpl w:val="1040ED6C"/>
    <w:lvl w:ilvl="0" w:tplc="367A60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2B3E1286"/>
    <w:multiLevelType w:val="hybridMultilevel"/>
    <w:tmpl w:val="86783860"/>
    <w:lvl w:ilvl="0" w:tplc="9A28946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7062FDC"/>
    <w:multiLevelType w:val="hybridMultilevel"/>
    <w:tmpl w:val="A6E2C8C4"/>
    <w:lvl w:ilvl="0" w:tplc="C952E3A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88B6BB0"/>
    <w:multiLevelType w:val="hybridMultilevel"/>
    <w:tmpl w:val="23302E12"/>
    <w:lvl w:ilvl="0" w:tplc="1A28C28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4C8694D"/>
    <w:multiLevelType w:val="hybridMultilevel"/>
    <w:tmpl w:val="F5D46D88"/>
    <w:lvl w:ilvl="0" w:tplc="DC6A54C6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6422630"/>
    <w:multiLevelType w:val="hybridMultilevel"/>
    <w:tmpl w:val="84CC187A"/>
    <w:lvl w:ilvl="0" w:tplc="D9041816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69034E7"/>
    <w:multiLevelType w:val="hybridMultilevel"/>
    <w:tmpl w:val="6082F2EE"/>
    <w:lvl w:ilvl="0" w:tplc="EFC60DE6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7106C8F"/>
    <w:multiLevelType w:val="hybridMultilevel"/>
    <w:tmpl w:val="00064C62"/>
    <w:lvl w:ilvl="0" w:tplc="72049E96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AFB36C7"/>
    <w:multiLevelType w:val="hybridMultilevel"/>
    <w:tmpl w:val="58D0B214"/>
    <w:lvl w:ilvl="0" w:tplc="0BF28B96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2D170A0"/>
    <w:multiLevelType w:val="hybridMultilevel"/>
    <w:tmpl w:val="5986CDC2"/>
    <w:lvl w:ilvl="0" w:tplc="E30E51E6">
      <w:start w:val="1"/>
      <w:numFmt w:val="decimal"/>
      <w:lvlText w:val="%1."/>
      <w:lvlJc w:val="left"/>
      <w:pPr>
        <w:ind w:left="780" w:hanging="360"/>
      </w:pPr>
      <w:rPr>
        <w:rFonts w:asciiTheme="minorHAnsi" w:eastAsiaTheme="minorEastAsia" w:hAnsiTheme="minorHAnsi" w:cstheme="minorBid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633958EE"/>
    <w:multiLevelType w:val="hybridMultilevel"/>
    <w:tmpl w:val="F782025A"/>
    <w:lvl w:ilvl="0" w:tplc="2C1ED1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1076624"/>
    <w:multiLevelType w:val="hybridMultilevel"/>
    <w:tmpl w:val="87F404D4"/>
    <w:lvl w:ilvl="0" w:tplc="C2D6344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18B221F"/>
    <w:multiLevelType w:val="hybridMultilevel"/>
    <w:tmpl w:val="8F346544"/>
    <w:lvl w:ilvl="0" w:tplc="466AAC7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5"/>
  </w:num>
  <w:num w:numId="2">
    <w:abstractNumId w:val="6"/>
  </w:num>
  <w:num w:numId="3">
    <w:abstractNumId w:val="14"/>
  </w:num>
  <w:num w:numId="4">
    <w:abstractNumId w:val="16"/>
  </w:num>
  <w:num w:numId="5">
    <w:abstractNumId w:val="4"/>
  </w:num>
  <w:num w:numId="6">
    <w:abstractNumId w:val="8"/>
  </w:num>
  <w:num w:numId="7">
    <w:abstractNumId w:val="17"/>
  </w:num>
  <w:num w:numId="8">
    <w:abstractNumId w:val="10"/>
  </w:num>
  <w:num w:numId="9">
    <w:abstractNumId w:val="2"/>
  </w:num>
  <w:num w:numId="10">
    <w:abstractNumId w:val="3"/>
  </w:num>
  <w:num w:numId="11">
    <w:abstractNumId w:val="5"/>
  </w:num>
  <w:num w:numId="12">
    <w:abstractNumId w:val="12"/>
  </w:num>
  <w:num w:numId="13">
    <w:abstractNumId w:val="9"/>
  </w:num>
  <w:num w:numId="14">
    <w:abstractNumId w:val="11"/>
  </w:num>
  <w:num w:numId="15">
    <w:abstractNumId w:val="7"/>
  </w:num>
  <w:num w:numId="16">
    <w:abstractNumId w:val="13"/>
  </w:num>
  <w:num w:numId="17">
    <w:abstractNumId w:val="18"/>
  </w:num>
  <w:num w:numId="18">
    <w:abstractNumId w:val="1"/>
  </w:num>
  <w:num w:numId="19">
    <w:abstractNumId w:val="0"/>
  </w:num>
  <w:numIdMacAtCleanup w:val="1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hideSpelling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638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56C7B"/>
    <w:rsid w:val="00003E26"/>
    <w:rsid w:val="00040C51"/>
    <w:rsid w:val="000502D2"/>
    <w:rsid w:val="00072913"/>
    <w:rsid w:val="00072BBF"/>
    <w:rsid w:val="000C4706"/>
    <w:rsid w:val="000F2660"/>
    <w:rsid w:val="00102038"/>
    <w:rsid w:val="001226F2"/>
    <w:rsid w:val="00165461"/>
    <w:rsid w:val="001A0659"/>
    <w:rsid w:val="001D36E7"/>
    <w:rsid w:val="001E5B06"/>
    <w:rsid w:val="001F5B04"/>
    <w:rsid w:val="00204E74"/>
    <w:rsid w:val="00235637"/>
    <w:rsid w:val="00246E48"/>
    <w:rsid w:val="002B04F2"/>
    <w:rsid w:val="002B3811"/>
    <w:rsid w:val="002C732A"/>
    <w:rsid w:val="0030790D"/>
    <w:rsid w:val="00313A8A"/>
    <w:rsid w:val="00326523"/>
    <w:rsid w:val="003539C6"/>
    <w:rsid w:val="003F59E3"/>
    <w:rsid w:val="0041306F"/>
    <w:rsid w:val="00434445"/>
    <w:rsid w:val="0044346D"/>
    <w:rsid w:val="00443C5F"/>
    <w:rsid w:val="00460DD2"/>
    <w:rsid w:val="00461A66"/>
    <w:rsid w:val="00461B90"/>
    <w:rsid w:val="00467554"/>
    <w:rsid w:val="00481007"/>
    <w:rsid w:val="004A4DBB"/>
    <w:rsid w:val="004C0B67"/>
    <w:rsid w:val="004C1954"/>
    <w:rsid w:val="004D20FF"/>
    <w:rsid w:val="004D6BA0"/>
    <w:rsid w:val="004E2C53"/>
    <w:rsid w:val="005069FF"/>
    <w:rsid w:val="00533356"/>
    <w:rsid w:val="00534295"/>
    <w:rsid w:val="0054063E"/>
    <w:rsid w:val="00585EB4"/>
    <w:rsid w:val="005D0A94"/>
    <w:rsid w:val="00620EF9"/>
    <w:rsid w:val="00633055"/>
    <w:rsid w:val="006440D6"/>
    <w:rsid w:val="0064491A"/>
    <w:rsid w:val="006776A5"/>
    <w:rsid w:val="00690D2B"/>
    <w:rsid w:val="006C1DBA"/>
    <w:rsid w:val="006D62FC"/>
    <w:rsid w:val="00717AD5"/>
    <w:rsid w:val="007252A1"/>
    <w:rsid w:val="00743A43"/>
    <w:rsid w:val="00751AC8"/>
    <w:rsid w:val="00775CFB"/>
    <w:rsid w:val="00824130"/>
    <w:rsid w:val="008529EA"/>
    <w:rsid w:val="00865FE3"/>
    <w:rsid w:val="008A3608"/>
    <w:rsid w:val="008D43DA"/>
    <w:rsid w:val="008D558F"/>
    <w:rsid w:val="008F2814"/>
    <w:rsid w:val="00905D4D"/>
    <w:rsid w:val="00907F8C"/>
    <w:rsid w:val="00910595"/>
    <w:rsid w:val="00930290"/>
    <w:rsid w:val="009321BB"/>
    <w:rsid w:val="00951B85"/>
    <w:rsid w:val="009B015B"/>
    <w:rsid w:val="00A10DAC"/>
    <w:rsid w:val="00A1164A"/>
    <w:rsid w:val="00A2396D"/>
    <w:rsid w:val="00A56C7B"/>
    <w:rsid w:val="00AA62CC"/>
    <w:rsid w:val="00AB0755"/>
    <w:rsid w:val="00AE29F1"/>
    <w:rsid w:val="00AE7A17"/>
    <w:rsid w:val="00B13A7D"/>
    <w:rsid w:val="00B30014"/>
    <w:rsid w:val="00B51B06"/>
    <w:rsid w:val="00B65120"/>
    <w:rsid w:val="00B7314B"/>
    <w:rsid w:val="00B8058A"/>
    <w:rsid w:val="00BA0F30"/>
    <w:rsid w:val="00BA2D30"/>
    <w:rsid w:val="00C006AA"/>
    <w:rsid w:val="00C42BD5"/>
    <w:rsid w:val="00C52398"/>
    <w:rsid w:val="00C92792"/>
    <w:rsid w:val="00CA3C81"/>
    <w:rsid w:val="00CB7F74"/>
    <w:rsid w:val="00CC3212"/>
    <w:rsid w:val="00CD0093"/>
    <w:rsid w:val="00CF0397"/>
    <w:rsid w:val="00CF317B"/>
    <w:rsid w:val="00CF324D"/>
    <w:rsid w:val="00D10F2F"/>
    <w:rsid w:val="00D154CA"/>
    <w:rsid w:val="00D159D8"/>
    <w:rsid w:val="00D47D86"/>
    <w:rsid w:val="00DB341D"/>
    <w:rsid w:val="00DE351F"/>
    <w:rsid w:val="00DF5A8F"/>
    <w:rsid w:val="00E425FB"/>
    <w:rsid w:val="00E515FB"/>
    <w:rsid w:val="00E806D8"/>
    <w:rsid w:val="00EA7F55"/>
    <w:rsid w:val="00EB1898"/>
    <w:rsid w:val="00EC0567"/>
    <w:rsid w:val="00ED4436"/>
    <w:rsid w:val="00F00AED"/>
    <w:rsid w:val="00F05BD1"/>
    <w:rsid w:val="00F474AD"/>
    <w:rsid w:val="00F62533"/>
    <w:rsid w:val="00F84750"/>
    <w:rsid w:val="00F9285D"/>
    <w:rsid w:val="00FB4645"/>
    <w:rsid w:val="00FB499B"/>
    <w:rsid w:val="00FD24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429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C056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C056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56C7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326523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EC0567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EC0567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5">
    <w:name w:val="Balloon Text"/>
    <w:basedOn w:val="a"/>
    <w:link w:val="Char"/>
    <w:uiPriority w:val="99"/>
    <w:semiHidden/>
    <w:unhideWhenUsed/>
    <w:rsid w:val="00EC0567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EC0567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C056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EC0567"/>
  </w:style>
  <w:style w:type="paragraph" w:styleId="20">
    <w:name w:val="toc 2"/>
    <w:basedOn w:val="a"/>
    <w:next w:val="a"/>
    <w:autoRedefine/>
    <w:uiPriority w:val="39"/>
    <w:unhideWhenUsed/>
    <w:rsid w:val="00EC0567"/>
    <w:pPr>
      <w:ind w:leftChars="200" w:left="420"/>
    </w:pPr>
  </w:style>
  <w:style w:type="character" w:styleId="a6">
    <w:name w:val="Hyperlink"/>
    <w:basedOn w:val="a0"/>
    <w:uiPriority w:val="99"/>
    <w:unhideWhenUsed/>
    <w:rsid w:val="00EC0567"/>
    <w:rPr>
      <w:color w:val="0000FF" w:themeColor="hyperlink"/>
      <w:u w:val="single"/>
    </w:rPr>
  </w:style>
  <w:style w:type="paragraph" w:styleId="a7">
    <w:name w:val="header"/>
    <w:basedOn w:val="a"/>
    <w:link w:val="Char0"/>
    <w:uiPriority w:val="99"/>
    <w:semiHidden/>
    <w:unhideWhenUsed/>
    <w:rsid w:val="007252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semiHidden/>
    <w:rsid w:val="007252A1"/>
    <w:rPr>
      <w:sz w:val="18"/>
      <w:szCs w:val="18"/>
    </w:rPr>
  </w:style>
  <w:style w:type="paragraph" w:styleId="a8">
    <w:name w:val="footer"/>
    <w:basedOn w:val="a"/>
    <w:link w:val="Char1"/>
    <w:uiPriority w:val="99"/>
    <w:semiHidden/>
    <w:unhideWhenUsed/>
    <w:rsid w:val="007252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semiHidden/>
    <w:rsid w:val="007252A1"/>
    <w:rPr>
      <w:sz w:val="18"/>
      <w:szCs w:val="18"/>
    </w:rPr>
  </w:style>
  <w:style w:type="character" w:styleId="a9">
    <w:name w:val="Emphasis"/>
    <w:basedOn w:val="a0"/>
    <w:uiPriority w:val="20"/>
    <w:qFormat/>
    <w:rsid w:val="002B3811"/>
    <w:rPr>
      <w:i w:val="0"/>
      <w:iCs w:val="0"/>
      <w:color w:val="CC0000"/>
    </w:rPr>
  </w:style>
  <w:style w:type="character" w:customStyle="1" w:styleId="def">
    <w:name w:val="def"/>
    <w:basedOn w:val="a0"/>
    <w:rsid w:val="00CF0397"/>
  </w:style>
  <w:style w:type="character" w:customStyle="1" w:styleId="keyword">
    <w:name w:val="keyword"/>
    <w:basedOn w:val="a0"/>
    <w:rsid w:val="00C42BD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2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7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6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2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9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3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7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0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6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30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29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92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937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0161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1798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5590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3985595">
                                          <w:marLeft w:val="0"/>
                                          <w:marRight w:val="0"/>
                                          <w:marTop w:val="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2287825">
                                              <w:marLeft w:val="0"/>
                                              <w:marRight w:val="0"/>
                                              <w:marTop w:val="0"/>
                                              <w:marBottom w:val="19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859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0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8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9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9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5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7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5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2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4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25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585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727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975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973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8381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6846">
                                          <w:marLeft w:val="0"/>
                                          <w:marRight w:val="0"/>
                                          <w:marTop w:val="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3032941">
                                              <w:marLeft w:val="0"/>
                                              <w:marRight w:val="0"/>
                                              <w:marTop w:val="0"/>
                                              <w:marBottom w:val="19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165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5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5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2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5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2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4A81B52-324F-4B9C-9ECC-470FE9250D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2381</TotalTime>
  <Pages>2</Pages>
  <Words>108</Words>
  <Characters>618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james.xu</dc:creator>
  <cp:lastModifiedBy>yumo.zou</cp:lastModifiedBy>
  <cp:revision>54</cp:revision>
  <dcterms:created xsi:type="dcterms:W3CDTF">2014-05-21T01:27:00Z</dcterms:created>
  <dcterms:modified xsi:type="dcterms:W3CDTF">2014-06-20T06:14:00Z</dcterms:modified>
</cp:coreProperties>
</file>