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AD4213" w:rsidP="00A23CB3">
            <w:r>
              <w:t>Enter Downtown 19</w:t>
            </w:r>
            <w:r w:rsidR="00542772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542772">
            <w:r>
              <w:t xml:space="preserve">Brief Description: </w:t>
            </w:r>
            <w:r w:rsidR="00542772">
              <w:t>Player enters the downtown area of the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6093A">
              <w:t>Movement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6093A">
              <w:t>Player can upgrade character stats in the location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AD4213">
              <w:t>Enemy Defeated 15</w:t>
            </w:r>
            <w:r w:rsidR="0046093A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AD4213" w:rsidP="00A23CB3">
            <w:r>
              <w:t>Modules Called: Enter Gym 20.1, Enter Regular Store 20.2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323D80" w:rsidRDefault="00323D80" w:rsidP="00323D80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323D80" w:rsidP="00323D80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323D80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23D80"/>
    <w:rsid w:val="003C7CB7"/>
    <w:rsid w:val="003E391E"/>
    <w:rsid w:val="003E751B"/>
    <w:rsid w:val="00460061"/>
    <w:rsid w:val="0046093A"/>
    <w:rsid w:val="00542772"/>
    <w:rsid w:val="008263F2"/>
    <w:rsid w:val="00897675"/>
    <w:rsid w:val="009D64CA"/>
    <w:rsid w:val="00A23CB3"/>
    <w:rsid w:val="00AD421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5</cp:revision>
  <dcterms:created xsi:type="dcterms:W3CDTF">2015-12-09T23:48:00Z</dcterms:created>
  <dcterms:modified xsi:type="dcterms:W3CDTF">2016-02-28T00:03:00Z</dcterms:modified>
</cp:coreProperties>
</file>