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197D74" w:rsidP="0074265E">
            <w:r>
              <w:t xml:space="preserve">Enter Regular Store </w:t>
            </w:r>
            <w:r w:rsidR="0074265E">
              <w:t>20.2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197D74">
              <w:t>Player can spend money on combos in the store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197D74">
              <w:t>Movement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197D74">
              <w:t>Player uses money to buy combos for the character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74265E">
              <w:t>Movement 3.0, Enter Downtown 19</w:t>
            </w:r>
            <w:r w:rsidR="00197D74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74265E">
            <w:r>
              <w:t xml:space="preserve">Modules Called: </w:t>
            </w:r>
            <w:r w:rsidR="00197D74">
              <w:t>Select Combo</w:t>
            </w:r>
            <w:r w:rsidR="005779D9">
              <w:t xml:space="preserve"> and Equipment</w:t>
            </w:r>
            <w:bookmarkStart w:id="0" w:name="_GoBack"/>
            <w:bookmarkEnd w:id="0"/>
            <w:r w:rsidR="00197D74">
              <w:t xml:space="preserve"> </w:t>
            </w:r>
            <w:r w:rsidR="0074265E">
              <w:t>20.2.1</w:t>
            </w:r>
          </w:p>
        </w:tc>
      </w:tr>
      <w:tr w:rsidR="009D64CA" w:rsidTr="00AF07CB">
        <w:tc>
          <w:tcPr>
            <w:tcW w:w="9576" w:type="dxa"/>
          </w:tcPr>
          <w:p w:rsidR="00943175" w:rsidRDefault="00943175" w:rsidP="00943175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943175" w:rsidP="00943175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943175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197D74"/>
    <w:rsid w:val="00317913"/>
    <w:rsid w:val="003E391E"/>
    <w:rsid w:val="003E751B"/>
    <w:rsid w:val="00460061"/>
    <w:rsid w:val="005779D9"/>
    <w:rsid w:val="0074265E"/>
    <w:rsid w:val="008263F2"/>
    <w:rsid w:val="00897675"/>
    <w:rsid w:val="009431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5</cp:revision>
  <dcterms:created xsi:type="dcterms:W3CDTF">2015-12-10T03:19:00Z</dcterms:created>
  <dcterms:modified xsi:type="dcterms:W3CDTF">2016-02-28T00:09:00Z</dcterms:modified>
</cp:coreProperties>
</file>