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948"/>
      </w:tblGrid>
      <w:tr w:rsidR="00B20107" w:rsidRPr="00F115F3" w:rsidTr="00B20107">
        <w:trPr>
          <w:trHeight w:val="620"/>
        </w:trPr>
        <w:tc>
          <w:tcPr>
            <w:tcW w:w="2628" w:type="dxa"/>
            <w:tcBorders>
              <w:bottom w:val="nil"/>
              <w:right w:val="nil"/>
            </w:tcBorders>
          </w:tcPr>
          <w:p w:rsidR="00B20107" w:rsidRPr="00506885" w:rsidRDefault="00506885" w:rsidP="00506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6885">
              <w:rPr>
                <w:rFonts w:ascii="Times New Roman" w:hAnsi="Times New Roman" w:cs="Times New Roman"/>
                <w:b/>
                <w:sz w:val="24"/>
                <w:szCs w:val="24"/>
              </w:rPr>
              <w:t>1.0</w:t>
            </w:r>
          </w:p>
        </w:tc>
        <w:tc>
          <w:tcPr>
            <w:tcW w:w="6948" w:type="dxa"/>
            <w:tcBorders>
              <w:left w:val="nil"/>
              <w:bottom w:val="nil"/>
            </w:tcBorders>
          </w:tcPr>
          <w:p w:rsidR="00B20107" w:rsidRPr="00F115F3" w:rsidRDefault="005F587C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Start Menu</w:t>
            </w:r>
          </w:p>
        </w:tc>
      </w:tr>
      <w:tr w:rsidR="00B20107" w:rsidRPr="00F115F3" w:rsidTr="00B20107">
        <w:trPr>
          <w:trHeight w:val="539"/>
        </w:trPr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5F587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`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Purpose: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5F587C" w:rsidP="009E2D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Allow user to navigate through the game’s option.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Overview: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5F587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Users then select an option from the menu.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Type: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F115F3" w:rsidP="002165E1">
            <w:pPr>
              <w:rPr>
                <w:rFonts w:ascii="Times New Roman" w:hAnsi="Times New Roman" w:cs="Times New Roman"/>
              </w:rPr>
            </w:pPr>
            <w:r w:rsidRPr="00F115F3">
              <w:rPr>
                <w:rFonts w:ascii="Times New Roman" w:hAnsi="Times New Roman" w:cs="Times New Roman"/>
              </w:rPr>
              <w:t>Essential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Preconditions: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4A58C3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is booted up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Postconditions: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4A58C3" w:rsidP="00694E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goes </w:t>
            </w:r>
            <w:r w:rsidR="00694E0A">
              <w:rPr>
                <w:rFonts w:ascii="Times New Roman" w:hAnsi="Times New Roman" w:cs="Times New Roman"/>
              </w:rPr>
              <w:t>to a new UI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Special Requirements: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Default="004A58C3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transition to new screen be under 5 seconds</w:t>
            </w:r>
          </w:p>
          <w:p w:rsidR="003F739F" w:rsidRPr="00F115F3" w:rsidRDefault="003F739F" w:rsidP="002165E1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B20107" w:rsidRPr="00F115F3" w:rsidRDefault="00B20107" w:rsidP="002165E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Flow of Events:</w:t>
            </w: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72"/>
              <w:gridCol w:w="4673"/>
            </w:tblGrid>
            <w:tr w:rsidR="00B20107" w:rsidRPr="00F115F3" w:rsidTr="00B20107">
              <w:tc>
                <w:tcPr>
                  <w:tcW w:w="4672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Actor Action</w:t>
                  </w:r>
                </w:p>
              </w:tc>
              <w:tc>
                <w:tcPr>
                  <w:tcW w:w="4673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System Response</w:t>
                  </w:r>
                </w:p>
              </w:tc>
            </w:tr>
            <w:tr w:rsidR="00B20107" w:rsidRPr="00F115F3" w:rsidTr="00B20107">
              <w:tc>
                <w:tcPr>
                  <w:tcW w:w="4672" w:type="dxa"/>
                </w:tcPr>
                <w:p w:rsidR="00857183" w:rsidRDefault="00744875" w:rsidP="0074487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This use case begins when a </w:t>
                  </w:r>
                  <w:r w:rsidR="004A58C3">
                    <w:rPr>
                      <w:rFonts w:ascii="Times New Roman" w:hAnsi="Times New Roman" w:cs="Times New Roman"/>
                    </w:rPr>
                    <w:t>user</w:t>
                  </w:r>
                  <w:r w:rsidRPr="00744875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4A58C3">
                    <w:rPr>
                      <w:rFonts w:ascii="Times New Roman" w:hAnsi="Times New Roman" w:cs="Times New Roman"/>
                    </w:rPr>
                    <w:t>starts the program.</w:t>
                  </w:r>
                </w:p>
                <w:p w:rsidR="002165E1" w:rsidRDefault="002165E1" w:rsidP="002165E1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DC265C" w:rsidRPr="004A58C3" w:rsidRDefault="00744875" w:rsidP="004A58C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 w:rsidRPr="004A58C3">
                    <w:rPr>
                      <w:rFonts w:ascii="Times New Roman" w:hAnsi="Times New Roman" w:cs="Times New Roman"/>
                    </w:rPr>
                    <w:t xml:space="preserve">The </w:t>
                  </w:r>
                  <w:r w:rsidR="004A58C3">
                    <w:rPr>
                      <w:rFonts w:ascii="Times New Roman" w:hAnsi="Times New Roman" w:cs="Times New Roman"/>
                    </w:rPr>
                    <w:t>user</w:t>
                  </w:r>
                  <w:r w:rsidR="00F73AB7" w:rsidRPr="004A58C3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4A58C3">
                    <w:rPr>
                      <w:rFonts w:ascii="Times New Roman" w:hAnsi="Times New Roman" w:cs="Times New Roman"/>
                    </w:rPr>
                    <w:t>selects an option from the main menu.</w:t>
                  </w:r>
                </w:p>
                <w:p w:rsidR="00DC265C" w:rsidRPr="00857183" w:rsidRDefault="00DC265C" w:rsidP="00DC265C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9258C6" w:rsidRDefault="009258C6" w:rsidP="00694E0A">
                  <w:pPr>
                    <w:rPr>
                      <w:rFonts w:ascii="Times New Roman" w:hAnsi="Times New Roman" w:cs="Times New Roman"/>
                    </w:rPr>
                  </w:pPr>
                </w:p>
                <w:p w:rsidR="009258C6" w:rsidRDefault="009258C6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9258C6" w:rsidRDefault="009258C6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F73AB7" w:rsidRDefault="00F73AB7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9258C6" w:rsidRPr="009258C6" w:rsidRDefault="009258C6" w:rsidP="00694E0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73" w:type="dxa"/>
                </w:tcPr>
                <w:p w:rsidR="00694E0A" w:rsidRDefault="00694E0A" w:rsidP="00694E0A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694E0A" w:rsidRDefault="00694E0A" w:rsidP="00694E0A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694E0A" w:rsidRDefault="00694E0A" w:rsidP="00694E0A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694E0A" w:rsidRDefault="00694E0A" w:rsidP="00694E0A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694E0A" w:rsidRDefault="00694E0A" w:rsidP="00694E0A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694E0A" w:rsidRDefault="00694E0A" w:rsidP="00694E0A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2165E1" w:rsidRDefault="00694E0A" w:rsidP="00694E0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The program shows new UI appropriate to what the user selected.</w:t>
                  </w:r>
                </w:p>
                <w:p w:rsidR="003F739F" w:rsidRPr="00694E0A" w:rsidRDefault="003F739F" w:rsidP="00694E0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  <w:t>Alternative Flow of Events</w:t>
            </w:r>
          </w:p>
        </w:tc>
      </w:tr>
      <w:tr w:rsidR="00B20107" w:rsidRPr="00F115F3" w:rsidTr="00506885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506885" w:rsidRPr="00F115F3" w:rsidRDefault="009258C6" w:rsidP="00054822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06885" w:rsidRPr="00F115F3" w:rsidTr="00B20107">
        <w:tc>
          <w:tcPr>
            <w:tcW w:w="9576" w:type="dxa"/>
            <w:gridSpan w:val="2"/>
            <w:tcBorders>
              <w:top w:val="nil"/>
            </w:tcBorders>
          </w:tcPr>
          <w:p w:rsidR="00506885" w:rsidRDefault="00506885" w:rsidP="002165E1">
            <w:pPr>
              <w:rPr>
                <w:rFonts w:ascii="Times New Roman" w:hAnsi="Times New Roman" w:cs="Times New Roman"/>
              </w:rPr>
            </w:pPr>
          </w:p>
        </w:tc>
      </w:tr>
    </w:tbl>
    <w:p w:rsidR="00064C1B" w:rsidRPr="00F115F3" w:rsidRDefault="00064C1B" w:rsidP="00F73AB7">
      <w:pPr>
        <w:spacing w:after="0"/>
        <w:rPr>
          <w:rFonts w:ascii="Times New Roman" w:hAnsi="Times New Roman" w:cs="Times New Roman"/>
        </w:rPr>
      </w:pPr>
    </w:p>
    <w:sectPr w:rsidR="00064C1B" w:rsidRPr="00F115F3" w:rsidSect="00F73AB7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0751" w:rsidRDefault="00CF0751" w:rsidP="005F587C">
      <w:pPr>
        <w:spacing w:after="0" w:line="240" w:lineRule="auto"/>
      </w:pPr>
      <w:r>
        <w:separator/>
      </w:r>
    </w:p>
  </w:endnote>
  <w:endnote w:type="continuationSeparator" w:id="0">
    <w:p w:rsidR="00CF0751" w:rsidRDefault="00CF0751" w:rsidP="005F5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0751" w:rsidRDefault="00CF0751" w:rsidP="005F587C">
      <w:pPr>
        <w:spacing w:after="0" w:line="240" w:lineRule="auto"/>
      </w:pPr>
      <w:r>
        <w:separator/>
      </w:r>
    </w:p>
  </w:footnote>
  <w:footnote w:type="continuationSeparator" w:id="0">
    <w:p w:rsidR="00CF0751" w:rsidRDefault="00CF0751" w:rsidP="005F5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018CE"/>
    <w:multiLevelType w:val="hybridMultilevel"/>
    <w:tmpl w:val="9D380158"/>
    <w:lvl w:ilvl="0" w:tplc="1A30E1B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770F3"/>
    <w:multiLevelType w:val="hybridMultilevel"/>
    <w:tmpl w:val="D2F8087C"/>
    <w:lvl w:ilvl="0" w:tplc="33E4145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170A4"/>
    <w:multiLevelType w:val="hybridMultilevel"/>
    <w:tmpl w:val="EC7ABEDA"/>
    <w:lvl w:ilvl="0" w:tplc="4B88211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02092"/>
    <w:multiLevelType w:val="hybridMultilevel"/>
    <w:tmpl w:val="D9B23ACE"/>
    <w:lvl w:ilvl="0" w:tplc="D566513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4739C"/>
    <w:multiLevelType w:val="hybridMultilevel"/>
    <w:tmpl w:val="7558529A"/>
    <w:lvl w:ilvl="0" w:tplc="28521A7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A1F99"/>
    <w:multiLevelType w:val="hybridMultilevel"/>
    <w:tmpl w:val="CEA6677C"/>
    <w:lvl w:ilvl="0" w:tplc="F3A2274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C5619"/>
    <w:multiLevelType w:val="hybridMultilevel"/>
    <w:tmpl w:val="AE7086FA"/>
    <w:lvl w:ilvl="0" w:tplc="CE1A42F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C4554"/>
    <w:multiLevelType w:val="hybridMultilevel"/>
    <w:tmpl w:val="C6483DF6"/>
    <w:lvl w:ilvl="0" w:tplc="80C44794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1380F"/>
    <w:multiLevelType w:val="hybridMultilevel"/>
    <w:tmpl w:val="B150EFCC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3E1F68"/>
    <w:multiLevelType w:val="hybridMultilevel"/>
    <w:tmpl w:val="FD5C42EA"/>
    <w:lvl w:ilvl="0" w:tplc="DB0274A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72549"/>
    <w:multiLevelType w:val="hybridMultilevel"/>
    <w:tmpl w:val="1B063910"/>
    <w:lvl w:ilvl="0" w:tplc="271EF7AE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C1416"/>
    <w:multiLevelType w:val="hybridMultilevel"/>
    <w:tmpl w:val="96C8FD50"/>
    <w:lvl w:ilvl="0" w:tplc="9342B10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845BDD"/>
    <w:multiLevelType w:val="hybridMultilevel"/>
    <w:tmpl w:val="D0D29512"/>
    <w:lvl w:ilvl="0" w:tplc="10B65B72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33580"/>
    <w:multiLevelType w:val="hybridMultilevel"/>
    <w:tmpl w:val="48BA7D40"/>
    <w:lvl w:ilvl="0" w:tplc="B4FA913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852D08"/>
    <w:multiLevelType w:val="hybridMultilevel"/>
    <w:tmpl w:val="4D401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F45468"/>
    <w:multiLevelType w:val="hybridMultilevel"/>
    <w:tmpl w:val="D5AA91FE"/>
    <w:lvl w:ilvl="0" w:tplc="9A24F23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F2598"/>
    <w:multiLevelType w:val="hybridMultilevel"/>
    <w:tmpl w:val="DD22F632"/>
    <w:lvl w:ilvl="0" w:tplc="B89264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BB7C85"/>
    <w:multiLevelType w:val="hybridMultilevel"/>
    <w:tmpl w:val="8544200A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380152"/>
    <w:multiLevelType w:val="hybridMultilevel"/>
    <w:tmpl w:val="8B800DA2"/>
    <w:lvl w:ilvl="0" w:tplc="B25AD67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DA5FDF"/>
    <w:multiLevelType w:val="hybridMultilevel"/>
    <w:tmpl w:val="50C04DF6"/>
    <w:lvl w:ilvl="0" w:tplc="B0EA934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CE4FCB"/>
    <w:multiLevelType w:val="hybridMultilevel"/>
    <w:tmpl w:val="EE8AC83E"/>
    <w:lvl w:ilvl="0" w:tplc="960270DA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4F4251"/>
    <w:multiLevelType w:val="hybridMultilevel"/>
    <w:tmpl w:val="E480AB1C"/>
    <w:lvl w:ilvl="0" w:tplc="948C376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D934E5"/>
    <w:multiLevelType w:val="hybridMultilevel"/>
    <w:tmpl w:val="023AE692"/>
    <w:lvl w:ilvl="0" w:tplc="0A5E055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0F69A8"/>
    <w:multiLevelType w:val="hybridMultilevel"/>
    <w:tmpl w:val="C7AA3DBE"/>
    <w:lvl w:ilvl="0" w:tplc="E41EF0E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B51C09"/>
    <w:multiLevelType w:val="hybridMultilevel"/>
    <w:tmpl w:val="E87ED49C"/>
    <w:lvl w:ilvl="0" w:tplc="B2E45608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FC744EC"/>
    <w:multiLevelType w:val="hybridMultilevel"/>
    <w:tmpl w:val="BD84F958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22"/>
  </w:num>
  <w:num w:numId="4">
    <w:abstractNumId w:val="5"/>
  </w:num>
  <w:num w:numId="5">
    <w:abstractNumId w:val="8"/>
  </w:num>
  <w:num w:numId="6">
    <w:abstractNumId w:val="17"/>
  </w:num>
  <w:num w:numId="7">
    <w:abstractNumId w:val="16"/>
  </w:num>
  <w:num w:numId="8">
    <w:abstractNumId w:val="18"/>
  </w:num>
  <w:num w:numId="9">
    <w:abstractNumId w:val="0"/>
  </w:num>
  <w:num w:numId="10">
    <w:abstractNumId w:val="2"/>
  </w:num>
  <w:num w:numId="11">
    <w:abstractNumId w:val="13"/>
  </w:num>
  <w:num w:numId="12">
    <w:abstractNumId w:val="23"/>
  </w:num>
  <w:num w:numId="13">
    <w:abstractNumId w:val="25"/>
  </w:num>
  <w:num w:numId="14">
    <w:abstractNumId w:val="21"/>
  </w:num>
  <w:num w:numId="15">
    <w:abstractNumId w:val="24"/>
  </w:num>
  <w:num w:numId="16">
    <w:abstractNumId w:val="11"/>
  </w:num>
  <w:num w:numId="17">
    <w:abstractNumId w:val="6"/>
  </w:num>
  <w:num w:numId="18">
    <w:abstractNumId w:val="3"/>
  </w:num>
  <w:num w:numId="19">
    <w:abstractNumId w:val="1"/>
  </w:num>
  <w:num w:numId="20">
    <w:abstractNumId w:val="10"/>
  </w:num>
  <w:num w:numId="21">
    <w:abstractNumId w:val="7"/>
  </w:num>
  <w:num w:numId="22">
    <w:abstractNumId w:val="12"/>
  </w:num>
  <w:num w:numId="23">
    <w:abstractNumId w:val="20"/>
  </w:num>
  <w:num w:numId="24">
    <w:abstractNumId w:val="19"/>
  </w:num>
  <w:num w:numId="25">
    <w:abstractNumId w:val="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07"/>
    <w:rsid w:val="00035026"/>
    <w:rsid w:val="00054822"/>
    <w:rsid w:val="00064C1B"/>
    <w:rsid w:val="00176C35"/>
    <w:rsid w:val="001C4097"/>
    <w:rsid w:val="002165E1"/>
    <w:rsid w:val="00286FF5"/>
    <w:rsid w:val="003F739F"/>
    <w:rsid w:val="00441F0B"/>
    <w:rsid w:val="004A58C3"/>
    <w:rsid w:val="00506885"/>
    <w:rsid w:val="0058354C"/>
    <w:rsid w:val="005F587C"/>
    <w:rsid w:val="006866C9"/>
    <w:rsid w:val="00694E0A"/>
    <w:rsid w:val="00744875"/>
    <w:rsid w:val="00813937"/>
    <w:rsid w:val="00857183"/>
    <w:rsid w:val="008758DC"/>
    <w:rsid w:val="0091267E"/>
    <w:rsid w:val="00913805"/>
    <w:rsid w:val="009165AC"/>
    <w:rsid w:val="009258C6"/>
    <w:rsid w:val="009E2D9E"/>
    <w:rsid w:val="00A310A6"/>
    <w:rsid w:val="00A34063"/>
    <w:rsid w:val="00A4738D"/>
    <w:rsid w:val="00A97FFA"/>
    <w:rsid w:val="00AE4528"/>
    <w:rsid w:val="00B14DCA"/>
    <w:rsid w:val="00B20107"/>
    <w:rsid w:val="00B97687"/>
    <w:rsid w:val="00C86BFF"/>
    <w:rsid w:val="00CF0751"/>
    <w:rsid w:val="00DC265C"/>
    <w:rsid w:val="00ED29A3"/>
    <w:rsid w:val="00EE07E6"/>
    <w:rsid w:val="00F115F3"/>
    <w:rsid w:val="00F24229"/>
    <w:rsid w:val="00F4505C"/>
    <w:rsid w:val="00F73AB7"/>
    <w:rsid w:val="00F87739"/>
    <w:rsid w:val="00FB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335BD5-A102-4BBC-8A99-F5E4FD2A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0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50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87C"/>
  </w:style>
  <w:style w:type="paragraph" w:styleId="Footer">
    <w:name w:val="footer"/>
    <w:basedOn w:val="Normal"/>
    <w:link w:val="Foot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9F313-0033-4633-9453-991238B54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Cajas, Jan S.</cp:lastModifiedBy>
  <cp:revision>2</cp:revision>
  <dcterms:created xsi:type="dcterms:W3CDTF">2015-09-21T17:31:00Z</dcterms:created>
  <dcterms:modified xsi:type="dcterms:W3CDTF">2015-09-21T17:31:00Z</dcterms:modified>
</cp:coreProperties>
</file>