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color w:val="auto"/>
          <w:sz w:val="24"/>
          <w:szCs w:val="24"/>
        </w:rPr>
        <w:id w:val="-17205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CBB7" w14:textId="77777777" w:rsidR="00740430" w:rsidRPr="00785ED7" w:rsidRDefault="00740430">
          <w:pPr>
            <w:pStyle w:val="CabealhodoSumrio"/>
            <w:rPr>
              <w:rFonts w:ascii="Arial" w:hAnsi="Arial" w:cs="Arial"/>
            </w:rPr>
          </w:pPr>
          <w:r w:rsidRPr="00785ED7">
            <w:rPr>
              <w:rFonts w:ascii="Arial" w:hAnsi="Arial" w:cs="Arial"/>
            </w:rPr>
            <w:t>Sumário</w:t>
          </w:r>
        </w:p>
        <w:p w14:paraId="5013E24F" w14:textId="4F8C9D51" w:rsidR="00714A59" w:rsidRPr="00785ED7" w:rsidRDefault="0074043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r w:rsidRPr="00785ED7">
            <w:fldChar w:fldCharType="begin"/>
          </w:r>
          <w:r w:rsidRPr="00785ED7">
            <w:instrText xml:space="preserve"> TOC \o "1-3" \h \z \u </w:instrText>
          </w:r>
          <w:r w:rsidRPr="00785ED7">
            <w:fldChar w:fldCharType="separate"/>
          </w:r>
          <w:hyperlink w:anchor="_Toc162623438" w:history="1">
            <w:r w:rsidR="00714A59" w:rsidRPr="00785ED7">
              <w:rPr>
                <w:rStyle w:val="Hyperlink"/>
                <w:noProof/>
              </w:rPr>
              <w:t>1. INTRODUÇÃO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_Toc162623438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25DDE0A5" w14:textId="519A6791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39" w:history="1">
            <w:r w:rsidR="00714A59" w:rsidRPr="00785ED7">
              <w:rPr>
                <w:rStyle w:val="Hyperlink"/>
                <w:noProof/>
              </w:rPr>
              <w:t>2. VISÃO GERAL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_Toc162623439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4BFFDBA7" w14:textId="274E62F6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0" w:history="1">
            <w:r w:rsidR="00714A59" w:rsidRPr="00785ED7">
              <w:rPr>
                <w:rStyle w:val="Hyperlink"/>
                <w:noProof/>
              </w:rPr>
              <w:t>2.1. O Projeto e a contribuição à comunidade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_Toc162623440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319A7AF9" w14:textId="7105949E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1" w:history="1">
            <w:r w:rsidR="00714A59" w:rsidRPr="00785ED7">
              <w:rPr>
                <w:rStyle w:val="Hyperlink"/>
                <w:noProof/>
              </w:rPr>
              <w:t>2.2. ESG e as ODS contempladas no projeto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_Toc162623441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E6C6C1D" w14:textId="60C57860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2" w:history="1">
            <w:r w:rsidR="00714A59" w:rsidRPr="00785ED7">
              <w:rPr>
                <w:rStyle w:val="Hyperlink"/>
                <w:noProof/>
              </w:rPr>
              <w:t>2.3. Justificativa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_Toc162623442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4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19A75D5D" w14:textId="06EB24AA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5" w:history="1">
            <w:r w:rsidR="00714A59" w:rsidRPr="00785ED7">
              <w:rPr>
                <w:rStyle w:val="Hyperlink"/>
                <w:noProof/>
              </w:rPr>
              <w:t>3. ESCOPO DO PROJETO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_Toc162623445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4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44B584FD" w14:textId="2AFC934D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6" w:history="1">
            <w:r w:rsidR="00714A59" w:rsidRPr="00785ED7">
              <w:rPr>
                <w:rStyle w:val="Hyperlink"/>
                <w:noProof/>
              </w:rPr>
              <w:t>4. CLIENTE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_Toc162623446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5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2BBAD57" w14:textId="26B000B0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7" w:history="1">
            <w:r w:rsidR="00714A59" w:rsidRPr="00785ED7">
              <w:rPr>
                <w:rStyle w:val="Hyperlink"/>
                <w:noProof/>
              </w:rPr>
              <w:t>5. DESCRIÇÃO DOS REQUISITOS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_Toc162623447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5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74F58465" w14:textId="0EAFEC6E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8" w:history="1">
            <w:r w:rsidR="00714A59" w:rsidRPr="00785ED7">
              <w:rPr>
                <w:rStyle w:val="Hyperlink"/>
                <w:caps/>
                <w:noProof/>
              </w:rPr>
              <w:t>5.1 requisitos funcionais: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_Toc162623448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5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9E513D4" w14:textId="4A9FFF55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9" w:history="1">
            <w:r w:rsidR="00714A59" w:rsidRPr="00785ED7">
              <w:rPr>
                <w:rStyle w:val="Hyperlink"/>
                <w:caps/>
                <w:noProof/>
              </w:rPr>
              <w:t>5.2 REQUISITOS NÃO FUNCIONAIS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_Toc162623449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6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34365D3F" w14:textId="5AC756E1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0" w:history="1">
            <w:r w:rsidR="00714A59" w:rsidRPr="00785ED7">
              <w:rPr>
                <w:rStyle w:val="Hyperlink"/>
                <w:noProof/>
              </w:rPr>
              <w:t>6. MODELO DE CASOS DE USO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_Toc162623450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6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24A3FA54" w14:textId="02B609B3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1" w:history="1">
            <w:r w:rsidR="00714A59" w:rsidRPr="00785ED7">
              <w:rPr>
                <w:rStyle w:val="Hyperlink"/>
                <w:caps/>
                <w:noProof/>
              </w:rPr>
              <w:t>6.1 IDENTIFICAÇÃO DOS ATORES E SUAS RESPONSABILIDADES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_Toc162623451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6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41C72415" w14:textId="56D76372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2" w:history="1">
            <w:r w:rsidR="00714A59" w:rsidRPr="00785ED7">
              <w:rPr>
                <w:rStyle w:val="Hyperlink"/>
                <w:caps/>
                <w:noProof/>
              </w:rPr>
              <w:t>6.2 DEFINIÇÃO DE PRIORIDADE DE DESENVOLVIMENTO DOS CASOS DE USO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_Toc162623452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7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FC022FB" w14:textId="7CC84733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3" w:history="1">
            <w:r w:rsidR="00714A59" w:rsidRPr="00785ED7">
              <w:rPr>
                <w:rStyle w:val="Hyperlink"/>
                <w:caps/>
                <w:noProof/>
              </w:rPr>
              <w:t>6.4 Descrição Detalhada dos Casos de Uso: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_Toc162623453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8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590AB97E" w14:textId="6F8DEFCF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4" w:history="1">
            <w:r w:rsidR="00714A59" w:rsidRPr="00785ED7">
              <w:rPr>
                <w:rStyle w:val="Hyperlink"/>
                <w:noProof/>
              </w:rPr>
              <w:t>7. DIAGRAMA DE ATIVIDADES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_Toc162623454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B7B0D77" w14:textId="7D8FB6D1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5" w:history="1">
            <w:r w:rsidR="00714A59" w:rsidRPr="00785ED7">
              <w:rPr>
                <w:rStyle w:val="Hyperlink"/>
                <w:noProof/>
              </w:rPr>
              <w:t>8. DIAGRAMA DE CLASSES CONCEITUAL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_Toc162623455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AC036EC" w14:textId="6A95C5B6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6" w:history="1">
            <w:r w:rsidR="00714A59" w:rsidRPr="00785ED7">
              <w:rPr>
                <w:rStyle w:val="Hyperlink"/>
                <w:noProof/>
              </w:rPr>
              <w:t>9. DIAGRAMAS DE SEQUÊNCIA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_Toc162623456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B07A10D" w14:textId="5BEBCB88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7" w:history="1">
            <w:r w:rsidR="00714A59" w:rsidRPr="00785ED7">
              <w:rPr>
                <w:rStyle w:val="Hyperlink"/>
                <w:noProof/>
              </w:rPr>
              <w:t>10. DIAGRAMA DE CLASSES DE PROJETO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_Toc162623457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3EBA34BB" w14:textId="759838C6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8" w:history="1">
            <w:r w:rsidR="00714A59" w:rsidRPr="00785ED7">
              <w:rPr>
                <w:rStyle w:val="Hyperlink"/>
                <w:noProof/>
              </w:rPr>
              <w:t>11. BANCO DE DADOS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_Toc162623458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0885CEF1" w14:textId="0745DB38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9" w:history="1">
            <w:r w:rsidR="00714A59" w:rsidRPr="00785ED7">
              <w:rPr>
                <w:rStyle w:val="Hyperlink"/>
                <w:noProof/>
              </w:rPr>
              <w:t>11.1. DER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_Toc162623459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10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1060A156" w14:textId="208B486F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0" w:history="1">
            <w:r w:rsidR="00714A59" w:rsidRPr="00785ED7">
              <w:rPr>
                <w:rStyle w:val="Hyperlink"/>
                <w:noProof/>
              </w:rPr>
              <w:t>11.2. MER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_Toc162623460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661A130B" w14:textId="21A32027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1" w:history="1">
            <w:r w:rsidR="00714A59" w:rsidRPr="00785ED7">
              <w:rPr>
                <w:rStyle w:val="Hyperlink"/>
                <w:noProof/>
              </w:rPr>
              <w:t>11.3. PROJETO FÍSICO DO BANCO – DDL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_Toc162623461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11596CAF" w14:textId="77246CD6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2" w:history="1">
            <w:r w:rsidR="00714A59" w:rsidRPr="00785ED7">
              <w:rPr>
                <w:rStyle w:val="Hyperlink"/>
                <w:noProof/>
              </w:rPr>
              <w:t>12. Indicadores e Métricas utilizadas no Projeto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_Toc162623462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2EAB2754" w14:textId="69EAFAA0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3" w:history="1">
            <w:r w:rsidR="00714A59" w:rsidRPr="00785ED7">
              <w:rPr>
                <w:rStyle w:val="Hyperlink"/>
                <w:noProof/>
              </w:rPr>
              <w:t>12.1. ETL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_Toc162623463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77108C5E" w14:textId="5D7C9629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4" w:history="1">
            <w:r w:rsidR="00714A59" w:rsidRPr="00785ED7">
              <w:rPr>
                <w:rStyle w:val="Hyperlink"/>
                <w:noProof/>
              </w:rPr>
              <w:t>12.2. Detalhamento das Métricas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_Toc162623464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50E5DD98" w14:textId="10BA782A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5" w:history="1">
            <w:r w:rsidR="00714A59" w:rsidRPr="00785ED7">
              <w:rPr>
                <w:rStyle w:val="Hyperlink"/>
                <w:noProof/>
              </w:rPr>
              <w:t>12.3. Dashboards – Gráficos utilizados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_Toc162623465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1D72FC58" w14:textId="162ABBCC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6" w:history="1">
            <w:r w:rsidR="00714A59" w:rsidRPr="00785ED7">
              <w:rPr>
                <w:rStyle w:val="Hyperlink"/>
                <w:noProof/>
              </w:rPr>
              <w:t>13. Tecnologias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_Toc162623466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5F477390" w14:textId="57B66E2D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7" w:history="1">
            <w:r w:rsidR="00714A59" w:rsidRPr="00785ED7">
              <w:rPr>
                <w:rStyle w:val="Hyperlink"/>
                <w:noProof/>
              </w:rPr>
              <w:t>14. PROJETO DE INTERFACES E MAPA DE JORNADA DE USUÁRIO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_Toc162623467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532952F9" w14:textId="1D4EB45C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8" w:history="1">
            <w:r w:rsidR="00714A59" w:rsidRPr="00785ED7">
              <w:rPr>
                <w:rStyle w:val="Hyperlink"/>
                <w:noProof/>
              </w:rPr>
              <w:t>14.1. Jornada do Usuário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_Toc162623468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7360F75E" w14:textId="65E7FD8C" w:rsidR="00714A59" w:rsidRPr="00785ED7" w:rsidRDefault="00000000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9" w:history="1">
            <w:r w:rsidR="00714A59" w:rsidRPr="00785ED7">
              <w:rPr>
                <w:rStyle w:val="Hyperlink"/>
                <w:noProof/>
              </w:rPr>
              <w:t>14.2. Prototipação do projeto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_Toc162623469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11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69FEB3FA" w14:textId="1136BDBC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0" w:history="1">
            <w:r w:rsidR="00714A59" w:rsidRPr="00785ED7">
              <w:rPr>
                <w:rStyle w:val="Hyperlink"/>
                <w:noProof/>
              </w:rPr>
              <w:t>Referências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_Toc162623470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12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6B4B6E23" w14:textId="16E55AEF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1" w:history="1">
            <w:r w:rsidR="00714A59" w:rsidRPr="00785ED7">
              <w:rPr>
                <w:rStyle w:val="Hyperlink"/>
                <w:noProof/>
              </w:rPr>
              <w:t>Anexo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_Toc162623471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47CD1945" w14:textId="778DE32D" w:rsidR="00714A59" w:rsidRPr="00785ED7" w:rsidRDefault="0000000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2" w:history="1">
            <w:r w:rsidR="00714A59" w:rsidRPr="00785ED7">
              <w:rPr>
                <w:rStyle w:val="Hyperlink"/>
                <w:noProof/>
              </w:rPr>
              <w:t>Apêndice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_Toc162623472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14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16420E9D" w14:textId="224F3CEB" w:rsidR="00740430" w:rsidRPr="00785ED7" w:rsidRDefault="00740430">
          <w:pPr>
            <w:rPr>
              <w:rFonts w:ascii="Arial" w:hAnsi="Arial" w:cs="Arial"/>
            </w:rPr>
          </w:pPr>
          <w:r w:rsidRPr="00785ED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FE1A50" w14:textId="684ED023" w:rsidR="00241F73" w:rsidRPr="00785ED7" w:rsidRDefault="00740430" w:rsidP="00596286">
      <w:pPr>
        <w:rPr>
          <w:rFonts w:ascii="Arial" w:hAnsi="Arial" w:cs="Arial"/>
        </w:rPr>
      </w:pPr>
      <w:r w:rsidRPr="00785ED7">
        <w:rPr>
          <w:rFonts w:ascii="Arial" w:hAnsi="Arial" w:cs="Arial"/>
        </w:rPr>
        <w:br w:type="page"/>
      </w:r>
    </w:p>
    <w:p w14:paraId="23443340" w14:textId="77777777" w:rsidR="00241F73" w:rsidRPr="00785ED7" w:rsidRDefault="00C300E8" w:rsidP="00D70658">
      <w:pPr>
        <w:pStyle w:val="Ttulo1"/>
        <w:spacing w:line="360" w:lineRule="auto"/>
        <w:jc w:val="both"/>
        <w:rPr>
          <w:rFonts w:ascii="Arial" w:hAnsi="Arial" w:cs="Arial"/>
        </w:rPr>
      </w:pPr>
      <w:bookmarkStart w:id="0" w:name="_Toc162623438"/>
      <w:r w:rsidRPr="00785ED7">
        <w:rPr>
          <w:rFonts w:ascii="Arial" w:hAnsi="Arial" w:cs="Arial"/>
        </w:rPr>
        <w:lastRenderedPageBreak/>
        <w:t xml:space="preserve">1. </w:t>
      </w:r>
      <w:r w:rsidR="00241F73" w:rsidRPr="00785ED7">
        <w:rPr>
          <w:rFonts w:ascii="Arial" w:hAnsi="Arial" w:cs="Arial"/>
        </w:rPr>
        <w:t>INTRODUÇÃO</w:t>
      </w:r>
      <w:bookmarkEnd w:id="0"/>
    </w:p>
    <w:p w14:paraId="0A6EDCF8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2CE8FE7F" w14:textId="1CF040AB" w:rsidR="00596286" w:rsidRPr="00785ED7" w:rsidRDefault="000B04BE" w:rsidP="00D70658">
      <w:pPr>
        <w:spacing w:line="360" w:lineRule="auto"/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Este documento tem o objetivo de apresentar os principais requisitos da Plataforma de Apoio à Saúde Mental. O site foi feito para fornecer suporte emocional, informações educativas sobre saúde mental. Depois disso, explicaremos o que a plataforma precisa fazer e o que ela deve ter para funcionar bem.</w:t>
      </w:r>
    </w:p>
    <w:p w14:paraId="2135A2A6" w14:textId="77777777" w:rsidR="00241F73" w:rsidRPr="00785ED7" w:rsidRDefault="005B2B66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" w:name="_Toc162623439"/>
      <w:r w:rsidRPr="00785ED7">
        <w:rPr>
          <w:rFonts w:ascii="Arial" w:hAnsi="Arial" w:cs="Arial"/>
        </w:rPr>
        <w:t xml:space="preserve">2. </w:t>
      </w:r>
      <w:r w:rsidR="007D737A" w:rsidRPr="00785ED7">
        <w:rPr>
          <w:rFonts w:ascii="Arial" w:hAnsi="Arial" w:cs="Arial"/>
        </w:rPr>
        <w:t>VISÃO GERAL</w:t>
      </w:r>
      <w:bookmarkEnd w:id="1"/>
    </w:p>
    <w:p w14:paraId="21AD8EE7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06D73A95" w14:textId="296C2BB2" w:rsidR="00241F73" w:rsidRPr="00785ED7" w:rsidRDefault="00135742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 Apoio à Saúde Mental busca ser um recurso abrangente e acessível para indivíduos que buscam cuidar de sua saúde mental e emocional. Nosso objetivo é criar um ambiente seguro e acolhedor, onde os usuários possam encontrar informações educativas, suporte emocional, materiais de autoajuda e acesso a profissionais de saúde mental qualificados</w:t>
      </w:r>
      <w:r w:rsidR="00241F73" w:rsidRPr="00785ED7">
        <w:rPr>
          <w:rFonts w:ascii="Arial" w:hAnsi="Arial" w:cs="Arial"/>
        </w:rPr>
        <w:t>.</w:t>
      </w:r>
    </w:p>
    <w:p w14:paraId="3560E7F3" w14:textId="77777777" w:rsidR="005328A5" w:rsidRPr="00785ED7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09EF1A22" w14:textId="70103F3D" w:rsidR="00241F73" w:rsidRPr="00785ED7" w:rsidRDefault="005328A5" w:rsidP="005328A5">
      <w:pPr>
        <w:pStyle w:val="Ttulo1"/>
        <w:spacing w:line="360" w:lineRule="auto"/>
        <w:jc w:val="both"/>
        <w:rPr>
          <w:rFonts w:ascii="Arial" w:hAnsi="Arial" w:cs="Arial"/>
        </w:rPr>
      </w:pPr>
      <w:bookmarkStart w:id="2" w:name="_Toc162623440"/>
      <w:r w:rsidRPr="00785ED7">
        <w:rPr>
          <w:rFonts w:ascii="Arial" w:hAnsi="Arial" w:cs="Arial"/>
        </w:rPr>
        <w:t>2.1. O Projeto e a contribuição à comunidade</w:t>
      </w:r>
      <w:bookmarkEnd w:id="2"/>
    </w:p>
    <w:p w14:paraId="4CE52338" w14:textId="77777777" w:rsidR="007D01BA" w:rsidRPr="00785ED7" w:rsidRDefault="007D01BA" w:rsidP="00D70658">
      <w:pPr>
        <w:spacing w:line="360" w:lineRule="auto"/>
        <w:jc w:val="both"/>
        <w:rPr>
          <w:rFonts w:ascii="Arial" w:hAnsi="Arial" w:cs="Arial"/>
        </w:rPr>
      </w:pPr>
    </w:p>
    <w:p w14:paraId="5AD7D0BD" w14:textId="45AEEEAB" w:rsidR="00135742" w:rsidRPr="00785ED7" w:rsidRDefault="00135742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 Apoio à Saúde Mental é um projeto que visa fornecer suporte, educação e acesso a recursos para indivíduos enfrentando desafios emocionais. Além de oferecer informações educativas e conexão com profissionais de saúde mental, estamos empenhados em promover a conscientização sobre saúde mental, garantir acessibilidade e inclusão, e continuar aprimorando nossos serviços com base no feedback dos usuários e pesquisa contínua. Nosso objetivo é criar um impacto positivo na vida das pessoas, capacitando-as a promover sua saúde mental e bem-estar emocional</w:t>
      </w:r>
    </w:p>
    <w:p w14:paraId="459069C1" w14:textId="77777777" w:rsidR="00135742" w:rsidRPr="00785ED7" w:rsidRDefault="00135742" w:rsidP="00D70658">
      <w:pPr>
        <w:spacing w:line="360" w:lineRule="auto"/>
        <w:jc w:val="both"/>
        <w:rPr>
          <w:rFonts w:ascii="Arial" w:hAnsi="Arial" w:cs="Arial"/>
        </w:rPr>
      </w:pPr>
    </w:p>
    <w:p w14:paraId="6D2215B8" w14:textId="08E4B439" w:rsidR="005328A5" w:rsidRPr="00785ED7" w:rsidRDefault="005328A5" w:rsidP="005328A5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162623441"/>
      <w:r w:rsidRPr="00785ED7">
        <w:rPr>
          <w:rFonts w:ascii="Arial" w:hAnsi="Arial" w:cs="Arial"/>
        </w:rPr>
        <w:t>2.2. ESG e as ODS contempladas no projeto</w:t>
      </w:r>
      <w:bookmarkEnd w:id="3"/>
    </w:p>
    <w:p w14:paraId="3C914709" w14:textId="2A93557E" w:rsidR="005328A5" w:rsidRPr="00785ED7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78B12126" w14:textId="028D243F" w:rsidR="00135742" w:rsidRPr="00785ED7" w:rsidRDefault="00135742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 xml:space="preserve">O projeto da Plataforma de Apoio à Saúde Mental está alinhado com vários aspectos de Sustentabilidade Corporativa e Objetivos de Desenvolvimento Sustentável (ODS) estabelecidos pela Organização das Nações Unidas (ONU). </w:t>
      </w:r>
      <w:r w:rsidR="00402A5D" w:rsidRPr="00785ED7">
        <w:rPr>
          <w:rFonts w:ascii="Arial" w:hAnsi="Arial" w:cs="Arial"/>
          <w:color w:val="0D0D0D"/>
          <w:shd w:val="clear" w:color="auto" w:fill="FFFFFF"/>
        </w:rPr>
        <w:t>Apoiando e contribuindo com a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2A5D" w:rsidRPr="00785ED7">
        <w:rPr>
          <w:rFonts w:ascii="Arial" w:hAnsi="Arial" w:cs="Arial"/>
          <w:color w:val="0D0D0D"/>
          <w:shd w:val="clear" w:color="auto" w:fill="FFFFFF"/>
        </w:rPr>
        <w:t>ODS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: </w:t>
      </w:r>
      <w:r w:rsidRPr="00785ED7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Saúde Mental e Bem-Estar (ODS 3).</w:t>
      </w:r>
    </w:p>
    <w:p w14:paraId="47C10B25" w14:textId="77777777" w:rsidR="00135742" w:rsidRPr="00785ED7" w:rsidRDefault="00135742" w:rsidP="00D40216">
      <w:pPr>
        <w:spacing w:line="360" w:lineRule="auto"/>
        <w:jc w:val="both"/>
        <w:outlineLvl w:val="1"/>
        <w:rPr>
          <w:rStyle w:val="Forte"/>
          <w:rFonts w:ascii="Arial" w:hAnsi="Arial" w:cs="Arial"/>
          <w:color w:val="0D0D0D"/>
          <w:bdr w:val="single" w:sz="2" w:space="0" w:color="E3E3E3" w:frame="1"/>
          <w:shd w:val="clear" w:color="auto" w:fill="FFFFFF"/>
        </w:rPr>
      </w:pPr>
    </w:p>
    <w:p w14:paraId="765CAEC6" w14:textId="4564D15F" w:rsidR="007D01BA" w:rsidRPr="00785ED7" w:rsidRDefault="007D01BA" w:rsidP="00D40216">
      <w:p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4" w:name="_Toc162623442"/>
      <w:r w:rsidRPr="00785ED7">
        <w:rPr>
          <w:rFonts w:ascii="Arial" w:hAnsi="Arial" w:cs="Arial"/>
          <w:b/>
          <w:bCs/>
        </w:rPr>
        <w:t>2.3. Justificativa</w:t>
      </w:r>
      <w:bookmarkEnd w:id="4"/>
    </w:p>
    <w:p w14:paraId="483A9B97" w14:textId="0F573A1A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5" w:name="_Toc162623443"/>
      <w:r w:rsidRPr="00785ED7">
        <w:rPr>
          <w:rFonts w:ascii="Arial" w:hAnsi="Arial" w:cs="Arial"/>
          <w:b w:val="0"/>
          <w:bCs w:val="0"/>
        </w:rPr>
        <w:lastRenderedPageBreak/>
        <w:t>A escolha do projeto da Plataforma de Apoio à Saúde Mental se baseia na importância da conscientização e do apoio à saúde mental,</w:t>
      </w:r>
      <w:r w:rsidR="002167BB" w:rsidRPr="00785ED7">
        <w:rPr>
          <w:rFonts w:ascii="Arial" w:hAnsi="Arial" w:cs="Arial"/>
          <w:b w:val="0"/>
          <w:bCs w:val="0"/>
        </w:rPr>
        <w:t xml:space="preserve"> </w:t>
      </w:r>
      <w:r w:rsidRPr="00785ED7">
        <w:rPr>
          <w:rFonts w:ascii="Arial" w:hAnsi="Arial" w:cs="Arial"/>
          <w:b w:val="0"/>
          <w:bCs w:val="0"/>
        </w:rPr>
        <w:t xml:space="preserve">onde os desafios emocionais estão cada vez mais presentes. </w:t>
      </w:r>
      <w:r w:rsidR="002167BB" w:rsidRPr="00785ED7">
        <w:rPr>
          <w:rFonts w:ascii="Arial" w:hAnsi="Arial" w:cs="Arial"/>
          <w:b w:val="0"/>
          <w:bCs w:val="0"/>
        </w:rPr>
        <w:t>Escolhemos esse tema</w:t>
      </w:r>
      <w:r w:rsidRPr="00785ED7">
        <w:rPr>
          <w:rFonts w:ascii="Arial" w:hAnsi="Arial" w:cs="Arial"/>
          <w:b w:val="0"/>
          <w:bCs w:val="0"/>
        </w:rPr>
        <w:t xml:space="preserve"> pela necessidade urgente de fornecer recursos acessíveis e eficazes para ajudar as pessoas a </w:t>
      </w:r>
      <w:r w:rsidR="00402A5D" w:rsidRPr="00785ED7">
        <w:rPr>
          <w:rFonts w:ascii="Arial" w:hAnsi="Arial" w:cs="Arial"/>
          <w:b w:val="0"/>
          <w:bCs w:val="0"/>
        </w:rPr>
        <w:t>lidarem</w:t>
      </w:r>
      <w:r w:rsidRPr="00785ED7">
        <w:rPr>
          <w:rFonts w:ascii="Arial" w:hAnsi="Arial" w:cs="Arial"/>
          <w:b w:val="0"/>
          <w:bCs w:val="0"/>
        </w:rPr>
        <w:t xml:space="preserve"> com questões relacionadas à saúde mental.</w:t>
      </w:r>
      <w:bookmarkEnd w:id="5"/>
    </w:p>
    <w:p w14:paraId="0138DA94" w14:textId="77777777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76396542" w14:textId="01CCE67B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6" w:name="_Toc162623444"/>
      <w:r w:rsidRPr="00785ED7">
        <w:rPr>
          <w:rFonts w:ascii="Arial" w:hAnsi="Arial" w:cs="Arial"/>
          <w:b w:val="0"/>
          <w:bCs w:val="0"/>
        </w:rPr>
        <w:t xml:space="preserve">ODS 3 - Saúde e Bem-Estar: A plataforma apoia diretamente o ODS 3 ao promover o bem-estar mental e emocional, fornecendo suporte emocional, recursos educativos e acesso a profissionais de saúde mental. </w:t>
      </w:r>
      <w:r w:rsidR="002167BB" w:rsidRPr="00785ED7">
        <w:rPr>
          <w:rFonts w:ascii="Arial" w:hAnsi="Arial" w:cs="Arial"/>
          <w:b w:val="0"/>
          <w:bCs w:val="0"/>
        </w:rPr>
        <w:t>Contribuindo</w:t>
      </w:r>
      <w:r w:rsidRPr="00785ED7">
        <w:rPr>
          <w:rFonts w:ascii="Arial" w:hAnsi="Arial" w:cs="Arial"/>
          <w:b w:val="0"/>
          <w:bCs w:val="0"/>
        </w:rPr>
        <w:t xml:space="preserve"> para uma vida saudável e </w:t>
      </w:r>
      <w:r w:rsidR="002167BB" w:rsidRPr="00785ED7">
        <w:rPr>
          <w:rFonts w:ascii="Arial" w:hAnsi="Arial" w:cs="Arial"/>
          <w:b w:val="0"/>
          <w:bCs w:val="0"/>
        </w:rPr>
        <w:t>promovendo</w:t>
      </w:r>
      <w:r w:rsidRPr="00785ED7">
        <w:rPr>
          <w:rFonts w:ascii="Arial" w:hAnsi="Arial" w:cs="Arial"/>
          <w:b w:val="0"/>
          <w:bCs w:val="0"/>
        </w:rPr>
        <w:t xml:space="preserve"> o bem-estar para todos.</w:t>
      </w:r>
      <w:bookmarkEnd w:id="6"/>
    </w:p>
    <w:p w14:paraId="62D5BA60" w14:textId="77777777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62A1CA8D" w14:textId="12EE80F4" w:rsidR="00740430" w:rsidRPr="00785ED7" w:rsidRDefault="00FC68B6" w:rsidP="00135742">
      <w:pPr>
        <w:pStyle w:val="Ttulo1"/>
        <w:spacing w:line="360" w:lineRule="auto"/>
        <w:jc w:val="both"/>
        <w:rPr>
          <w:rFonts w:ascii="Arial" w:hAnsi="Arial" w:cs="Arial"/>
        </w:rPr>
      </w:pPr>
      <w:bookmarkStart w:id="7" w:name="_Toc162623445"/>
      <w:r w:rsidRPr="00785ED7">
        <w:rPr>
          <w:rFonts w:ascii="Arial" w:hAnsi="Arial" w:cs="Arial"/>
        </w:rPr>
        <w:t xml:space="preserve">3. </w:t>
      </w:r>
      <w:r w:rsidR="00740430" w:rsidRPr="00785ED7">
        <w:rPr>
          <w:rFonts w:ascii="Arial" w:hAnsi="Arial" w:cs="Arial"/>
        </w:rPr>
        <w:t>ESCOPO DO PROJETO</w:t>
      </w:r>
      <w:bookmarkEnd w:id="7"/>
    </w:p>
    <w:p w14:paraId="7E1D6A6F" w14:textId="77777777" w:rsidR="00787DEE" w:rsidRPr="00785ED7" w:rsidRDefault="00787DEE" w:rsidP="00787DEE">
      <w:pPr>
        <w:rPr>
          <w:rFonts w:ascii="Arial" w:hAnsi="Arial" w:cs="Arial"/>
        </w:rPr>
      </w:pPr>
    </w:p>
    <w:p w14:paraId="2911C1DE" w14:textId="77777777" w:rsidR="00402A5D" w:rsidRPr="00785ED7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O projeto consistirá no desenvolvimento de uma Plataforma de Apoio à Saúde Mental, composta por um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, um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utilizando Spring Boot e um banco de dados para armazenamento de dados. O objetivo é criar uma aplicação web acessível, intuitiva e segura para fornecer suporte emocional, recursos educativos e acesso a profissionais de saúde mental.</w:t>
      </w:r>
    </w:p>
    <w:p w14:paraId="16D0CDFC" w14:textId="77777777" w:rsidR="00787DEE" w:rsidRPr="00402A5D" w:rsidRDefault="00787DEE" w:rsidP="00402A5D">
      <w:pPr>
        <w:spacing w:line="360" w:lineRule="auto"/>
        <w:jc w:val="both"/>
        <w:rPr>
          <w:rFonts w:ascii="Arial" w:hAnsi="Arial" w:cs="Arial"/>
          <w:bCs/>
        </w:rPr>
      </w:pPr>
    </w:p>
    <w:p w14:paraId="2947344C" w14:textId="77777777" w:rsidR="00402A5D" w:rsidRPr="00402A5D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Principais Tarefas:</w:t>
      </w:r>
    </w:p>
    <w:p w14:paraId="2BAE0880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Desenvolvimento do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>:</w:t>
      </w:r>
    </w:p>
    <w:p w14:paraId="4E88D584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Criar uma interface de usuário responsiva e amigável utilizando HTML, CSS e </w:t>
      </w:r>
      <w:proofErr w:type="spellStart"/>
      <w:r w:rsidRPr="00402A5D">
        <w:rPr>
          <w:rFonts w:ascii="Arial" w:hAnsi="Arial" w:cs="Arial"/>
          <w:bCs/>
        </w:rPr>
        <w:t>JavaScript</w:t>
      </w:r>
      <w:proofErr w:type="spellEnd"/>
      <w:r w:rsidRPr="00402A5D">
        <w:rPr>
          <w:rFonts w:ascii="Arial" w:hAnsi="Arial" w:cs="Arial"/>
          <w:bCs/>
        </w:rPr>
        <w:t>, com foco na usabilidade e acessibilidade.</w:t>
      </w:r>
    </w:p>
    <w:p w14:paraId="7273F993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Implementação do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com Spring Boot:</w:t>
      </w:r>
    </w:p>
    <w:p w14:paraId="663A6753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Desenvolver um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utilizando o framework Spring Boot em Java para lidar com a lógica de negócios, gerenciar dados e interagir com o banco de dados.</w:t>
      </w:r>
    </w:p>
    <w:p w14:paraId="699ABCC8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Configuração do Banco de Dados:</w:t>
      </w:r>
    </w:p>
    <w:p w14:paraId="7049387E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Utilizar um banco de dados relacional, como MySQL ou PostgreSQL, para armazenar informações sobre usuários, conteúdos educativos e outras informações relevantes.</w:t>
      </w:r>
    </w:p>
    <w:p w14:paraId="440932EF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Integração entre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 e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>:</w:t>
      </w:r>
    </w:p>
    <w:p w14:paraId="2FF3C9BA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lastRenderedPageBreak/>
        <w:t xml:space="preserve">Estabelecer comunicação entre o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 e o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, utilizando APIs </w:t>
      </w:r>
      <w:proofErr w:type="spellStart"/>
      <w:r w:rsidRPr="00402A5D">
        <w:rPr>
          <w:rFonts w:ascii="Arial" w:hAnsi="Arial" w:cs="Arial"/>
          <w:bCs/>
        </w:rPr>
        <w:t>RESTful</w:t>
      </w:r>
      <w:proofErr w:type="spellEnd"/>
      <w:r w:rsidRPr="00402A5D">
        <w:rPr>
          <w:rFonts w:ascii="Arial" w:hAnsi="Arial" w:cs="Arial"/>
          <w:bCs/>
        </w:rPr>
        <w:t xml:space="preserve"> para enviar e receber dados de forma eficiente e segura.</w:t>
      </w:r>
    </w:p>
    <w:p w14:paraId="368EA250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Implementação de Funcionalidades:</w:t>
      </w:r>
    </w:p>
    <w:p w14:paraId="18F5A451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Desenvolver funcionalidades essenciais, como cadastro de usuários, acesso a recursos educativos, busca por profissionais de saúde mental e interação em fóruns de apoio.</w:t>
      </w:r>
    </w:p>
    <w:p w14:paraId="362CCEAA" w14:textId="77777777" w:rsidR="0097547B" w:rsidRPr="00785ED7" w:rsidRDefault="0097547B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34CA4013" w14:textId="1E98D509" w:rsidR="00241F73" w:rsidRPr="00785ED7" w:rsidRDefault="00740430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8" w:name="_Toc162623446"/>
      <w:r w:rsidRPr="00785ED7">
        <w:rPr>
          <w:rFonts w:ascii="Arial" w:hAnsi="Arial" w:cs="Arial"/>
        </w:rPr>
        <w:t xml:space="preserve">4. </w:t>
      </w:r>
      <w:r w:rsidR="00241F73" w:rsidRPr="00785ED7">
        <w:rPr>
          <w:rFonts w:ascii="Arial" w:hAnsi="Arial" w:cs="Arial"/>
        </w:rPr>
        <w:t>CLIENTE</w:t>
      </w:r>
      <w:bookmarkEnd w:id="8"/>
    </w:p>
    <w:p w14:paraId="4E08FBCF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49B1050C" w14:textId="36ACF862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Nome: </w:t>
      </w:r>
      <w:r w:rsidR="006F4381" w:rsidRPr="00785ED7">
        <w:rPr>
          <w:rFonts w:ascii="Arial" w:hAnsi="Arial" w:cs="Arial"/>
        </w:rPr>
        <w:t>SENAC - SP</w:t>
      </w:r>
    </w:p>
    <w:p w14:paraId="271B76D3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63AA51D8" w14:textId="1F57DE70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Ramo de Atividade: Estabelecimento de ensino em nível </w:t>
      </w:r>
      <w:r w:rsidR="006F4381" w:rsidRPr="00785ED7">
        <w:rPr>
          <w:rFonts w:ascii="Arial" w:hAnsi="Arial" w:cs="Arial"/>
        </w:rPr>
        <w:t xml:space="preserve">médio e </w:t>
      </w:r>
      <w:r w:rsidRPr="00785ED7">
        <w:rPr>
          <w:rFonts w:ascii="Arial" w:hAnsi="Arial" w:cs="Arial"/>
        </w:rPr>
        <w:t>superior</w:t>
      </w:r>
      <w:r w:rsidR="006F4381" w:rsidRPr="00785ED7">
        <w:rPr>
          <w:rFonts w:ascii="Arial" w:hAnsi="Arial" w:cs="Arial"/>
        </w:rPr>
        <w:t xml:space="preserve"> tanto graduação quanto pós graduação</w:t>
      </w:r>
      <w:r w:rsidRPr="00785ED7">
        <w:rPr>
          <w:rFonts w:ascii="Arial" w:hAnsi="Arial" w:cs="Arial"/>
        </w:rPr>
        <w:t xml:space="preserve">, com cursos </w:t>
      </w:r>
      <w:r w:rsidR="006F4381" w:rsidRPr="00785ED7">
        <w:rPr>
          <w:rFonts w:ascii="Arial" w:hAnsi="Arial" w:cs="Arial"/>
        </w:rPr>
        <w:t>em todas as áreas do conhecimento.</w:t>
      </w:r>
    </w:p>
    <w:p w14:paraId="1671AFBD" w14:textId="77777777" w:rsidR="0097547B" w:rsidRPr="00785ED7" w:rsidRDefault="0097547B" w:rsidP="00D70658">
      <w:pPr>
        <w:spacing w:line="360" w:lineRule="auto"/>
        <w:jc w:val="both"/>
        <w:rPr>
          <w:rFonts w:ascii="Arial" w:hAnsi="Arial" w:cs="Arial"/>
        </w:rPr>
      </w:pPr>
    </w:p>
    <w:p w14:paraId="2161D696" w14:textId="213A1EA8" w:rsidR="00241F73" w:rsidRPr="00785ED7" w:rsidRDefault="00FB2565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9" w:name="_Toc162623447"/>
      <w:r w:rsidRPr="00785ED7">
        <w:rPr>
          <w:rFonts w:ascii="Arial" w:hAnsi="Arial" w:cs="Arial"/>
        </w:rPr>
        <w:t>5</w:t>
      </w:r>
      <w:r w:rsidR="00F06311" w:rsidRPr="00785ED7">
        <w:rPr>
          <w:rFonts w:ascii="Arial" w:hAnsi="Arial" w:cs="Arial"/>
        </w:rPr>
        <w:t xml:space="preserve">. </w:t>
      </w:r>
      <w:r w:rsidR="00241F73" w:rsidRPr="00785ED7">
        <w:rPr>
          <w:rFonts w:ascii="Arial" w:hAnsi="Arial" w:cs="Arial"/>
        </w:rPr>
        <w:t>DESCRIÇÃO DOS REQUISITOS</w:t>
      </w:r>
      <w:bookmarkEnd w:id="9"/>
    </w:p>
    <w:p w14:paraId="7678A237" w14:textId="77777777" w:rsidR="009A0B85" w:rsidRPr="00785ED7" w:rsidRDefault="009A0B85" w:rsidP="000F57B9">
      <w:pPr>
        <w:spacing w:line="360" w:lineRule="auto"/>
        <w:jc w:val="both"/>
        <w:rPr>
          <w:rFonts w:ascii="Arial" w:hAnsi="Arial" w:cs="Arial"/>
          <w:b/>
          <w:caps/>
        </w:rPr>
      </w:pPr>
    </w:p>
    <w:p w14:paraId="4AFD74B0" w14:textId="45C6CB78" w:rsidR="00241F73" w:rsidRPr="00785ED7" w:rsidRDefault="00FB2565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0" w:name="_Toc162623448"/>
      <w:r w:rsidRPr="00785ED7">
        <w:rPr>
          <w:rFonts w:ascii="Arial" w:hAnsi="Arial" w:cs="Arial"/>
          <w:b/>
          <w:caps/>
        </w:rPr>
        <w:t>5</w:t>
      </w:r>
      <w:r w:rsidR="00673244" w:rsidRPr="00785ED7">
        <w:rPr>
          <w:rFonts w:ascii="Arial" w:hAnsi="Arial" w:cs="Arial"/>
          <w:b/>
          <w:caps/>
        </w:rPr>
        <w:t>.</w:t>
      </w:r>
      <w:r w:rsidR="00E077D8" w:rsidRPr="00785ED7">
        <w:rPr>
          <w:rFonts w:ascii="Arial" w:hAnsi="Arial" w:cs="Arial"/>
          <w:b/>
          <w:caps/>
        </w:rPr>
        <w:t>1</w:t>
      </w:r>
      <w:r w:rsidR="00673244" w:rsidRPr="00785ED7">
        <w:rPr>
          <w:rFonts w:ascii="Arial" w:hAnsi="Arial" w:cs="Arial"/>
          <w:b/>
          <w:caps/>
        </w:rPr>
        <w:t xml:space="preserve"> </w:t>
      </w:r>
      <w:r w:rsidR="00241F73" w:rsidRPr="00785ED7">
        <w:rPr>
          <w:rFonts w:ascii="Arial" w:hAnsi="Arial" w:cs="Arial"/>
          <w:b/>
          <w:caps/>
        </w:rPr>
        <w:t>requisitos funcionais:</w:t>
      </w:r>
      <w:bookmarkEnd w:id="10"/>
    </w:p>
    <w:p w14:paraId="562B50F9" w14:textId="1853DE41" w:rsidR="00241F73" w:rsidRPr="00785ED7" w:rsidRDefault="00787DEE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Os requisitos funcionais descrevem as funcionalidades específicas que a Plataforma de Apoio à Saúde Mental deve oferecer aos seus usuários. Abaixo estão os principais requisitos funcionais identificados:</w:t>
      </w:r>
    </w:p>
    <w:p w14:paraId="5D1EFB02" w14:textId="77777777" w:rsidR="00787DEE" w:rsidRPr="00785ED7" w:rsidRDefault="00787DEE" w:rsidP="00D70658">
      <w:pPr>
        <w:spacing w:line="360" w:lineRule="auto"/>
        <w:jc w:val="both"/>
        <w:rPr>
          <w:rFonts w:ascii="Arial" w:hAnsi="Arial" w:cs="Arial"/>
        </w:rPr>
      </w:pPr>
    </w:p>
    <w:p w14:paraId="56CE4695" w14:textId="6AD5B43D" w:rsidR="00241F73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1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Disponibilizar uma seção com recursos educativos sobre saúde mental, incluindo artigos, vídeos</w:t>
      </w:r>
      <w:r w:rsidR="00785ED7" w:rsidRPr="00785ED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e outras mídias informativas.</w:t>
      </w:r>
    </w:p>
    <w:p w14:paraId="62FFDFD9" w14:textId="60988C0E" w:rsidR="00787DEE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2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Criar um espaço para interação entre os usuários, onde eles possam compartilhar experiências como um fórum.</w:t>
      </w:r>
    </w:p>
    <w:p w14:paraId="3ECA9F5B" w14:textId="77777777" w:rsidR="00787DEE" w:rsidRPr="00785ED7" w:rsidRDefault="00787DEE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5E9A449D" w14:textId="47A80D3C" w:rsidR="00241F73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3 – </w:t>
      </w:r>
      <w:r w:rsidR="00787DEE" w:rsidRPr="00785ED7">
        <w:rPr>
          <w:rFonts w:ascii="Arial" w:hAnsi="Arial" w:cs="Arial"/>
        </w:rPr>
        <w:t>O sistema deve d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isponibilizar uma variedade de materiais de autoajuda.</w:t>
      </w:r>
    </w:p>
    <w:p w14:paraId="37D44B86" w14:textId="77777777" w:rsidR="00787DEE" w:rsidRPr="00785ED7" w:rsidRDefault="00787DEE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ADFA4F0" w14:textId="4696D49D" w:rsidR="00241F73" w:rsidRPr="00785ED7" w:rsidRDefault="00241F73" w:rsidP="00787DEE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4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 xml:space="preserve">Permitir que os usuários busquem e visualizem perfis de profissionais de saúde mental cadastrados na plataforma. </w:t>
      </w:r>
    </w:p>
    <w:p w14:paraId="507EB815" w14:textId="77777777" w:rsidR="00787DEE" w:rsidRPr="00785ED7" w:rsidRDefault="00787DEE" w:rsidP="00787DEE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10C753A5" w14:textId="1A924CA7" w:rsidR="002D7673" w:rsidRPr="00785ED7" w:rsidRDefault="00FB2565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1" w:name="_Toc162623449"/>
      <w:r w:rsidRPr="00785ED7">
        <w:rPr>
          <w:rFonts w:ascii="Arial" w:hAnsi="Arial" w:cs="Arial"/>
          <w:b/>
          <w:caps/>
        </w:rPr>
        <w:t>5</w:t>
      </w:r>
      <w:r w:rsidR="002D7673" w:rsidRPr="00785ED7">
        <w:rPr>
          <w:rFonts w:ascii="Arial" w:hAnsi="Arial" w:cs="Arial"/>
          <w:b/>
          <w:caps/>
        </w:rPr>
        <w:t>.</w:t>
      </w:r>
      <w:r w:rsidR="00E077D8" w:rsidRPr="00785ED7">
        <w:rPr>
          <w:rFonts w:ascii="Arial" w:hAnsi="Arial" w:cs="Arial"/>
          <w:b/>
          <w:caps/>
        </w:rPr>
        <w:t>2</w:t>
      </w:r>
      <w:r w:rsidR="002D7673" w:rsidRPr="00785ED7">
        <w:rPr>
          <w:rFonts w:ascii="Arial" w:hAnsi="Arial" w:cs="Arial"/>
          <w:b/>
          <w:caps/>
        </w:rPr>
        <w:t xml:space="preserve"> REQUISITOS NÃO FUNCIONAIS</w:t>
      </w:r>
      <w:bookmarkEnd w:id="11"/>
    </w:p>
    <w:p w14:paraId="49E0AD38" w14:textId="77777777" w:rsidR="002D7673" w:rsidRPr="00785ED7" w:rsidRDefault="002D7673" w:rsidP="00D70658">
      <w:pPr>
        <w:jc w:val="both"/>
        <w:rPr>
          <w:rFonts w:ascii="Arial" w:hAnsi="Arial" w:cs="Arial"/>
        </w:rPr>
      </w:pPr>
    </w:p>
    <w:p w14:paraId="2DCD7950" w14:textId="52A4F5FD" w:rsidR="00785ED7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RNF01 - </w:t>
      </w:r>
      <w:r w:rsidR="00785ED7" w:rsidRPr="00785ED7">
        <w:rPr>
          <w:rFonts w:ascii="Arial" w:hAnsi="Arial" w:cs="Arial"/>
          <w:b/>
        </w:rPr>
        <w:t>Disponibilidade</w:t>
      </w:r>
    </w:p>
    <w:p w14:paraId="5EC3E9D2" w14:textId="5489D990" w:rsidR="002D7673" w:rsidRPr="00785ED7" w:rsidRDefault="00787DEE" w:rsidP="00D70658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estar disponível 24 horas por dia, 7 dias por semana, com um tempo de inatividade mínimo planejado para manutenção e atualizações</w:t>
      </w:r>
    </w:p>
    <w:p w14:paraId="1CA541AB" w14:textId="77777777" w:rsidR="00787DEE" w:rsidRPr="00785ED7" w:rsidRDefault="00787DEE" w:rsidP="00D70658">
      <w:pPr>
        <w:jc w:val="both"/>
        <w:rPr>
          <w:rFonts w:ascii="Arial" w:hAnsi="Arial" w:cs="Arial"/>
        </w:rPr>
      </w:pPr>
    </w:p>
    <w:p w14:paraId="31FA911A" w14:textId="6AC4AA77" w:rsidR="00785ED7" w:rsidRPr="00785ED7" w:rsidRDefault="002D7673" w:rsidP="00787DEE">
      <w:pPr>
        <w:jc w:val="both"/>
        <w:rPr>
          <w:rFonts w:ascii="Arial" w:hAnsi="Arial" w:cs="Arial"/>
          <w:b/>
          <w:bCs/>
          <w:color w:val="0D0D0D"/>
          <w:bdr w:val="single" w:sz="2" w:space="0" w:color="E3E3E3" w:frame="1"/>
          <w:shd w:val="clear" w:color="auto" w:fill="FFFFFF"/>
        </w:rPr>
      </w:pPr>
      <w:r w:rsidRPr="00785ED7">
        <w:rPr>
          <w:rFonts w:ascii="Arial" w:hAnsi="Arial" w:cs="Arial"/>
        </w:rPr>
        <w:t xml:space="preserve">RNF02 </w:t>
      </w:r>
      <w:r w:rsidR="00785ED7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="00785ED7" w:rsidRPr="00785ED7">
        <w:rPr>
          <w:rFonts w:ascii="Arial" w:hAnsi="Arial" w:cs="Arial"/>
          <w:b/>
          <w:bCs/>
          <w:color w:val="0D0D0D"/>
          <w:shd w:val="clear" w:color="auto" w:fill="FFFFFF"/>
        </w:rPr>
        <w:t>Usabilidade</w:t>
      </w:r>
    </w:p>
    <w:p w14:paraId="151A68ED" w14:textId="0890B19D" w:rsidR="002D7673" w:rsidRPr="00785ED7" w:rsidRDefault="00787DEE" w:rsidP="00787DEE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interface da plataforma deve ser intuitiva e de fácil utilização, garantindo que os usuários possam navegar e acessar os recursos de forma eficiente e sem dificuldades.</w:t>
      </w:r>
    </w:p>
    <w:p w14:paraId="2F862622" w14:textId="77777777" w:rsidR="00787DEE" w:rsidRPr="00785ED7" w:rsidRDefault="00787DEE" w:rsidP="00787DEE">
      <w:pPr>
        <w:jc w:val="both"/>
        <w:rPr>
          <w:rFonts w:ascii="Arial" w:hAnsi="Arial" w:cs="Arial"/>
        </w:rPr>
      </w:pPr>
    </w:p>
    <w:p w14:paraId="5069C57B" w14:textId="398C91D1" w:rsidR="007A02E1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RNF03 </w:t>
      </w:r>
      <w:r w:rsidR="007A02E1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Pr="00785ED7">
        <w:rPr>
          <w:rFonts w:ascii="Arial" w:hAnsi="Arial" w:cs="Arial"/>
          <w:b/>
        </w:rPr>
        <w:t>Confiabilidade</w:t>
      </w:r>
    </w:p>
    <w:p w14:paraId="2B146AA1" w14:textId="77777777" w:rsidR="007A02E1" w:rsidRPr="00785ED7" w:rsidRDefault="007A02E1" w:rsidP="00D70658">
      <w:pPr>
        <w:jc w:val="both"/>
        <w:rPr>
          <w:rFonts w:ascii="Arial" w:hAnsi="Arial" w:cs="Arial"/>
          <w:b/>
        </w:rPr>
      </w:pPr>
    </w:p>
    <w:p w14:paraId="05E78D1F" w14:textId="494B7D4D" w:rsidR="002D7673" w:rsidRPr="00785ED7" w:rsidRDefault="007A02E1" w:rsidP="00D70658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Deve ser realizada uma monitorização contínua da plataforma para identificar e resolver problemas rapidamente, minimizando assim o impacto sobre os usuários.</w:t>
      </w:r>
    </w:p>
    <w:p w14:paraId="1D228F68" w14:textId="77777777" w:rsidR="007A02E1" w:rsidRPr="00785ED7" w:rsidRDefault="007A02E1" w:rsidP="00D70658">
      <w:pPr>
        <w:jc w:val="both"/>
        <w:rPr>
          <w:rFonts w:ascii="Arial" w:hAnsi="Arial" w:cs="Arial"/>
        </w:rPr>
      </w:pPr>
    </w:p>
    <w:p w14:paraId="1F1D9809" w14:textId="10F84BF1" w:rsidR="002D7673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RNF04 </w:t>
      </w:r>
      <w:r w:rsidR="007A02E1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="007A02E1" w:rsidRPr="00785ED7">
        <w:rPr>
          <w:rFonts w:ascii="Arial" w:hAnsi="Arial" w:cs="Arial"/>
          <w:b/>
        </w:rPr>
        <w:t>Velocidade</w:t>
      </w:r>
    </w:p>
    <w:p w14:paraId="5E447369" w14:textId="77777777" w:rsidR="007A02E1" w:rsidRPr="00785ED7" w:rsidRDefault="007A02E1" w:rsidP="00D70658">
      <w:pPr>
        <w:jc w:val="both"/>
        <w:rPr>
          <w:rFonts w:ascii="Arial" w:hAnsi="Arial" w:cs="Arial"/>
          <w:b/>
        </w:rPr>
      </w:pPr>
    </w:p>
    <w:p w14:paraId="1B6E0D54" w14:textId="08F1ECE3" w:rsidR="002D7673" w:rsidRPr="00785ED7" w:rsidRDefault="007A02E1" w:rsidP="007A02E1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ser responsiva e garantir tempos de carregamento rápidos, proporcionando uma experiência de usuário fluida e sem atrasos perceptíveis durante a navegação.</w:t>
      </w:r>
    </w:p>
    <w:p w14:paraId="620B78B4" w14:textId="77777777" w:rsidR="007A02E1" w:rsidRPr="00785ED7" w:rsidRDefault="007A02E1" w:rsidP="007A02E1">
      <w:pPr>
        <w:jc w:val="both"/>
        <w:rPr>
          <w:rFonts w:ascii="Arial" w:hAnsi="Arial" w:cs="Arial"/>
        </w:rPr>
      </w:pPr>
    </w:p>
    <w:p w14:paraId="58E03291" w14:textId="2E536B96" w:rsidR="00D40216" w:rsidRPr="00785ED7" w:rsidRDefault="002D7673" w:rsidP="00D40216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RNF05 </w:t>
      </w:r>
      <w:r w:rsidR="00787DEE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Pr="00785ED7">
        <w:rPr>
          <w:rFonts w:ascii="Arial" w:hAnsi="Arial" w:cs="Arial"/>
          <w:b/>
        </w:rPr>
        <w:t>Portabilidade</w:t>
      </w:r>
    </w:p>
    <w:p w14:paraId="118A86C1" w14:textId="77777777" w:rsidR="00787DEE" w:rsidRPr="00785ED7" w:rsidRDefault="00787DEE" w:rsidP="00D40216">
      <w:pPr>
        <w:jc w:val="both"/>
        <w:rPr>
          <w:rFonts w:ascii="Arial" w:hAnsi="Arial" w:cs="Arial"/>
          <w:b/>
        </w:rPr>
      </w:pPr>
    </w:p>
    <w:p w14:paraId="7CC319A1" w14:textId="6DC8D919" w:rsidR="00787DEE" w:rsidRPr="00785ED7" w:rsidRDefault="00787DEE" w:rsidP="00D40216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ser compatível com uma variedade de dispositivos e navegadores web, garantindo uma experiência consistente para os usuários, independentemente do dispositivo ou plataforma que estão utilizando.</w:t>
      </w:r>
    </w:p>
    <w:p w14:paraId="324B6BB2" w14:textId="77777777" w:rsidR="00D40216" w:rsidRPr="00785ED7" w:rsidRDefault="00D40216" w:rsidP="00D40216">
      <w:pPr>
        <w:jc w:val="both"/>
        <w:rPr>
          <w:rFonts w:ascii="Arial" w:hAnsi="Arial" w:cs="Arial"/>
        </w:rPr>
      </w:pPr>
    </w:p>
    <w:p w14:paraId="2A05C5FF" w14:textId="77777777" w:rsidR="009A0B85" w:rsidRPr="00785ED7" w:rsidRDefault="009A0B85" w:rsidP="009A0B85">
      <w:pPr>
        <w:spacing w:line="360" w:lineRule="auto"/>
        <w:jc w:val="both"/>
        <w:rPr>
          <w:rFonts w:ascii="Arial" w:hAnsi="Arial" w:cs="Arial"/>
        </w:rPr>
      </w:pPr>
    </w:p>
    <w:p w14:paraId="5726EC4F" w14:textId="766CDCD5" w:rsidR="00A54C21" w:rsidRPr="00785ED7" w:rsidRDefault="0074607D" w:rsidP="009A0B85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bookmarkStart w:id="12" w:name="_Toc162623450"/>
      <w:r w:rsidRPr="00785ED7">
        <w:rPr>
          <w:rFonts w:ascii="Arial" w:hAnsi="Arial" w:cs="Arial"/>
          <w:b/>
          <w:bCs/>
        </w:rPr>
        <w:t>6</w:t>
      </w:r>
      <w:r w:rsidR="009A0B85" w:rsidRPr="00785ED7">
        <w:rPr>
          <w:rFonts w:ascii="Arial" w:hAnsi="Arial" w:cs="Arial"/>
          <w:b/>
          <w:bCs/>
        </w:rPr>
        <w:t xml:space="preserve">. </w:t>
      </w:r>
      <w:r w:rsidR="000A56F1" w:rsidRPr="00785ED7">
        <w:rPr>
          <w:rFonts w:ascii="Arial" w:hAnsi="Arial" w:cs="Arial"/>
          <w:b/>
          <w:bCs/>
        </w:rPr>
        <w:t xml:space="preserve">MODELO </w:t>
      </w:r>
      <w:r w:rsidR="00A54C21" w:rsidRPr="00785ED7">
        <w:rPr>
          <w:rFonts w:ascii="Arial" w:hAnsi="Arial" w:cs="Arial"/>
          <w:b/>
          <w:bCs/>
        </w:rPr>
        <w:t>DE CASOS DE USO</w:t>
      </w:r>
      <w:bookmarkEnd w:id="12"/>
    </w:p>
    <w:p w14:paraId="0B446965" w14:textId="77777777" w:rsidR="00A54C21" w:rsidRPr="00785ED7" w:rsidRDefault="00A54C21" w:rsidP="00D70658">
      <w:pPr>
        <w:jc w:val="both"/>
        <w:rPr>
          <w:rFonts w:ascii="Arial" w:hAnsi="Arial" w:cs="Arial"/>
        </w:rPr>
      </w:pPr>
    </w:p>
    <w:p w14:paraId="5A8C013C" w14:textId="2055A23E" w:rsidR="006C477B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3" w:name="_Toc162623451"/>
      <w:r w:rsidRPr="00785ED7">
        <w:rPr>
          <w:rFonts w:ascii="Arial" w:hAnsi="Arial" w:cs="Arial"/>
          <w:b/>
          <w:caps/>
        </w:rPr>
        <w:t>6</w:t>
      </w:r>
      <w:r w:rsidR="00A54C21" w:rsidRPr="00785ED7">
        <w:rPr>
          <w:rFonts w:ascii="Arial" w:hAnsi="Arial" w:cs="Arial"/>
          <w:b/>
          <w:caps/>
        </w:rPr>
        <w:t>.1</w:t>
      </w:r>
      <w:r w:rsidR="006C477B" w:rsidRPr="00785ED7">
        <w:rPr>
          <w:rFonts w:ascii="Arial" w:hAnsi="Arial" w:cs="Arial"/>
          <w:b/>
          <w:caps/>
        </w:rPr>
        <w:t xml:space="preserve"> IDENTIFICAÇÃO DOS ATORES E SUAS RESPONSABILIDADES</w:t>
      </w:r>
      <w:bookmarkEnd w:id="13"/>
    </w:p>
    <w:p w14:paraId="481847D1" w14:textId="77777777" w:rsidR="006C477B" w:rsidRPr="00785ED7" w:rsidRDefault="006C477B" w:rsidP="00D70658">
      <w:pPr>
        <w:jc w:val="both"/>
        <w:rPr>
          <w:rFonts w:ascii="Arial" w:hAnsi="Arial" w:cs="Arial"/>
        </w:rPr>
      </w:pPr>
    </w:p>
    <w:p w14:paraId="0AB91BDE" w14:textId="6909CCC8" w:rsidR="006C477B" w:rsidRPr="00785ED7" w:rsidRDefault="007A02E1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 xml:space="preserve">Para Plataforma de Apoio à Saúde Mental, identificamos os seguintes atores e suas responsabilidades: </w:t>
      </w:r>
    </w:p>
    <w:p w14:paraId="0AA036FF" w14:textId="77777777" w:rsidR="007A02E1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</w:p>
    <w:p w14:paraId="7A6ECEB0" w14:textId="1E0C4939" w:rsidR="006C477B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</w:rPr>
        <w:t>Usuário</w:t>
      </w:r>
      <w:r w:rsidR="006C477B" w:rsidRPr="00785ED7">
        <w:rPr>
          <w:rFonts w:ascii="Arial" w:hAnsi="Arial" w:cs="Arial"/>
          <w:b/>
        </w:rPr>
        <w:t>:</w:t>
      </w:r>
      <w:r w:rsidRPr="00785ED7">
        <w:rPr>
          <w:rFonts w:ascii="Arial" w:hAnsi="Arial" w:cs="Arial"/>
          <w:b/>
        </w:rPr>
        <w:t xml:space="preserve"> </w:t>
      </w:r>
      <w:r w:rsidRPr="00785ED7">
        <w:rPr>
          <w:rFonts w:ascii="Arial" w:hAnsi="Arial" w:cs="Arial"/>
          <w:bCs/>
        </w:rPr>
        <w:t>t</w:t>
      </w:r>
      <w:r w:rsidRPr="00785ED7">
        <w:rPr>
          <w:rFonts w:ascii="Arial" w:hAnsi="Arial" w:cs="Arial"/>
          <w:color w:val="0D0D0D"/>
          <w:shd w:val="clear" w:color="auto" w:fill="FFFFFF"/>
        </w:rPr>
        <w:t>em a responsabilidade de navegar pela plataforma em busca de recursos educacionais sobre saúde mental. Ele pode pesquisar e visualizar perfis de profissionais de saúde mental, participar de fóruns de apoio e interagir com outros usuários.</w:t>
      </w:r>
    </w:p>
    <w:p w14:paraId="07FC3B3D" w14:textId="77777777" w:rsidR="006C477B" w:rsidRPr="00785ED7" w:rsidRDefault="006C477B" w:rsidP="00D70658">
      <w:pPr>
        <w:spacing w:line="360" w:lineRule="auto"/>
        <w:jc w:val="both"/>
        <w:rPr>
          <w:rFonts w:ascii="Arial" w:hAnsi="Arial" w:cs="Arial"/>
        </w:rPr>
      </w:pPr>
    </w:p>
    <w:p w14:paraId="3266A394" w14:textId="3D6C4700" w:rsidR="006C477B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</w:rPr>
        <w:t>Profissional de Saúde Mental</w:t>
      </w:r>
      <w:r w:rsidR="006C477B" w:rsidRPr="00785ED7">
        <w:rPr>
          <w:rFonts w:ascii="Arial" w:hAnsi="Arial" w:cs="Arial"/>
          <w:b/>
        </w:rPr>
        <w:t xml:space="preserve">: 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Este perfil deve conter informações sobre suas especialidades, horários de consulta e formas de contato. </w:t>
      </w:r>
    </w:p>
    <w:p w14:paraId="30A77F94" w14:textId="77777777" w:rsidR="006C477B" w:rsidRPr="00785ED7" w:rsidRDefault="006C477B" w:rsidP="00D70658">
      <w:pPr>
        <w:spacing w:line="360" w:lineRule="auto"/>
        <w:jc w:val="both"/>
        <w:rPr>
          <w:rFonts w:ascii="Arial" w:hAnsi="Arial" w:cs="Arial"/>
        </w:rPr>
      </w:pPr>
    </w:p>
    <w:p w14:paraId="24D61806" w14:textId="34AA6F17" w:rsidR="0076420E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4" w:name="_Toc162623452"/>
      <w:r w:rsidRPr="00785ED7">
        <w:rPr>
          <w:rFonts w:ascii="Arial" w:hAnsi="Arial" w:cs="Arial"/>
          <w:b/>
          <w:caps/>
        </w:rPr>
        <w:lastRenderedPageBreak/>
        <w:t>6</w:t>
      </w:r>
      <w:r w:rsidR="00A54C21" w:rsidRPr="00785ED7">
        <w:rPr>
          <w:rFonts w:ascii="Arial" w:hAnsi="Arial" w:cs="Arial"/>
          <w:b/>
          <w:caps/>
        </w:rPr>
        <w:t>.2</w:t>
      </w:r>
      <w:r w:rsidR="0076420E" w:rsidRPr="00785ED7">
        <w:rPr>
          <w:rFonts w:ascii="Arial" w:hAnsi="Arial" w:cs="Arial"/>
          <w:b/>
          <w:caps/>
        </w:rPr>
        <w:t xml:space="preserve"> </w:t>
      </w:r>
      <w:r w:rsidR="006C477B" w:rsidRPr="00785ED7">
        <w:rPr>
          <w:rFonts w:ascii="Arial" w:hAnsi="Arial" w:cs="Arial"/>
          <w:b/>
          <w:caps/>
        </w:rPr>
        <w:t xml:space="preserve">DEFINIÇÃO DE </w:t>
      </w:r>
      <w:r w:rsidR="0076420E" w:rsidRPr="00785ED7">
        <w:rPr>
          <w:rFonts w:ascii="Arial" w:hAnsi="Arial" w:cs="Arial"/>
          <w:b/>
          <w:caps/>
        </w:rPr>
        <w:t>PRIORIDADE DE DESENVOLVIMENTO DOS CASOS DE USO</w:t>
      </w:r>
      <w:bookmarkEnd w:id="14"/>
    </w:p>
    <w:p w14:paraId="44646E0E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5BDEDAB0" w14:textId="77777777" w:rsidR="0076420E" w:rsidRPr="00785ED7" w:rsidRDefault="0076420E" w:rsidP="00D70658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Abaixo </w:t>
      </w:r>
      <w:r w:rsidR="006C477B" w:rsidRPr="00785ED7">
        <w:rPr>
          <w:rFonts w:ascii="Arial" w:hAnsi="Arial" w:cs="Arial"/>
        </w:rPr>
        <w:t xml:space="preserve">estão informados os casos de uso identificados </w:t>
      </w:r>
      <w:r w:rsidRPr="00785ED7">
        <w:rPr>
          <w:rFonts w:ascii="Arial" w:hAnsi="Arial" w:cs="Arial"/>
        </w:rPr>
        <w:t xml:space="preserve">e </w:t>
      </w:r>
      <w:r w:rsidR="006C477B" w:rsidRPr="00785ED7">
        <w:rPr>
          <w:rFonts w:ascii="Arial" w:hAnsi="Arial" w:cs="Arial"/>
        </w:rPr>
        <w:t xml:space="preserve">a </w:t>
      </w:r>
      <w:r w:rsidRPr="00785ED7">
        <w:rPr>
          <w:rFonts w:ascii="Arial" w:hAnsi="Arial" w:cs="Arial"/>
        </w:rPr>
        <w:t xml:space="preserve">prioridades para o desenvolvimento </w:t>
      </w:r>
      <w:r w:rsidR="006C477B" w:rsidRPr="00785ED7">
        <w:rPr>
          <w:rFonts w:ascii="Arial" w:hAnsi="Arial" w:cs="Arial"/>
        </w:rPr>
        <w:t>de cada um deles</w:t>
      </w:r>
      <w:r w:rsidRPr="00785ED7">
        <w:rPr>
          <w:rFonts w:ascii="Arial" w:hAnsi="Arial" w:cs="Arial"/>
        </w:rPr>
        <w:t>:</w:t>
      </w:r>
    </w:p>
    <w:p w14:paraId="0F787658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211"/>
        <w:gridCol w:w="1418"/>
        <w:gridCol w:w="3005"/>
      </w:tblGrid>
      <w:tr w:rsidR="00271C73" w:rsidRPr="00785ED7" w14:paraId="513E7E59" w14:textId="77777777" w:rsidTr="00271C73">
        <w:tc>
          <w:tcPr>
            <w:tcW w:w="1008" w:type="dxa"/>
          </w:tcPr>
          <w:p w14:paraId="1B60D0BB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Número</w:t>
            </w:r>
          </w:p>
        </w:tc>
        <w:tc>
          <w:tcPr>
            <w:tcW w:w="3211" w:type="dxa"/>
          </w:tcPr>
          <w:p w14:paraId="6C3469B3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1418" w:type="dxa"/>
          </w:tcPr>
          <w:p w14:paraId="31C7FB14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3005" w:type="dxa"/>
          </w:tcPr>
          <w:p w14:paraId="5FF7FC44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271C73" w:rsidRPr="00785ED7" w14:paraId="1CEBD15A" w14:textId="77777777" w:rsidTr="00271C73">
        <w:tc>
          <w:tcPr>
            <w:tcW w:w="1008" w:type="dxa"/>
          </w:tcPr>
          <w:p w14:paraId="6581FC17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UC01</w:t>
            </w:r>
          </w:p>
        </w:tc>
        <w:tc>
          <w:tcPr>
            <w:tcW w:w="3211" w:type="dxa"/>
          </w:tcPr>
          <w:p w14:paraId="46B0DD70" w14:textId="346ACDC5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Navegar por recursos educativos</w:t>
            </w:r>
          </w:p>
        </w:tc>
        <w:tc>
          <w:tcPr>
            <w:tcW w:w="1418" w:type="dxa"/>
          </w:tcPr>
          <w:p w14:paraId="0A2BFEC9" w14:textId="2F082523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3005" w:type="dxa"/>
          </w:tcPr>
          <w:p w14:paraId="54DA2A7A" w14:textId="08BEECE6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 xml:space="preserve">Essencial para fornecer informações sobre saúde mental aos usuários da plataforma. </w:t>
            </w:r>
          </w:p>
        </w:tc>
      </w:tr>
      <w:tr w:rsidR="00271C73" w:rsidRPr="00785ED7" w14:paraId="0C1DC3C7" w14:textId="77777777" w:rsidTr="00271C73">
        <w:tc>
          <w:tcPr>
            <w:tcW w:w="1008" w:type="dxa"/>
          </w:tcPr>
          <w:p w14:paraId="1DCB1EBF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UC02</w:t>
            </w:r>
          </w:p>
        </w:tc>
        <w:tc>
          <w:tcPr>
            <w:tcW w:w="3211" w:type="dxa"/>
          </w:tcPr>
          <w:p w14:paraId="14674FF1" w14:textId="1C6087AF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Informações sobre Profissionais da saúde.</w:t>
            </w:r>
          </w:p>
        </w:tc>
        <w:tc>
          <w:tcPr>
            <w:tcW w:w="1418" w:type="dxa"/>
          </w:tcPr>
          <w:p w14:paraId="5A72A020" w14:textId="3130C910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3005" w:type="dxa"/>
          </w:tcPr>
          <w:p w14:paraId="7A75C1B7" w14:textId="1C6CD661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Importante para conectar os usuários a profissionais qualificados quando necessário.</w:t>
            </w:r>
          </w:p>
        </w:tc>
      </w:tr>
      <w:tr w:rsidR="00271C73" w:rsidRPr="00785ED7" w14:paraId="213EE195" w14:textId="77777777" w:rsidTr="00271C73">
        <w:tc>
          <w:tcPr>
            <w:tcW w:w="1008" w:type="dxa"/>
          </w:tcPr>
          <w:p w14:paraId="6CEC64C9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UC03</w:t>
            </w:r>
          </w:p>
        </w:tc>
        <w:tc>
          <w:tcPr>
            <w:tcW w:w="3211" w:type="dxa"/>
          </w:tcPr>
          <w:p w14:paraId="43E35567" w14:textId="5B34E4AD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Fórum de apoio</w:t>
            </w:r>
          </w:p>
        </w:tc>
        <w:tc>
          <w:tcPr>
            <w:tcW w:w="1418" w:type="dxa"/>
          </w:tcPr>
          <w:p w14:paraId="035016EE" w14:textId="20A1A3C6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  <w:tc>
          <w:tcPr>
            <w:tcW w:w="3005" w:type="dxa"/>
          </w:tcPr>
          <w:p w14:paraId="328C5904" w14:textId="759C5208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Contribui para criar uma comunidade de apoio entre os usuários, mas não é essencial no início.</w:t>
            </w:r>
          </w:p>
        </w:tc>
      </w:tr>
      <w:tr w:rsidR="00271C73" w:rsidRPr="00785ED7" w14:paraId="100E83AB" w14:textId="77777777" w:rsidTr="00271C73">
        <w:tc>
          <w:tcPr>
            <w:tcW w:w="1008" w:type="dxa"/>
          </w:tcPr>
          <w:p w14:paraId="0460C7AE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UC04</w:t>
            </w:r>
          </w:p>
        </w:tc>
        <w:tc>
          <w:tcPr>
            <w:tcW w:w="3211" w:type="dxa"/>
          </w:tcPr>
          <w:p w14:paraId="0FD91AAE" w14:textId="4218AAF9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color w:val="0D0D0D"/>
                <w:sz w:val="21"/>
                <w:szCs w:val="21"/>
                <w:shd w:val="clear" w:color="auto" w:fill="FFFFFF"/>
              </w:rPr>
              <w:t>Acessar Materiais de Autoajuda</w:t>
            </w:r>
          </w:p>
        </w:tc>
        <w:tc>
          <w:tcPr>
            <w:tcW w:w="1418" w:type="dxa"/>
          </w:tcPr>
          <w:p w14:paraId="16E14F18" w14:textId="5B34B798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005" w:type="dxa"/>
          </w:tcPr>
          <w:p w14:paraId="5CA402F1" w14:textId="18895D4C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Importante, mas pode ser implementado posteriormente, uma vez que os recursos básicos estejam disponíveis.</w:t>
            </w:r>
          </w:p>
        </w:tc>
      </w:tr>
    </w:tbl>
    <w:p w14:paraId="39B86A01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72C76F3E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6E8751BA" w14:textId="562C5F74" w:rsidR="00241F73" w:rsidRPr="00785ED7" w:rsidRDefault="00F3412C" w:rsidP="007A02E1">
      <w:pPr>
        <w:jc w:val="both"/>
        <w:rPr>
          <w:rFonts w:ascii="Arial" w:hAnsi="Arial" w:cs="Arial"/>
          <w:b/>
          <w:bCs/>
        </w:rPr>
      </w:pPr>
      <w:r w:rsidRPr="00785ED7">
        <w:rPr>
          <w:rFonts w:ascii="Arial" w:hAnsi="Arial" w:cs="Arial"/>
        </w:rPr>
        <w:br w:type="page"/>
      </w:r>
      <w:r w:rsidR="0074607D" w:rsidRPr="00785ED7">
        <w:rPr>
          <w:rFonts w:ascii="Arial" w:hAnsi="Arial" w:cs="Arial"/>
          <w:b/>
          <w:caps/>
        </w:rPr>
        <w:lastRenderedPageBreak/>
        <w:t>6</w:t>
      </w:r>
      <w:r w:rsidR="00A54C21" w:rsidRPr="00785ED7">
        <w:rPr>
          <w:rFonts w:ascii="Arial" w:hAnsi="Arial" w:cs="Arial"/>
          <w:b/>
          <w:caps/>
        </w:rPr>
        <w:t>.3</w:t>
      </w:r>
      <w:r w:rsidR="004571CD" w:rsidRPr="00785ED7">
        <w:rPr>
          <w:rFonts w:ascii="Arial" w:hAnsi="Arial" w:cs="Arial"/>
          <w:b/>
          <w:caps/>
        </w:rPr>
        <w:t xml:space="preserve"> </w:t>
      </w:r>
      <w:r w:rsidR="000A56F1" w:rsidRPr="00785ED7">
        <w:rPr>
          <w:rFonts w:ascii="Arial" w:hAnsi="Arial" w:cs="Arial"/>
          <w:b/>
          <w:caps/>
        </w:rPr>
        <w:t>DIAGRAMA</w:t>
      </w:r>
      <w:r w:rsidR="004571CD" w:rsidRPr="00785ED7">
        <w:rPr>
          <w:rFonts w:ascii="Arial" w:hAnsi="Arial" w:cs="Arial"/>
          <w:b/>
          <w:caps/>
        </w:rPr>
        <w:t xml:space="preserve"> DE CASOS DE USO</w:t>
      </w:r>
    </w:p>
    <w:p w14:paraId="3BC9FFFA" w14:textId="77777777" w:rsidR="00926BFF" w:rsidRDefault="00926BFF" w:rsidP="00D70658">
      <w:pPr>
        <w:jc w:val="both"/>
        <w:rPr>
          <w:rFonts w:ascii="Arial" w:hAnsi="Arial" w:cs="Arial"/>
        </w:rPr>
      </w:pPr>
    </w:p>
    <w:p w14:paraId="7D44462C" w14:textId="089C8EBB" w:rsidR="00E135DF" w:rsidRPr="00785ED7" w:rsidRDefault="00E135DF" w:rsidP="00D70658">
      <w:pPr>
        <w:jc w:val="both"/>
        <w:rPr>
          <w:rFonts w:ascii="Arial" w:hAnsi="Arial" w:cs="Arial"/>
        </w:rPr>
      </w:pPr>
      <w:r w:rsidRPr="00E135DF">
        <w:rPr>
          <w:rFonts w:ascii="Arial" w:hAnsi="Arial" w:cs="Arial"/>
        </w:rPr>
        <w:drawing>
          <wp:inline distT="0" distB="0" distL="0" distR="0" wp14:anchorId="791C54F3" wp14:editId="4882A3BA">
            <wp:extent cx="5400675" cy="3843655"/>
            <wp:effectExtent l="0" t="0" r="9525" b="4445"/>
            <wp:docPr id="4829537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371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48F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484BEA84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23709841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318DC856" w14:textId="77777777" w:rsidR="00FD79DB" w:rsidRPr="00785ED7" w:rsidRDefault="00FD79DB" w:rsidP="00D70658">
      <w:pPr>
        <w:jc w:val="both"/>
        <w:rPr>
          <w:rFonts w:ascii="Arial" w:hAnsi="Arial" w:cs="Arial"/>
        </w:rPr>
      </w:pPr>
    </w:p>
    <w:p w14:paraId="6DD16F75" w14:textId="77777777" w:rsidR="00B91953" w:rsidRPr="00785ED7" w:rsidRDefault="00B91953" w:rsidP="00D70658">
      <w:pPr>
        <w:jc w:val="both"/>
        <w:rPr>
          <w:rFonts w:ascii="Arial" w:hAnsi="Arial" w:cs="Arial"/>
        </w:rPr>
      </w:pPr>
    </w:p>
    <w:p w14:paraId="2306EC37" w14:textId="77777777" w:rsidR="00B91953" w:rsidRPr="00785ED7" w:rsidRDefault="00B91953" w:rsidP="00D70658">
      <w:pPr>
        <w:jc w:val="both"/>
        <w:rPr>
          <w:rFonts w:ascii="Arial" w:hAnsi="Arial" w:cs="Arial"/>
        </w:rPr>
      </w:pPr>
    </w:p>
    <w:p w14:paraId="274B531A" w14:textId="3E31519F" w:rsidR="00241F73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5" w:name="_Toc162623453"/>
      <w:r w:rsidRPr="00785ED7">
        <w:rPr>
          <w:rFonts w:ascii="Arial" w:hAnsi="Arial" w:cs="Arial"/>
          <w:b/>
          <w:caps/>
        </w:rPr>
        <w:t>6</w:t>
      </w:r>
      <w:r w:rsidR="008F356E" w:rsidRPr="00785ED7">
        <w:rPr>
          <w:rFonts w:ascii="Arial" w:hAnsi="Arial" w:cs="Arial"/>
          <w:b/>
          <w:caps/>
        </w:rPr>
        <w:t>.</w:t>
      </w:r>
      <w:r w:rsidR="006462DF" w:rsidRPr="00785ED7">
        <w:rPr>
          <w:rFonts w:ascii="Arial" w:hAnsi="Arial" w:cs="Arial"/>
          <w:b/>
          <w:caps/>
        </w:rPr>
        <w:t>4</w:t>
      </w:r>
      <w:r w:rsidR="008F356E" w:rsidRPr="00785ED7">
        <w:rPr>
          <w:rFonts w:ascii="Arial" w:hAnsi="Arial" w:cs="Arial"/>
          <w:b/>
          <w:caps/>
        </w:rPr>
        <w:t xml:space="preserve"> D</w:t>
      </w:r>
      <w:r w:rsidR="00241F73" w:rsidRPr="00785ED7">
        <w:rPr>
          <w:rFonts w:ascii="Arial" w:hAnsi="Arial" w:cs="Arial"/>
          <w:b/>
          <w:caps/>
        </w:rPr>
        <w:t>escrição Detalhada dos Casos de Uso:</w:t>
      </w:r>
      <w:bookmarkEnd w:id="15"/>
    </w:p>
    <w:p w14:paraId="4B4F259A" w14:textId="77777777" w:rsidR="00A54C21" w:rsidRPr="00785ED7" w:rsidRDefault="00A54C21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36626C59" w14:textId="6E55CDF1" w:rsidR="00241F73" w:rsidRPr="00785ED7" w:rsidRDefault="00A1250C" w:rsidP="00D70658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="00271C73" w:rsidRPr="00785ED7">
        <w:rPr>
          <w:rFonts w:ascii="Arial" w:hAnsi="Arial" w:cs="Arial"/>
          <w:bCs/>
        </w:rPr>
        <w:t xml:space="preserve">Navegar por Recursos Educativos </w:t>
      </w:r>
      <w:r w:rsidR="00BB46B3" w:rsidRPr="00785ED7">
        <w:rPr>
          <w:rFonts w:ascii="Arial" w:hAnsi="Arial" w:cs="Arial"/>
          <w:bCs/>
        </w:rPr>
        <w:t>(UC01)</w:t>
      </w:r>
    </w:p>
    <w:p w14:paraId="78E35F48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</w:p>
    <w:p w14:paraId="45CB3BE6" w14:textId="4B871270" w:rsidR="00241F73" w:rsidRPr="00785ED7" w:rsidRDefault="00A1250C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="00241F73" w:rsidRPr="00785ED7">
        <w:rPr>
          <w:rFonts w:ascii="Arial" w:hAnsi="Arial" w:cs="Arial"/>
        </w:rPr>
        <w:t xml:space="preserve">: </w:t>
      </w:r>
      <w:r w:rsidR="00271C73" w:rsidRPr="00785ED7">
        <w:rPr>
          <w:rFonts w:ascii="Arial" w:hAnsi="Arial" w:cs="Arial"/>
        </w:rPr>
        <w:t>Este caso de uso descreve o processo pelo qual o usuário navega pelos recursos educativos disponíveis na plataforma relacionados à saúde mental.</w:t>
      </w:r>
    </w:p>
    <w:p w14:paraId="20C5D261" w14:textId="3C727DB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 xml:space="preserve">: </w:t>
      </w:r>
      <w:r w:rsidR="00271C73" w:rsidRPr="00785ED7">
        <w:rPr>
          <w:rFonts w:ascii="Arial" w:hAnsi="Arial" w:cs="Arial"/>
        </w:rPr>
        <w:t>Usuário</w:t>
      </w:r>
    </w:p>
    <w:p w14:paraId="768172EE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</w:p>
    <w:p w14:paraId="5F23163C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683BA508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acessa a seção de Recursos Educativos na plataforma.</w:t>
      </w:r>
    </w:p>
    <w:p w14:paraId="53370BAE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visualiza uma lista de recursos disponíveis, como artigos, vídeos, infográficos, entre outros.</w:t>
      </w:r>
    </w:p>
    <w:p w14:paraId="01C80202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seleciona um recurso de interesse.</w:t>
      </w:r>
    </w:p>
    <w:p w14:paraId="7101BA80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lastRenderedPageBreak/>
        <w:t>O usuário lê ou assiste ao recurso educativo selecionado.</w:t>
      </w:r>
    </w:p>
    <w:p w14:paraId="6A5CAE0C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pode navegar para outros recursos educativos ou sair da seção de Recursos Educativos.</w:t>
      </w:r>
    </w:p>
    <w:p w14:paraId="74FBB52C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4649FA37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492D5826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3C38CDA4" w14:textId="5674E21F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Informações sobre Profissionais da Saúde (UC02)</w:t>
      </w:r>
    </w:p>
    <w:p w14:paraId="35D72A92" w14:textId="5A863B25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Pr="00785ED7">
        <w:rPr>
          <w:rFonts w:ascii="Arial" w:hAnsi="Arial" w:cs="Arial"/>
        </w:rPr>
        <w:t>: Este caso de uso descreve como o usuário pode obter informações sobre profissionais de saúde mental cadastrados na plataforma.</w:t>
      </w:r>
    </w:p>
    <w:p w14:paraId="1A89057F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15A4A68A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</w:p>
    <w:p w14:paraId="6895C7F5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2E4E7E81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acessa a seção de Busca por Profissionais na plataforma.</w:t>
      </w:r>
    </w:p>
    <w:p w14:paraId="1457EEDC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uma lista de profissionais de saúde mental cadastrados.</w:t>
      </w:r>
    </w:p>
    <w:p w14:paraId="0C733927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pode filtrar a lista por especialidade, localização ou outros critérios de busca.</w:t>
      </w:r>
    </w:p>
    <w:p w14:paraId="3B644EBB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seleciona um profissional de interesse.</w:t>
      </w:r>
    </w:p>
    <w:p w14:paraId="53051634" w14:textId="273A7B1C" w:rsidR="00384B8A" w:rsidRPr="00785ED7" w:rsidRDefault="00384B8A" w:rsidP="0074607D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o perfil do profissional, contendo informações como especialidades, experiência, horários de consulta e opções de contato.</w:t>
      </w:r>
    </w:p>
    <w:p w14:paraId="0B058D1C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14:paraId="65B5D83C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14:paraId="7A2288BC" w14:textId="3AFCAB92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Fórum de Apoio (UC03)</w:t>
      </w:r>
    </w:p>
    <w:p w14:paraId="7209F8C6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Pr="00785ED7">
        <w:rPr>
          <w:rFonts w:ascii="Arial" w:hAnsi="Arial" w:cs="Arial"/>
        </w:rPr>
        <w:t>: Este caso de uso descreve como o usuário pode participar do fórum de apoio na plataforma, compartilhando experiências, fazendo perguntas e oferecendo apoio a outros membros da comunidade.</w:t>
      </w:r>
    </w:p>
    <w:p w14:paraId="6EFF9CD1" w14:textId="32D00985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5F2FEE04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</w:p>
    <w:p w14:paraId="668CE1F0" w14:textId="45C496B8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3A3DD0B0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acessa a seção do Fórum de Apoio na plataforma.</w:t>
      </w:r>
    </w:p>
    <w:p w14:paraId="707BC833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as discussões em andamento e os tópicos disponíveis.</w:t>
      </w:r>
    </w:p>
    <w:p w14:paraId="57BC4BAE" w14:textId="3A8DB4BA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lastRenderedPageBreak/>
        <w:t xml:space="preserve">O usuário pode </w:t>
      </w:r>
      <w:r w:rsidRPr="00785ED7">
        <w:rPr>
          <w:rFonts w:ascii="Arial" w:hAnsi="Arial" w:cs="Arial"/>
        </w:rPr>
        <w:t>criar um</w:t>
      </w:r>
      <w:r w:rsidRPr="00384B8A">
        <w:rPr>
          <w:rFonts w:ascii="Arial" w:hAnsi="Arial" w:cs="Arial"/>
        </w:rPr>
        <w:t xml:space="preserve"> tópico de discussão ou responder a um tópico existente.</w:t>
      </w:r>
    </w:p>
    <w:p w14:paraId="6DB0357D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interage com outros membros da comunidade, compartilhando experiências, fazendo perguntas e oferecendo apoio.</w:t>
      </w:r>
    </w:p>
    <w:p w14:paraId="427F7BAF" w14:textId="06AD61EC" w:rsidR="0074607D" w:rsidRPr="00785ED7" w:rsidRDefault="00384B8A" w:rsidP="0074607D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pode navegar para outros tópicos de discussão ou sair do fórum de apoio</w:t>
      </w:r>
      <w:r w:rsidR="0074607D" w:rsidRPr="00785ED7">
        <w:rPr>
          <w:rFonts w:ascii="Arial" w:hAnsi="Arial" w:cs="Arial"/>
        </w:rPr>
        <w:t>.</w:t>
      </w:r>
    </w:p>
    <w:p w14:paraId="7D2A752E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7CA28015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29064E02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5EE6D831" w14:textId="5900B926" w:rsidR="0074607D" w:rsidRPr="00785ED7" w:rsidRDefault="0074607D" w:rsidP="000D0FF3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ab/>
      </w:r>
    </w:p>
    <w:p w14:paraId="07C307BF" w14:textId="2CAAC155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Acessar Materiais de Autoajuda (UC04)</w:t>
      </w:r>
    </w:p>
    <w:p w14:paraId="600CDEC3" w14:textId="1D80AE66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Pr="00785ED7">
        <w:rPr>
          <w:rFonts w:ascii="Arial" w:hAnsi="Arial" w:cs="Arial"/>
        </w:rPr>
        <w:t>: Este caso de uso descreve como o usuário pode acessar materiais de autoajuda disponibilizados na plataforma para auxiliar no gerenciamento de sua saúde mental.</w:t>
      </w:r>
    </w:p>
    <w:p w14:paraId="68CAB767" w14:textId="77777777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6A982CBC" w14:textId="77777777" w:rsidR="0074607D" w:rsidRPr="00785ED7" w:rsidRDefault="0074607D" w:rsidP="0074607D">
      <w:pPr>
        <w:spacing w:line="360" w:lineRule="auto"/>
        <w:jc w:val="both"/>
        <w:rPr>
          <w:rFonts w:ascii="Arial" w:hAnsi="Arial" w:cs="Arial"/>
        </w:rPr>
      </w:pPr>
    </w:p>
    <w:p w14:paraId="37075010" w14:textId="43107CFF" w:rsidR="0074607D" w:rsidRPr="00785ED7" w:rsidRDefault="0074607D" w:rsidP="0074607D">
      <w:pPr>
        <w:spacing w:line="360" w:lineRule="auto"/>
        <w:ind w:firstLine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0223C1E8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acessa a seção de Materiais de Autoajuda na plataforma.</w:t>
      </w:r>
    </w:p>
    <w:p w14:paraId="30D28A6B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visualiza uma lista de materiais disponíveis, como meditações guiadas, exercícios de relaxamento, planilhas de gerenciamento do estresse, entre outros.</w:t>
      </w:r>
    </w:p>
    <w:p w14:paraId="1814FA00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seleciona um material de autoajuda de interesse.</w:t>
      </w:r>
    </w:p>
    <w:p w14:paraId="77C79548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lê, assiste ou pratica o material de autoajuda selecionado.</w:t>
      </w:r>
    </w:p>
    <w:p w14:paraId="3EB6EFB4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pode navegar para outros materiais de autoajuda ou sair da seção de Materiais de Autoajuda.</w:t>
      </w:r>
    </w:p>
    <w:p w14:paraId="16B05B31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39F5ED13" w14:textId="77777777" w:rsidR="00384B8A" w:rsidRPr="00785ED7" w:rsidRDefault="00384B8A" w:rsidP="00740430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1839C8A0" w14:textId="75D8A8BA" w:rsidR="002D7673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6" w:name="_Toc162623454"/>
      <w:r w:rsidRPr="00785ED7">
        <w:rPr>
          <w:rFonts w:ascii="Arial" w:hAnsi="Arial" w:cs="Arial"/>
        </w:rPr>
        <w:t>7</w:t>
      </w:r>
      <w:r w:rsidR="008F356E" w:rsidRPr="00785ED7">
        <w:rPr>
          <w:rFonts w:ascii="Arial" w:hAnsi="Arial" w:cs="Arial"/>
        </w:rPr>
        <w:t>.</w:t>
      </w:r>
      <w:r w:rsidR="00A040E1" w:rsidRPr="00785ED7">
        <w:rPr>
          <w:rFonts w:ascii="Arial" w:hAnsi="Arial" w:cs="Arial"/>
        </w:rPr>
        <w:t xml:space="preserve"> </w:t>
      </w:r>
      <w:r w:rsidR="002D7673" w:rsidRPr="00785ED7">
        <w:rPr>
          <w:rFonts w:ascii="Arial" w:hAnsi="Arial" w:cs="Arial"/>
        </w:rPr>
        <w:t>DIAGRAMA DE ATIVIDADES</w:t>
      </w:r>
      <w:bookmarkEnd w:id="16"/>
      <w:r w:rsidR="00380161" w:rsidRPr="00785ED7">
        <w:rPr>
          <w:rFonts w:ascii="Arial" w:hAnsi="Arial" w:cs="Arial"/>
        </w:rPr>
        <w:t xml:space="preserve"> </w:t>
      </w:r>
    </w:p>
    <w:p w14:paraId="7BD26688" w14:textId="77777777" w:rsidR="002D7673" w:rsidRPr="00785ED7" w:rsidRDefault="002D7673" w:rsidP="00D70658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Colocar aqui os diagramas de atividade </w:t>
      </w:r>
      <w:r w:rsidR="00022206" w:rsidRPr="00785ED7">
        <w:rPr>
          <w:rFonts w:ascii="Arial" w:hAnsi="Arial" w:cs="Arial"/>
        </w:rPr>
        <w:t>(</w:t>
      </w:r>
      <w:r w:rsidR="00022206" w:rsidRPr="00785ED7">
        <w:rPr>
          <w:rFonts w:ascii="Arial" w:hAnsi="Arial" w:cs="Arial"/>
          <w:b/>
        </w:rPr>
        <w:t>casos de uso de alta prioridade</w:t>
      </w:r>
      <w:r w:rsidR="00022206" w:rsidRPr="00785ED7">
        <w:rPr>
          <w:rFonts w:ascii="Arial" w:hAnsi="Arial" w:cs="Arial"/>
        </w:rPr>
        <w:t>)</w:t>
      </w:r>
    </w:p>
    <w:p w14:paraId="51B46964" w14:textId="183BBA84" w:rsidR="00241F73" w:rsidRPr="00785ED7" w:rsidRDefault="00241F73" w:rsidP="00D70658">
      <w:pPr>
        <w:jc w:val="both"/>
        <w:rPr>
          <w:rFonts w:ascii="Arial" w:hAnsi="Arial" w:cs="Arial"/>
        </w:rPr>
      </w:pPr>
    </w:p>
    <w:p w14:paraId="4376056F" w14:textId="5E6B72FA" w:rsidR="0034394A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7" w:name="_Toc162623455"/>
      <w:r w:rsidRPr="00785ED7">
        <w:rPr>
          <w:rFonts w:ascii="Arial" w:hAnsi="Arial" w:cs="Arial"/>
        </w:rPr>
        <w:t>8</w:t>
      </w:r>
      <w:r w:rsidR="0034394A" w:rsidRPr="00785ED7">
        <w:rPr>
          <w:rFonts w:ascii="Arial" w:hAnsi="Arial" w:cs="Arial"/>
        </w:rPr>
        <w:t>. DIAGRAMA DE CLASSES CONCEITUAL</w:t>
      </w:r>
      <w:bookmarkEnd w:id="17"/>
    </w:p>
    <w:p w14:paraId="21BB48D2" w14:textId="77777777" w:rsidR="0034394A" w:rsidRPr="00785ED7" w:rsidRDefault="0034394A" w:rsidP="0034394A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Colocar aqui </w:t>
      </w:r>
      <w:r w:rsidR="006B6D7B" w:rsidRPr="00785ED7">
        <w:rPr>
          <w:rFonts w:ascii="Arial" w:hAnsi="Arial" w:cs="Arial"/>
        </w:rPr>
        <w:t>um diagrama de classes conceitual por caso de uso e o diagrama de classes conceitual completo – utilizando as classes criadas nos diagramas parciais</w:t>
      </w:r>
      <w:r w:rsidRPr="00785ED7">
        <w:rPr>
          <w:rFonts w:ascii="Arial" w:hAnsi="Arial" w:cs="Arial"/>
        </w:rPr>
        <w:t>.</w:t>
      </w:r>
    </w:p>
    <w:p w14:paraId="10A23504" w14:textId="6F36EC2A" w:rsidR="00E9367E" w:rsidRPr="00785ED7" w:rsidRDefault="00E9367E" w:rsidP="0034394A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Lembrando que </w:t>
      </w:r>
      <w:r w:rsidR="00CE7007" w:rsidRPr="00785ED7">
        <w:rPr>
          <w:rFonts w:ascii="Arial" w:hAnsi="Arial" w:cs="Arial"/>
        </w:rPr>
        <w:t>o diagrama de classes conceitual tem ênfase na persistência, com classes completas Classe, atributos e métodos.</w:t>
      </w:r>
    </w:p>
    <w:p w14:paraId="28E55D6F" w14:textId="77777777" w:rsidR="00241F73" w:rsidRPr="00785ED7" w:rsidRDefault="00241F73">
      <w:pPr>
        <w:rPr>
          <w:rFonts w:ascii="Arial" w:hAnsi="Arial" w:cs="Arial"/>
        </w:rPr>
      </w:pPr>
    </w:p>
    <w:p w14:paraId="023E2732" w14:textId="2CE877BD" w:rsidR="003544A2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8" w:name="_Toc162623456"/>
      <w:r w:rsidRPr="00785ED7">
        <w:rPr>
          <w:rFonts w:ascii="Arial" w:hAnsi="Arial" w:cs="Arial"/>
        </w:rPr>
        <w:lastRenderedPageBreak/>
        <w:t>9</w:t>
      </w:r>
      <w:r w:rsidR="0034394A" w:rsidRPr="00785ED7">
        <w:rPr>
          <w:rFonts w:ascii="Arial" w:hAnsi="Arial" w:cs="Arial"/>
        </w:rPr>
        <w:t>. DIAGRAMA</w:t>
      </w:r>
      <w:r w:rsidR="001455F4" w:rsidRPr="00785ED7">
        <w:rPr>
          <w:rFonts w:ascii="Arial" w:hAnsi="Arial" w:cs="Arial"/>
        </w:rPr>
        <w:t>S</w:t>
      </w:r>
      <w:r w:rsidR="0034394A" w:rsidRPr="00785ED7">
        <w:rPr>
          <w:rFonts w:ascii="Arial" w:hAnsi="Arial" w:cs="Arial"/>
        </w:rPr>
        <w:t xml:space="preserve"> DE SEQ</w:t>
      </w:r>
      <w:r w:rsidR="00420267" w:rsidRPr="00785ED7">
        <w:rPr>
          <w:rFonts w:ascii="Arial" w:hAnsi="Arial" w:cs="Arial"/>
        </w:rPr>
        <w:t>U</w:t>
      </w:r>
      <w:r w:rsidR="0034394A" w:rsidRPr="00785ED7">
        <w:rPr>
          <w:rFonts w:ascii="Arial" w:hAnsi="Arial" w:cs="Arial"/>
        </w:rPr>
        <w:t>ÊNCI</w:t>
      </w:r>
      <w:r w:rsidR="003544A2" w:rsidRPr="00785ED7">
        <w:rPr>
          <w:rFonts w:ascii="Arial" w:hAnsi="Arial" w:cs="Arial"/>
        </w:rPr>
        <w:t>A</w:t>
      </w:r>
      <w:bookmarkEnd w:id="18"/>
    </w:p>
    <w:p w14:paraId="257261A9" w14:textId="24C702FA" w:rsidR="003544A2" w:rsidRPr="00785ED7" w:rsidRDefault="003544A2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Colocar aqui o</w:t>
      </w:r>
      <w:r w:rsidR="00AC585D" w:rsidRPr="00785ED7">
        <w:rPr>
          <w:rFonts w:ascii="Arial" w:hAnsi="Arial" w:cs="Arial"/>
        </w:rPr>
        <w:t xml:space="preserve">s diagramas de </w:t>
      </w:r>
      <w:r w:rsidR="00420267" w:rsidRPr="00785ED7">
        <w:rPr>
          <w:rFonts w:ascii="Arial" w:hAnsi="Arial" w:cs="Arial"/>
        </w:rPr>
        <w:t>sequência</w:t>
      </w:r>
      <w:r w:rsidR="000800DE" w:rsidRPr="00785ED7">
        <w:rPr>
          <w:rFonts w:ascii="Arial" w:hAnsi="Arial" w:cs="Arial"/>
        </w:rPr>
        <w:t xml:space="preserve"> para os casos de uso de alta prioridade (</w:t>
      </w:r>
      <w:r w:rsidR="000800DE" w:rsidRPr="00785ED7">
        <w:rPr>
          <w:rFonts w:ascii="Arial" w:hAnsi="Arial" w:cs="Arial"/>
          <w:b/>
        </w:rPr>
        <w:t>fluxo principal</w:t>
      </w:r>
      <w:r w:rsidR="000800DE" w:rsidRPr="00785ED7">
        <w:rPr>
          <w:rFonts w:ascii="Arial" w:hAnsi="Arial" w:cs="Arial"/>
        </w:rPr>
        <w:t>)</w:t>
      </w:r>
      <w:r w:rsidRPr="00785ED7">
        <w:rPr>
          <w:rFonts w:ascii="Arial" w:hAnsi="Arial" w:cs="Arial"/>
        </w:rPr>
        <w:t>.</w:t>
      </w:r>
    </w:p>
    <w:p w14:paraId="4BA79444" w14:textId="77777777" w:rsidR="00DD6633" w:rsidRPr="00785ED7" w:rsidRDefault="00DD6633" w:rsidP="003544A2">
      <w:pPr>
        <w:jc w:val="both"/>
        <w:rPr>
          <w:rFonts w:ascii="Arial" w:hAnsi="Arial" w:cs="Arial"/>
        </w:rPr>
      </w:pPr>
    </w:p>
    <w:p w14:paraId="6175F343" w14:textId="3F487ED4" w:rsidR="00DD6633" w:rsidRPr="00785ED7" w:rsidRDefault="00DD6633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19" w:name="_Toc162623457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>. DIAGRAMA DE CLASSES DE PROJETO</w:t>
      </w:r>
      <w:bookmarkEnd w:id="19"/>
      <w:r w:rsidRPr="00785ED7">
        <w:rPr>
          <w:rFonts w:ascii="Arial" w:hAnsi="Arial" w:cs="Arial"/>
        </w:rPr>
        <w:t xml:space="preserve"> </w:t>
      </w:r>
    </w:p>
    <w:p w14:paraId="4ACE2533" w14:textId="5D39DFBC" w:rsidR="00DD6633" w:rsidRPr="00785ED7" w:rsidRDefault="00DD6633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O Diagrama de Classes de Projeto exibe a visão arquitetural e em camadas do sistema</w:t>
      </w:r>
      <w:r w:rsidR="00B4324D" w:rsidRPr="00785ED7">
        <w:rPr>
          <w:rFonts w:ascii="Arial" w:hAnsi="Arial" w:cs="Arial"/>
        </w:rPr>
        <w:t xml:space="preserve"> – item obrigatório para quem escolher a ênfase em ARQUITETURA DE SOFTWARE</w:t>
      </w:r>
    </w:p>
    <w:p w14:paraId="30196897" w14:textId="77777777" w:rsidR="003544A2" w:rsidRPr="00785ED7" w:rsidRDefault="003544A2" w:rsidP="003544A2">
      <w:pPr>
        <w:rPr>
          <w:rFonts w:ascii="Arial" w:hAnsi="Arial" w:cs="Arial"/>
        </w:rPr>
      </w:pPr>
    </w:p>
    <w:p w14:paraId="7A05B927" w14:textId="529F6205" w:rsidR="00874A45" w:rsidRPr="00785ED7" w:rsidRDefault="007C06D8" w:rsidP="00874A45">
      <w:pPr>
        <w:pStyle w:val="Ttulo1"/>
        <w:spacing w:line="360" w:lineRule="auto"/>
        <w:jc w:val="both"/>
        <w:rPr>
          <w:rFonts w:ascii="Arial" w:hAnsi="Arial" w:cs="Arial"/>
        </w:rPr>
      </w:pPr>
      <w:bookmarkStart w:id="20" w:name="_Toc162623458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1</w:t>
      </w:r>
      <w:r w:rsidR="003544A2" w:rsidRPr="00785ED7">
        <w:rPr>
          <w:rFonts w:ascii="Arial" w:hAnsi="Arial" w:cs="Arial"/>
        </w:rPr>
        <w:t xml:space="preserve">. </w:t>
      </w:r>
      <w:r w:rsidR="00874A45" w:rsidRPr="00785ED7">
        <w:rPr>
          <w:rFonts w:ascii="Arial" w:hAnsi="Arial" w:cs="Arial"/>
        </w:rPr>
        <w:t>BANCO DE DADOS</w:t>
      </w:r>
      <w:bookmarkEnd w:id="20"/>
      <w:r w:rsidR="00874A45" w:rsidRPr="00785ED7">
        <w:rPr>
          <w:rFonts w:ascii="Arial" w:hAnsi="Arial" w:cs="Arial"/>
        </w:rPr>
        <w:t xml:space="preserve"> </w:t>
      </w:r>
    </w:p>
    <w:p w14:paraId="28333089" w14:textId="2C77EA12" w:rsidR="00E9367E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Descrever qual o SGBD escolhido</w:t>
      </w:r>
      <w:r w:rsidR="00DD6633" w:rsidRPr="00785ED7">
        <w:rPr>
          <w:rFonts w:ascii="Arial" w:hAnsi="Arial" w:cs="Arial"/>
        </w:rPr>
        <w:t>, se relacional ou NOSQL, se for NOSQL qual a categoria (orientado a documentos, chave-valor, orientado a grafos, colunar)</w:t>
      </w:r>
    </w:p>
    <w:p w14:paraId="5A8931D2" w14:textId="77777777" w:rsidR="00CE7007" w:rsidRPr="00785ED7" w:rsidRDefault="00CE7007" w:rsidP="00CE7007">
      <w:pPr>
        <w:jc w:val="both"/>
        <w:rPr>
          <w:rFonts w:ascii="Arial" w:hAnsi="Arial" w:cs="Arial"/>
        </w:rPr>
      </w:pPr>
    </w:p>
    <w:p w14:paraId="797E0DFC" w14:textId="1E6CAD22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1" w:name="_Toc162623459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>.1. DER</w:t>
      </w:r>
      <w:bookmarkEnd w:id="21"/>
      <w:r w:rsidRPr="00785ED7">
        <w:rPr>
          <w:rFonts w:ascii="Arial" w:hAnsi="Arial" w:cs="Arial"/>
          <w:b/>
          <w:bCs/>
        </w:rPr>
        <w:t xml:space="preserve"> </w:t>
      </w:r>
    </w:p>
    <w:p w14:paraId="7B61907C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0BF9BF45" w14:textId="5C49196F" w:rsidR="00E9367E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Colocar o diagrama entidade relacionamento</w:t>
      </w:r>
    </w:p>
    <w:p w14:paraId="4BB2D2CF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E33B656" w14:textId="4A250468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2" w:name="_Toc162623460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>.2. MER</w:t>
      </w:r>
      <w:bookmarkEnd w:id="22"/>
    </w:p>
    <w:p w14:paraId="7D77CFE8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E8D2369" w14:textId="68F0EB17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Modelagem Entidade Relacionamento – modelo relacional de Dados</w:t>
      </w:r>
    </w:p>
    <w:p w14:paraId="79428F8E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C0CE096" w14:textId="3510CFC3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3" w:name="_Toc162623461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 xml:space="preserve">.3. PROJETO FÍSICO DO </w:t>
      </w:r>
      <w:r w:rsidR="0087483B" w:rsidRPr="00785ED7">
        <w:rPr>
          <w:rFonts w:ascii="Arial" w:hAnsi="Arial" w:cs="Arial"/>
          <w:b/>
          <w:bCs/>
        </w:rPr>
        <w:t xml:space="preserve">BANCO </w:t>
      </w:r>
      <w:r w:rsidR="005328A5" w:rsidRPr="00785ED7">
        <w:rPr>
          <w:rFonts w:ascii="Arial" w:hAnsi="Arial" w:cs="Arial"/>
          <w:b/>
          <w:bCs/>
        </w:rPr>
        <w:t>–</w:t>
      </w:r>
      <w:r w:rsidR="0087483B" w:rsidRPr="00785ED7">
        <w:rPr>
          <w:rFonts w:ascii="Arial" w:hAnsi="Arial" w:cs="Arial"/>
          <w:b/>
          <w:bCs/>
        </w:rPr>
        <w:t xml:space="preserve"> DDL</w:t>
      </w:r>
      <w:bookmarkEnd w:id="23"/>
    </w:p>
    <w:p w14:paraId="6383CA79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7FB9E6DE" w14:textId="3A3286FD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Modelo físico do Banco de Dados scripts DDL (Data </w:t>
      </w:r>
      <w:proofErr w:type="spellStart"/>
      <w:r w:rsidRPr="00785ED7">
        <w:rPr>
          <w:rFonts w:ascii="Arial" w:hAnsi="Arial" w:cs="Arial"/>
        </w:rPr>
        <w:t>Definition</w:t>
      </w:r>
      <w:proofErr w:type="spellEnd"/>
      <w:r w:rsidRPr="00785ED7">
        <w:rPr>
          <w:rFonts w:ascii="Arial" w:hAnsi="Arial" w:cs="Arial"/>
        </w:rPr>
        <w:t xml:space="preserve"> </w:t>
      </w:r>
      <w:proofErr w:type="spellStart"/>
      <w:r w:rsidRPr="00785ED7">
        <w:rPr>
          <w:rFonts w:ascii="Arial" w:hAnsi="Arial" w:cs="Arial"/>
        </w:rPr>
        <w:t>Language</w:t>
      </w:r>
      <w:proofErr w:type="spellEnd"/>
      <w:r w:rsidRPr="00785ED7">
        <w:rPr>
          <w:rFonts w:ascii="Arial" w:hAnsi="Arial" w:cs="Arial"/>
        </w:rPr>
        <w:t>)</w:t>
      </w:r>
      <w:r w:rsidR="00B4324D" w:rsidRPr="00785ED7">
        <w:rPr>
          <w:rFonts w:ascii="Arial" w:hAnsi="Arial" w:cs="Arial"/>
        </w:rPr>
        <w:t xml:space="preserve"> – 5 scripts de criação</w:t>
      </w:r>
    </w:p>
    <w:p w14:paraId="63A1D640" w14:textId="77777777" w:rsidR="00DD6633" w:rsidRPr="00785ED7" w:rsidRDefault="00DD6633" w:rsidP="00B4324D">
      <w:pPr>
        <w:jc w:val="both"/>
        <w:rPr>
          <w:rFonts w:ascii="Arial" w:hAnsi="Arial" w:cs="Arial"/>
        </w:rPr>
      </w:pPr>
    </w:p>
    <w:p w14:paraId="4B4FF175" w14:textId="39079994" w:rsidR="00DD6633" w:rsidRPr="00785ED7" w:rsidRDefault="00DD6633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24" w:name="_Toc162623462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2</w:t>
      </w:r>
      <w:r w:rsidRPr="00785ED7">
        <w:rPr>
          <w:rFonts w:ascii="Arial" w:hAnsi="Arial" w:cs="Arial"/>
        </w:rPr>
        <w:t>. Indicadores e Métricas utilizadas no Projeto</w:t>
      </w:r>
      <w:bookmarkEnd w:id="24"/>
    </w:p>
    <w:p w14:paraId="6A853037" w14:textId="77777777" w:rsidR="00B4324D" w:rsidRPr="00785ED7" w:rsidRDefault="00B4324D" w:rsidP="00B4324D">
      <w:pPr>
        <w:rPr>
          <w:rFonts w:ascii="Arial" w:hAnsi="Arial" w:cs="Arial"/>
        </w:rPr>
      </w:pPr>
    </w:p>
    <w:p w14:paraId="6D7E550F" w14:textId="31BD1009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5" w:name="_Toc162623463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.1. ETL</w:t>
      </w:r>
      <w:bookmarkEnd w:id="25"/>
      <w:r w:rsidRPr="00785ED7">
        <w:rPr>
          <w:rFonts w:ascii="Arial" w:hAnsi="Arial" w:cs="Arial"/>
          <w:b/>
          <w:bCs/>
        </w:rPr>
        <w:t xml:space="preserve"> </w:t>
      </w:r>
    </w:p>
    <w:p w14:paraId="23B9F743" w14:textId="77777777" w:rsidR="00B4324D" w:rsidRPr="00785ED7" w:rsidRDefault="00B4324D" w:rsidP="00DD6633">
      <w:pPr>
        <w:jc w:val="both"/>
        <w:rPr>
          <w:rFonts w:ascii="Arial" w:hAnsi="Arial" w:cs="Arial"/>
          <w:b/>
          <w:bCs/>
        </w:rPr>
      </w:pPr>
    </w:p>
    <w:p w14:paraId="22DF51F2" w14:textId="1CDF1CEA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6" w:name="_Toc162623464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.2. Detalhamento das Métricas</w:t>
      </w:r>
      <w:bookmarkEnd w:id="26"/>
    </w:p>
    <w:p w14:paraId="780DCB3A" w14:textId="77777777" w:rsidR="00B4324D" w:rsidRPr="00785ED7" w:rsidRDefault="00B4324D" w:rsidP="00B4324D">
      <w:pPr>
        <w:jc w:val="both"/>
        <w:rPr>
          <w:rFonts w:ascii="Arial" w:hAnsi="Arial" w:cs="Arial"/>
          <w:b/>
          <w:bCs/>
        </w:rPr>
      </w:pPr>
    </w:p>
    <w:p w14:paraId="26B736E6" w14:textId="5D7B27E7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7" w:name="_Toc162623465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.3. Dashboards – Gráficos utilizados</w:t>
      </w:r>
      <w:bookmarkEnd w:id="27"/>
    </w:p>
    <w:p w14:paraId="0D44E804" w14:textId="77777777" w:rsidR="00B4324D" w:rsidRPr="00785ED7" w:rsidRDefault="00B4324D" w:rsidP="00DD6633">
      <w:pPr>
        <w:jc w:val="both"/>
        <w:rPr>
          <w:rFonts w:ascii="Arial" w:hAnsi="Arial" w:cs="Arial"/>
          <w:b/>
          <w:bCs/>
        </w:rPr>
      </w:pPr>
    </w:p>
    <w:p w14:paraId="432A071E" w14:textId="7224376C" w:rsidR="005328A5" w:rsidRPr="00785ED7" w:rsidRDefault="005328A5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28" w:name="_Toc162623466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3</w:t>
      </w:r>
      <w:r w:rsidRPr="00785ED7">
        <w:rPr>
          <w:rFonts w:ascii="Arial" w:hAnsi="Arial" w:cs="Arial"/>
        </w:rPr>
        <w:t>. Tecnologias</w:t>
      </w:r>
      <w:bookmarkEnd w:id="28"/>
    </w:p>
    <w:p w14:paraId="4A71DF17" w14:textId="29F06524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Descrever as tecnologias e recursos tecnológicos utilizados em todo o projeto</w:t>
      </w:r>
    </w:p>
    <w:p w14:paraId="0457FB71" w14:textId="77777777" w:rsidR="0034394A" w:rsidRPr="00785ED7" w:rsidRDefault="0034394A" w:rsidP="003544A2">
      <w:pPr>
        <w:jc w:val="both"/>
        <w:rPr>
          <w:rFonts w:ascii="Arial" w:hAnsi="Arial" w:cs="Arial"/>
        </w:rPr>
      </w:pPr>
    </w:p>
    <w:p w14:paraId="33B56AA2" w14:textId="2A4C4402" w:rsidR="00B60C4C" w:rsidRPr="00785ED7" w:rsidRDefault="00B60C4C" w:rsidP="00B60C4C">
      <w:pPr>
        <w:pStyle w:val="Ttulo1"/>
        <w:spacing w:line="360" w:lineRule="auto"/>
        <w:jc w:val="both"/>
        <w:rPr>
          <w:rFonts w:ascii="Arial" w:hAnsi="Arial" w:cs="Arial"/>
        </w:rPr>
      </w:pPr>
      <w:bookmarkStart w:id="29" w:name="_Toc162623467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4</w:t>
      </w:r>
      <w:r w:rsidRPr="00785ED7">
        <w:rPr>
          <w:rFonts w:ascii="Arial" w:hAnsi="Arial" w:cs="Arial"/>
        </w:rPr>
        <w:t xml:space="preserve">. </w:t>
      </w:r>
      <w:r w:rsidR="008A0DCC" w:rsidRPr="00785ED7">
        <w:rPr>
          <w:rFonts w:ascii="Arial" w:hAnsi="Arial" w:cs="Arial"/>
        </w:rPr>
        <w:t>PROJETO DE INTERFACES E MAPA DE JORNADA DE USUÁRIO</w:t>
      </w:r>
      <w:bookmarkEnd w:id="29"/>
    </w:p>
    <w:p w14:paraId="659A86FA" w14:textId="63A35054" w:rsidR="00CE7007" w:rsidRPr="00785ED7" w:rsidRDefault="00CE7007">
      <w:pPr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Descrever o projeto de Interfaces desde a concepção do projeto até </w:t>
      </w:r>
      <w:r w:rsidR="0097547B" w:rsidRPr="00785ED7">
        <w:rPr>
          <w:rFonts w:ascii="Arial" w:hAnsi="Arial" w:cs="Arial"/>
        </w:rPr>
        <w:t>a entrega final</w:t>
      </w:r>
    </w:p>
    <w:p w14:paraId="3C1BBCDD" w14:textId="77777777" w:rsidR="0097547B" w:rsidRPr="00785ED7" w:rsidRDefault="0097547B">
      <w:pPr>
        <w:rPr>
          <w:rFonts w:ascii="Arial" w:hAnsi="Arial" w:cs="Arial"/>
        </w:rPr>
      </w:pPr>
    </w:p>
    <w:p w14:paraId="3AC02CF9" w14:textId="22E1FB81" w:rsidR="0097547B" w:rsidRPr="00785ED7" w:rsidRDefault="0097547B" w:rsidP="00033437">
      <w:pPr>
        <w:outlineLvl w:val="1"/>
        <w:rPr>
          <w:rFonts w:ascii="Arial" w:hAnsi="Arial" w:cs="Arial"/>
          <w:b/>
          <w:bCs/>
        </w:rPr>
      </w:pPr>
      <w:bookmarkStart w:id="30" w:name="_Toc162623468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4</w:t>
      </w:r>
      <w:r w:rsidRPr="00785ED7">
        <w:rPr>
          <w:rFonts w:ascii="Arial" w:hAnsi="Arial" w:cs="Arial"/>
          <w:b/>
          <w:bCs/>
        </w:rPr>
        <w:t>.1. Jornada do Usuário</w:t>
      </w:r>
      <w:bookmarkEnd w:id="30"/>
    </w:p>
    <w:p w14:paraId="4DB11918" w14:textId="77777777" w:rsidR="0097547B" w:rsidRPr="00785ED7" w:rsidRDefault="0097547B">
      <w:pPr>
        <w:rPr>
          <w:rFonts w:ascii="Arial" w:hAnsi="Arial" w:cs="Arial"/>
        </w:rPr>
      </w:pPr>
    </w:p>
    <w:p w14:paraId="4A242C9E" w14:textId="163F213A" w:rsidR="0097547B" w:rsidRPr="00785ED7" w:rsidRDefault="0097547B">
      <w:pPr>
        <w:rPr>
          <w:rFonts w:ascii="Arial" w:hAnsi="Arial" w:cs="Arial"/>
        </w:rPr>
      </w:pPr>
      <w:r w:rsidRPr="00785ED7">
        <w:rPr>
          <w:rFonts w:ascii="Arial" w:hAnsi="Arial" w:cs="Arial"/>
        </w:rPr>
        <w:t>Descrever e inserir o mapa de jornada de usuário aqui</w:t>
      </w:r>
    </w:p>
    <w:p w14:paraId="4F9BF5D1" w14:textId="77777777" w:rsidR="0097547B" w:rsidRPr="00785ED7" w:rsidRDefault="0097547B">
      <w:pPr>
        <w:rPr>
          <w:rFonts w:ascii="Arial" w:hAnsi="Arial" w:cs="Arial"/>
        </w:rPr>
      </w:pPr>
    </w:p>
    <w:p w14:paraId="7A08C012" w14:textId="3941ACE5" w:rsidR="0097547B" w:rsidRPr="00785ED7" w:rsidRDefault="0097547B" w:rsidP="00033437">
      <w:pPr>
        <w:outlineLvl w:val="1"/>
        <w:rPr>
          <w:rFonts w:ascii="Arial" w:hAnsi="Arial" w:cs="Arial"/>
          <w:b/>
          <w:bCs/>
        </w:rPr>
      </w:pPr>
      <w:bookmarkStart w:id="31" w:name="_Toc162623469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4</w:t>
      </w:r>
      <w:r w:rsidRPr="00785ED7">
        <w:rPr>
          <w:rFonts w:ascii="Arial" w:hAnsi="Arial" w:cs="Arial"/>
          <w:b/>
          <w:bCs/>
        </w:rPr>
        <w:t>.2. Prototipação do projeto</w:t>
      </w:r>
      <w:bookmarkEnd w:id="31"/>
    </w:p>
    <w:p w14:paraId="1D89496F" w14:textId="77777777" w:rsidR="0097547B" w:rsidRPr="00785ED7" w:rsidRDefault="0097547B">
      <w:pPr>
        <w:rPr>
          <w:rFonts w:ascii="Arial" w:hAnsi="Arial" w:cs="Arial"/>
        </w:rPr>
      </w:pPr>
    </w:p>
    <w:p w14:paraId="56A72806" w14:textId="397D701B" w:rsidR="0097547B" w:rsidRPr="00785ED7" w:rsidRDefault="0097547B">
      <w:pPr>
        <w:rPr>
          <w:rFonts w:ascii="Arial" w:hAnsi="Arial" w:cs="Arial"/>
        </w:rPr>
      </w:pPr>
      <w:r w:rsidRPr="00785ED7">
        <w:rPr>
          <w:rFonts w:ascii="Arial" w:hAnsi="Arial" w:cs="Arial"/>
        </w:rPr>
        <w:lastRenderedPageBreak/>
        <w:t>Descrever e inserir todos os detalhes do processo de prototipação do projeto</w:t>
      </w:r>
      <w:r w:rsidR="00033437" w:rsidRPr="00785ED7">
        <w:rPr>
          <w:rFonts w:ascii="Arial" w:hAnsi="Arial" w:cs="Arial"/>
        </w:rPr>
        <w:t xml:space="preserve"> e inserir as telas.</w:t>
      </w:r>
    </w:p>
    <w:p w14:paraId="15DD45AC" w14:textId="77777777" w:rsidR="0097547B" w:rsidRPr="00785ED7" w:rsidRDefault="0097547B">
      <w:pPr>
        <w:rPr>
          <w:rFonts w:ascii="Arial" w:hAnsi="Arial" w:cs="Arial"/>
        </w:rPr>
      </w:pPr>
    </w:p>
    <w:p w14:paraId="2EE21BA5" w14:textId="77777777" w:rsidR="0097547B" w:rsidRPr="00785ED7" w:rsidRDefault="0097547B">
      <w:pPr>
        <w:rPr>
          <w:rFonts w:ascii="Arial" w:hAnsi="Arial" w:cs="Arial"/>
        </w:rPr>
      </w:pPr>
    </w:p>
    <w:p w14:paraId="252C6899" w14:textId="0664D70B" w:rsidR="00E9367E" w:rsidRPr="00785ED7" w:rsidRDefault="00E9367E">
      <w:pPr>
        <w:rPr>
          <w:rFonts w:ascii="Arial" w:hAnsi="Arial" w:cs="Arial"/>
        </w:rPr>
      </w:pPr>
      <w:r w:rsidRPr="00785ED7">
        <w:rPr>
          <w:rFonts w:ascii="Arial" w:hAnsi="Arial" w:cs="Arial"/>
        </w:rPr>
        <w:br w:type="page"/>
      </w:r>
    </w:p>
    <w:p w14:paraId="58E92301" w14:textId="593A16E7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2" w:name="_Toc162623470"/>
      <w:r w:rsidRPr="00785ED7">
        <w:rPr>
          <w:rFonts w:ascii="Arial" w:hAnsi="Arial" w:cs="Arial"/>
          <w:b/>
          <w:bCs/>
        </w:rPr>
        <w:lastRenderedPageBreak/>
        <w:t>Referências</w:t>
      </w:r>
      <w:bookmarkEnd w:id="32"/>
    </w:p>
    <w:p w14:paraId="77AACF5A" w14:textId="2438D59E" w:rsidR="005328A5" w:rsidRPr="00785ED7" w:rsidRDefault="00B4324D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Caso o grupo consulte materiais de referência e o utilize ao longo do projeto, </w:t>
      </w:r>
      <w:proofErr w:type="gramStart"/>
      <w:r w:rsidRPr="00785ED7">
        <w:rPr>
          <w:rFonts w:ascii="Arial" w:hAnsi="Arial" w:cs="Arial"/>
        </w:rPr>
        <w:t>os mesmo</w:t>
      </w:r>
      <w:proofErr w:type="gramEnd"/>
      <w:r w:rsidRPr="00785ED7">
        <w:rPr>
          <w:rFonts w:ascii="Arial" w:hAnsi="Arial" w:cs="Arial"/>
        </w:rPr>
        <w:t xml:space="preserve"> podem ser listados aqui</w:t>
      </w:r>
    </w:p>
    <w:p w14:paraId="46B7EE98" w14:textId="77777777" w:rsidR="005328A5" w:rsidRPr="00785ED7" w:rsidRDefault="005328A5" w:rsidP="003544A2">
      <w:pPr>
        <w:jc w:val="both"/>
        <w:rPr>
          <w:rFonts w:ascii="Arial" w:hAnsi="Arial" w:cs="Arial"/>
        </w:rPr>
      </w:pPr>
    </w:p>
    <w:p w14:paraId="08522F52" w14:textId="77777777" w:rsidR="00E9367E" w:rsidRPr="00785ED7" w:rsidRDefault="00E9367E">
      <w:pPr>
        <w:rPr>
          <w:rFonts w:ascii="Arial" w:hAnsi="Arial" w:cs="Arial"/>
          <w:b/>
          <w:bCs/>
        </w:rPr>
      </w:pPr>
      <w:r w:rsidRPr="00785ED7">
        <w:rPr>
          <w:rFonts w:ascii="Arial" w:hAnsi="Arial" w:cs="Arial"/>
          <w:b/>
          <w:bCs/>
        </w:rPr>
        <w:br w:type="page"/>
      </w:r>
    </w:p>
    <w:p w14:paraId="63EF133F" w14:textId="65805BE4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3" w:name="_Toc162623471"/>
      <w:r w:rsidRPr="00785ED7">
        <w:rPr>
          <w:rFonts w:ascii="Arial" w:hAnsi="Arial" w:cs="Arial"/>
          <w:b/>
          <w:bCs/>
        </w:rPr>
        <w:lastRenderedPageBreak/>
        <w:t>Anexo</w:t>
      </w:r>
      <w:bookmarkEnd w:id="33"/>
    </w:p>
    <w:p w14:paraId="6A9C782F" w14:textId="77777777" w:rsidR="00B4324D" w:rsidRPr="00785ED7" w:rsidRDefault="00B4324D">
      <w:pPr>
        <w:rPr>
          <w:rFonts w:ascii="Arial" w:hAnsi="Arial" w:cs="Arial"/>
          <w:b/>
          <w:bCs/>
        </w:rPr>
      </w:pPr>
    </w:p>
    <w:p w14:paraId="6DDEDECA" w14:textId="499A4DDF" w:rsidR="00E9367E" w:rsidRPr="00785ED7" w:rsidRDefault="00B4324D">
      <w:pPr>
        <w:rPr>
          <w:rFonts w:ascii="Arial" w:hAnsi="Arial" w:cs="Arial"/>
        </w:rPr>
      </w:pPr>
      <w:r w:rsidRPr="00785ED7">
        <w:rPr>
          <w:rFonts w:ascii="Arial" w:hAnsi="Arial" w:cs="Arial"/>
        </w:rPr>
        <w:t>No anexo todos os recursos externos ao projeto que foi utilizado</w:t>
      </w:r>
      <w:r w:rsidR="00E9367E" w:rsidRPr="00785ED7">
        <w:rPr>
          <w:rFonts w:ascii="Arial" w:hAnsi="Arial" w:cs="Arial"/>
        </w:rPr>
        <w:br w:type="page"/>
      </w:r>
    </w:p>
    <w:p w14:paraId="4CB9D348" w14:textId="53EE0912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4" w:name="_Toc162623472"/>
      <w:r w:rsidRPr="00785ED7">
        <w:rPr>
          <w:rFonts w:ascii="Arial" w:hAnsi="Arial" w:cs="Arial"/>
          <w:b/>
          <w:bCs/>
        </w:rPr>
        <w:lastRenderedPageBreak/>
        <w:t>Apêndice</w:t>
      </w:r>
      <w:bookmarkEnd w:id="34"/>
      <w:r w:rsidRPr="00785ED7">
        <w:rPr>
          <w:rFonts w:ascii="Arial" w:hAnsi="Arial" w:cs="Arial"/>
          <w:b/>
          <w:bCs/>
        </w:rPr>
        <w:t xml:space="preserve"> </w:t>
      </w:r>
    </w:p>
    <w:p w14:paraId="6DCCD107" w14:textId="24B61856" w:rsidR="00B4324D" w:rsidRPr="00785ED7" w:rsidRDefault="00B4324D" w:rsidP="00B4324D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No apêndice serão inseridos ou linkados os todos os artefatos gerados de modo complementar pelo projeto</w:t>
      </w:r>
    </w:p>
    <w:sectPr w:rsidR="00B4324D" w:rsidRPr="00785ED7" w:rsidSect="00512641">
      <w:headerReference w:type="default" r:id="rId9"/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70EBE" w14:textId="77777777" w:rsidR="00512641" w:rsidRDefault="00512641">
      <w:r>
        <w:separator/>
      </w:r>
    </w:p>
  </w:endnote>
  <w:endnote w:type="continuationSeparator" w:id="0">
    <w:p w14:paraId="01441E80" w14:textId="77777777" w:rsidR="00512641" w:rsidRDefault="0051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AE6C3" w14:textId="77777777" w:rsidR="00512641" w:rsidRDefault="00512641">
      <w:r>
        <w:separator/>
      </w:r>
    </w:p>
  </w:footnote>
  <w:footnote w:type="continuationSeparator" w:id="0">
    <w:p w14:paraId="12E804E3" w14:textId="77777777" w:rsidR="00512641" w:rsidRDefault="0051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B1C8" w14:textId="77777777" w:rsidR="00864E15" w:rsidRDefault="00E93AC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4E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17D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043574" w14:textId="77777777" w:rsidR="00864E15" w:rsidRDefault="00864E1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470"/>
    <w:multiLevelType w:val="singleLevel"/>
    <w:tmpl w:val="44ACD2F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9564E"/>
    <w:multiLevelType w:val="singleLevel"/>
    <w:tmpl w:val="5726E42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7812BA"/>
    <w:multiLevelType w:val="singleLevel"/>
    <w:tmpl w:val="F89C001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01BA2"/>
    <w:multiLevelType w:val="hybridMultilevel"/>
    <w:tmpl w:val="67E64CF4"/>
    <w:lvl w:ilvl="0" w:tplc="CA9C7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3E4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86DD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2C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73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E47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300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07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509A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1C62D3"/>
    <w:multiLevelType w:val="singleLevel"/>
    <w:tmpl w:val="DE24986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B97B84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0DED6EC1"/>
    <w:multiLevelType w:val="singleLevel"/>
    <w:tmpl w:val="26B0B01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C77D1F"/>
    <w:multiLevelType w:val="singleLevel"/>
    <w:tmpl w:val="654ECD5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6E1614E"/>
    <w:multiLevelType w:val="singleLevel"/>
    <w:tmpl w:val="8CAAFFE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F791A01"/>
    <w:multiLevelType w:val="singleLevel"/>
    <w:tmpl w:val="171AC7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581339"/>
    <w:multiLevelType w:val="multilevel"/>
    <w:tmpl w:val="35DE147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 w15:restartNumberingAfterBreak="0">
    <w:nsid w:val="2399512D"/>
    <w:multiLevelType w:val="hybridMultilevel"/>
    <w:tmpl w:val="91B20022"/>
    <w:lvl w:ilvl="0" w:tplc="B4128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FED3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E3D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643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0F0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70E9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21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230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A8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CC77FA"/>
    <w:multiLevelType w:val="singleLevel"/>
    <w:tmpl w:val="2B78E6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C255580"/>
    <w:multiLevelType w:val="singleLevel"/>
    <w:tmpl w:val="E03E43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C476AAC"/>
    <w:multiLevelType w:val="singleLevel"/>
    <w:tmpl w:val="A4E224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8633C0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6" w15:restartNumberingAfterBreak="0">
    <w:nsid w:val="36627955"/>
    <w:multiLevelType w:val="singleLevel"/>
    <w:tmpl w:val="A9CEEF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AE7499"/>
    <w:multiLevelType w:val="singleLevel"/>
    <w:tmpl w:val="DFBE014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C720F9"/>
    <w:multiLevelType w:val="hybridMultilevel"/>
    <w:tmpl w:val="0FACA2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CF1F22"/>
    <w:multiLevelType w:val="hybridMultilevel"/>
    <w:tmpl w:val="00B80C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B0720E"/>
    <w:multiLevelType w:val="singleLevel"/>
    <w:tmpl w:val="E392148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B7D5028"/>
    <w:multiLevelType w:val="hybridMultilevel"/>
    <w:tmpl w:val="BCFEE3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BC501AB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3" w15:restartNumberingAfterBreak="0">
    <w:nsid w:val="4E683A2F"/>
    <w:multiLevelType w:val="hybridMultilevel"/>
    <w:tmpl w:val="6F52365C"/>
    <w:lvl w:ilvl="0" w:tplc="D7EE6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F180A5B"/>
    <w:multiLevelType w:val="singleLevel"/>
    <w:tmpl w:val="B26A06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F705E7"/>
    <w:multiLevelType w:val="singleLevel"/>
    <w:tmpl w:val="10585C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3C43A5"/>
    <w:multiLevelType w:val="singleLevel"/>
    <w:tmpl w:val="25B4BDD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42F43DA"/>
    <w:multiLevelType w:val="multilevel"/>
    <w:tmpl w:val="A7C6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13D0E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59350EBC"/>
    <w:multiLevelType w:val="multilevel"/>
    <w:tmpl w:val="8DB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653165"/>
    <w:multiLevelType w:val="singleLevel"/>
    <w:tmpl w:val="6024CB5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A30358"/>
    <w:multiLevelType w:val="hybridMultilevel"/>
    <w:tmpl w:val="98A0D2D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04040D2"/>
    <w:multiLevelType w:val="singleLevel"/>
    <w:tmpl w:val="E350F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590F59"/>
    <w:multiLevelType w:val="singleLevel"/>
    <w:tmpl w:val="967A3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07F3266"/>
    <w:multiLevelType w:val="singleLevel"/>
    <w:tmpl w:val="5EAE9F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07F446C"/>
    <w:multiLevelType w:val="singleLevel"/>
    <w:tmpl w:val="DD20A1E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9724DC"/>
    <w:multiLevelType w:val="singleLevel"/>
    <w:tmpl w:val="C83641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1B641D"/>
    <w:multiLevelType w:val="singleLevel"/>
    <w:tmpl w:val="AF1E88A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134932"/>
    <w:multiLevelType w:val="hybridMultilevel"/>
    <w:tmpl w:val="9D9842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0652DA6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0" w15:restartNumberingAfterBreak="0">
    <w:nsid w:val="72783172"/>
    <w:multiLevelType w:val="singleLevel"/>
    <w:tmpl w:val="F2F8D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2C12E20"/>
    <w:multiLevelType w:val="hybridMultilevel"/>
    <w:tmpl w:val="0876E21C"/>
    <w:lvl w:ilvl="0" w:tplc="9B101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5A21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8EEC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76C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276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56CD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E42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63C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5C5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85736B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1229850050">
    <w:abstractNumId w:val="11"/>
  </w:num>
  <w:num w:numId="2" w16cid:durableId="1153375013">
    <w:abstractNumId w:val="41"/>
  </w:num>
  <w:num w:numId="3" w16cid:durableId="1700547805">
    <w:abstractNumId w:val="3"/>
  </w:num>
  <w:num w:numId="4" w16cid:durableId="982849919">
    <w:abstractNumId w:val="29"/>
  </w:num>
  <w:num w:numId="5" w16cid:durableId="1458522908">
    <w:abstractNumId w:val="30"/>
  </w:num>
  <w:num w:numId="6" w16cid:durableId="1991205997">
    <w:abstractNumId w:val="24"/>
  </w:num>
  <w:num w:numId="7" w16cid:durableId="1261068164">
    <w:abstractNumId w:val="40"/>
  </w:num>
  <w:num w:numId="8" w16cid:durableId="1589658377">
    <w:abstractNumId w:val="12"/>
  </w:num>
  <w:num w:numId="9" w16cid:durableId="1907764736">
    <w:abstractNumId w:val="9"/>
  </w:num>
  <w:num w:numId="10" w16cid:durableId="470751583">
    <w:abstractNumId w:val="8"/>
  </w:num>
  <w:num w:numId="11" w16cid:durableId="1096291301">
    <w:abstractNumId w:val="7"/>
  </w:num>
  <w:num w:numId="12" w16cid:durableId="645861412">
    <w:abstractNumId w:val="1"/>
  </w:num>
  <w:num w:numId="13" w16cid:durableId="2054573168">
    <w:abstractNumId w:val="17"/>
  </w:num>
  <w:num w:numId="14" w16cid:durableId="1254237733">
    <w:abstractNumId w:val="14"/>
  </w:num>
  <w:num w:numId="15" w16cid:durableId="509872929">
    <w:abstractNumId w:val="25"/>
  </w:num>
  <w:num w:numId="16" w16cid:durableId="1707290313">
    <w:abstractNumId w:val="26"/>
  </w:num>
  <w:num w:numId="17" w16cid:durableId="2112817223">
    <w:abstractNumId w:val="2"/>
  </w:num>
  <w:num w:numId="18" w16cid:durableId="177936383">
    <w:abstractNumId w:val="6"/>
  </w:num>
  <w:num w:numId="19" w16cid:durableId="1612200356">
    <w:abstractNumId w:val="4"/>
  </w:num>
  <w:num w:numId="20" w16cid:durableId="1900048340">
    <w:abstractNumId w:val="34"/>
  </w:num>
  <w:num w:numId="21" w16cid:durableId="1670869244">
    <w:abstractNumId w:val="0"/>
  </w:num>
  <w:num w:numId="22" w16cid:durableId="1637643638">
    <w:abstractNumId w:val="32"/>
  </w:num>
  <w:num w:numId="23" w16cid:durableId="99683571">
    <w:abstractNumId w:val="36"/>
  </w:num>
  <w:num w:numId="24" w16cid:durableId="1345785567">
    <w:abstractNumId w:val="33"/>
  </w:num>
  <w:num w:numId="25" w16cid:durableId="337386793">
    <w:abstractNumId w:val="13"/>
  </w:num>
  <w:num w:numId="26" w16cid:durableId="1227302641">
    <w:abstractNumId w:val="16"/>
  </w:num>
  <w:num w:numId="27" w16cid:durableId="472911685">
    <w:abstractNumId w:val="37"/>
  </w:num>
  <w:num w:numId="28" w16cid:durableId="1859659719">
    <w:abstractNumId w:val="20"/>
  </w:num>
  <w:num w:numId="29" w16cid:durableId="503593178">
    <w:abstractNumId w:val="35"/>
  </w:num>
  <w:num w:numId="30" w16cid:durableId="1990360376">
    <w:abstractNumId w:val="38"/>
  </w:num>
  <w:num w:numId="31" w16cid:durableId="498430424">
    <w:abstractNumId w:val="19"/>
  </w:num>
  <w:num w:numId="32" w16cid:durableId="845750206">
    <w:abstractNumId w:val="21"/>
  </w:num>
  <w:num w:numId="33" w16cid:durableId="401681064">
    <w:abstractNumId w:val="31"/>
  </w:num>
  <w:num w:numId="34" w16cid:durableId="412360249">
    <w:abstractNumId w:val="18"/>
  </w:num>
  <w:num w:numId="35" w16cid:durableId="778721543">
    <w:abstractNumId w:val="27"/>
  </w:num>
  <w:num w:numId="36" w16cid:durableId="682509248">
    <w:abstractNumId w:val="28"/>
  </w:num>
  <w:num w:numId="37" w16cid:durableId="686325194">
    <w:abstractNumId w:val="42"/>
  </w:num>
  <w:num w:numId="38" w16cid:durableId="1871337833">
    <w:abstractNumId w:val="39"/>
  </w:num>
  <w:num w:numId="39" w16cid:durableId="2086880988">
    <w:abstractNumId w:val="15"/>
  </w:num>
  <w:num w:numId="40" w16cid:durableId="832793674">
    <w:abstractNumId w:val="5"/>
  </w:num>
  <w:num w:numId="41" w16cid:durableId="1031763134">
    <w:abstractNumId w:val="22"/>
  </w:num>
  <w:num w:numId="42" w16cid:durableId="34545738">
    <w:abstractNumId w:val="23"/>
  </w:num>
  <w:num w:numId="43" w16cid:durableId="1995791298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65"/>
    <w:rsid w:val="000046F8"/>
    <w:rsid w:val="00012E8A"/>
    <w:rsid w:val="0001577D"/>
    <w:rsid w:val="00022206"/>
    <w:rsid w:val="000243FE"/>
    <w:rsid w:val="00033437"/>
    <w:rsid w:val="000800DE"/>
    <w:rsid w:val="00085B5F"/>
    <w:rsid w:val="0009058D"/>
    <w:rsid w:val="00093441"/>
    <w:rsid w:val="000A2D2C"/>
    <w:rsid w:val="000A56F1"/>
    <w:rsid w:val="000B04BE"/>
    <w:rsid w:val="000D0FF3"/>
    <w:rsid w:val="000D699F"/>
    <w:rsid w:val="000E633E"/>
    <w:rsid w:val="000F488F"/>
    <w:rsid w:val="000F57B9"/>
    <w:rsid w:val="00104CB8"/>
    <w:rsid w:val="00106203"/>
    <w:rsid w:val="00111665"/>
    <w:rsid w:val="00134C59"/>
    <w:rsid w:val="00135742"/>
    <w:rsid w:val="00142A3A"/>
    <w:rsid w:val="001455F4"/>
    <w:rsid w:val="00161AA5"/>
    <w:rsid w:val="00181964"/>
    <w:rsid w:val="00183A4B"/>
    <w:rsid w:val="001A5423"/>
    <w:rsid w:val="001B20E1"/>
    <w:rsid w:val="001B4266"/>
    <w:rsid w:val="001D08F8"/>
    <w:rsid w:val="001E316F"/>
    <w:rsid w:val="002167BB"/>
    <w:rsid w:val="002248D8"/>
    <w:rsid w:val="00241F73"/>
    <w:rsid w:val="00245639"/>
    <w:rsid w:val="00266A85"/>
    <w:rsid w:val="002671CE"/>
    <w:rsid w:val="00271C73"/>
    <w:rsid w:val="00291AB1"/>
    <w:rsid w:val="002936CB"/>
    <w:rsid w:val="002A35A9"/>
    <w:rsid w:val="002A577E"/>
    <w:rsid w:val="002C5AC3"/>
    <w:rsid w:val="002D1BFE"/>
    <w:rsid w:val="002D28B2"/>
    <w:rsid w:val="002D2B72"/>
    <w:rsid w:val="002D45CA"/>
    <w:rsid w:val="002D7673"/>
    <w:rsid w:val="0032165D"/>
    <w:rsid w:val="0034394A"/>
    <w:rsid w:val="00351696"/>
    <w:rsid w:val="003544A2"/>
    <w:rsid w:val="00362AEE"/>
    <w:rsid w:val="00380161"/>
    <w:rsid w:val="00384B8A"/>
    <w:rsid w:val="003865E8"/>
    <w:rsid w:val="00396D15"/>
    <w:rsid w:val="003A4AAE"/>
    <w:rsid w:val="003B1295"/>
    <w:rsid w:val="003B4AC5"/>
    <w:rsid w:val="003D441B"/>
    <w:rsid w:val="003E73D5"/>
    <w:rsid w:val="003F7DE2"/>
    <w:rsid w:val="00402A5D"/>
    <w:rsid w:val="00404D3F"/>
    <w:rsid w:val="00405CBE"/>
    <w:rsid w:val="00420267"/>
    <w:rsid w:val="004448FD"/>
    <w:rsid w:val="004571CD"/>
    <w:rsid w:val="004602BB"/>
    <w:rsid w:val="00462B56"/>
    <w:rsid w:val="00472867"/>
    <w:rsid w:val="004D651F"/>
    <w:rsid w:val="00512641"/>
    <w:rsid w:val="005136D3"/>
    <w:rsid w:val="005206A8"/>
    <w:rsid w:val="00527A5B"/>
    <w:rsid w:val="005328A5"/>
    <w:rsid w:val="00563FD7"/>
    <w:rsid w:val="005926DF"/>
    <w:rsid w:val="00593A7F"/>
    <w:rsid w:val="00596286"/>
    <w:rsid w:val="00597D92"/>
    <w:rsid w:val="005B0624"/>
    <w:rsid w:val="005B2B66"/>
    <w:rsid w:val="005E3B48"/>
    <w:rsid w:val="005F167D"/>
    <w:rsid w:val="006031FF"/>
    <w:rsid w:val="00603513"/>
    <w:rsid w:val="0062727F"/>
    <w:rsid w:val="00635371"/>
    <w:rsid w:val="00637D82"/>
    <w:rsid w:val="00644D88"/>
    <w:rsid w:val="006462DF"/>
    <w:rsid w:val="006509C3"/>
    <w:rsid w:val="006607EF"/>
    <w:rsid w:val="0066647F"/>
    <w:rsid w:val="00671728"/>
    <w:rsid w:val="00673244"/>
    <w:rsid w:val="006917D0"/>
    <w:rsid w:val="006A407E"/>
    <w:rsid w:val="006B3B93"/>
    <w:rsid w:val="006B6D7B"/>
    <w:rsid w:val="006C477B"/>
    <w:rsid w:val="006C7286"/>
    <w:rsid w:val="006D3913"/>
    <w:rsid w:val="006F41AF"/>
    <w:rsid w:val="006F4381"/>
    <w:rsid w:val="0071191C"/>
    <w:rsid w:val="00714805"/>
    <w:rsid w:val="00714A59"/>
    <w:rsid w:val="0073574B"/>
    <w:rsid w:val="00740430"/>
    <w:rsid w:val="0074607D"/>
    <w:rsid w:val="0076420E"/>
    <w:rsid w:val="00764FF7"/>
    <w:rsid w:val="007841CD"/>
    <w:rsid w:val="00785ED7"/>
    <w:rsid w:val="00787DEE"/>
    <w:rsid w:val="00797296"/>
    <w:rsid w:val="007A02E1"/>
    <w:rsid w:val="007C06D8"/>
    <w:rsid w:val="007C41B2"/>
    <w:rsid w:val="007D01BA"/>
    <w:rsid w:val="007D31DC"/>
    <w:rsid w:val="007D737A"/>
    <w:rsid w:val="007E08D2"/>
    <w:rsid w:val="007F2CAC"/>
    <w:rsid w:val="00864E15"/>
    <w:rsid w:val="0087075F"/>
    <w:rsid w:val="0087483B"/>
    <w:rsid w:val="00874A45"/>
    <w:rsid w:val="008A0DCC"/>
    <w:rsid w:val="008C3017"/>
    <w:rsid w:val="008C68E9"/>
    <w:rsid w:val="008F356E"/>
    <w:rsid w:val="00904F3B"/>
    <w:rsid w:val="0091617F"/>
    <w:rsid w:val="00926BFF"/>
    <w:rsid w:val="00930B87"/>
    <w:rsid w:val="0093277F"/>
    <w:rsid w:val="00950BE9"/>
    <w:rsid w:val="009730C1"/>
    <w:rsid w:val="0097547B"/>
    <w:rsid w:val="009877C1"/>
    <w:rsid w:val="009924A6"/>
    <w:rsid w:val="009A0B85"/>
    <w:rsid w:val="009D2882"/>
    <w:rsid w:val="009E1AA9"/>
    <w:rsid w:val="00A040E1"/>
    <w:rsid w:val="00A1250C"/>
    <w:rsid w:val="00A1417D"/>
    <w:rsid w:val="00A54C21"/>
    <w:rsid w:val="00A57A75"/>
    <w:rsid w:val="00A70FBD"/>
    <w:rsid w:val="00A77E28"/>
    <w:rsid w:val="00A906D3"/>
    <w:rsid w:val="00AA4E94"/>
    <w:rsid w:val="00AA62F1"/>
    <w:rsid w:val="00AA7234"/>
    <w:rsid w:val="00AB0280"/>
    <w:rsid w:val="00AB2659"/>
    <w:rsid w:val="00AB613D"/>
    <w:rsid w:val="00AC585D"/>
    <w:rsid w:val="00AC745F"/>
    <w:rsid w:val="00AD10D2"/>
    <w:rsid w:val="00AD502A"/>
    <w:rsid w:val="00AF433E"/>
    <w:rsid w:val="00AF5850"/>
    <w:rsid w:val="00AF7AAE"/>
    <w:rsid w:val="00B4324D"/>
    <w:rsid w:val="00B46B36"/>
    <w:rsid w:val="00B4711D"/>
    <w:rsid w:val="00B568F3"/>
    <w:rsid w:val="00B60C4C"/>
    <w:rsid w:val="00B75C55"/>
    <w:rsid w:val="00B76C48"/>
    <w:rsid w:val="00B91953"/>
    <w:rsid w:val="00B96E40"/>
    <w:rsid w:val="00B96E71"/>
    <w:rsid w:val="00BB46B3"/>
    <w:rsid w:val="00BC7739"/>
    <w:rsid w:val="00C01290"/>
    <w:rsid w:val="00C300E8"/>
    <w:rsid w:val="00C41C15"/>
    <w:rsid w:val="00C47058"/>
    <w:rsid w:val="00C918B5"/>
    <w:rsid w:val="00CB53F4"/>
    <w:rsid w:val="00CB5871"/>
    <w:rsid w:val="00CB6DF0"/>
    <w:rsid w:val="00CB6F0F"/>
    <w:rsid w:val="00CC1BA1"/>
    <w:rsid w:val="00CD151D"/>
    <w:rsid w:val="00CD787D"/>
    <w:rsid w:val="00CE7007"/>
    <w:rsid w:val="00CF00F0"/>
    <w:rsid w:val="00CF4EDB"/>
    <w:rsid w:val="00D075BA"/>
    <w:rsid w:val="00D237A9"/>
    <w:rsid w:val="00D40216"/>
    <w:rsid w:val="00D5270A"/>
    <w:rsid w:val="00D70658"/>
    <w:rsid w:val="00D73CB3"/>
    <w:rsid w:val="00D8639D"/>
    <w:rsid w:val="00DA0F65"/>
    <w:rsid w:val="00DC26DA"/>
    <w:rsid w:val="00DD6633"/>
    <w:rsid w:val="00DE34DE"/>
    <w:rsid w:val="00DF2316"/>
    <w:rsid w:val="00DF3D23"/>
    <w:rsid w:val="00E017F4"/>
    <w:rsid w:val="00E0316F"/>
    <w:rsid w:val="00E077D8"/>
    <w:rsid w:val="00E07C18"/>
    <w:rsid w:val="00E135DF"/>
    <w:rsid w:val="00E137DE"/>
    <w:rsid w:val="00E155F0"/>
    <w:rsid w:val="00E20AA8"/>
    <w:rsid w:val="00E27FE1"/>
    <w:rsid w:val="00E40F35"/>
    <w:rsid w:val="00E539AE"/>
    <w:rsid w:val="00E57CA7"/>
    <w:rsid w:val="00E9367E"/>
    <w:rsid w:val="00E93ACC"/>
    <w:rsid w:val="00EA5D4A"/>
    <w:rsid w:val="00EB277C"/>
    <w:rsid w:val="00EC471C"/>
    <w:rsid w:val="00EC61D6"/>
    <w:rsid w:val="00EC6CBC"/>
    <w:rsid w:val="00EF65A9"/>
    <w:rsid w:val="00EF7996"/>
    <w:rsid w:val="00F06311"/>
    <w:rsid w:val="00F07A67"/>
    <w:rsid w:val="00F3412C"/>
    <w:rsid w:val="00F36705"/>
    <w:rsid w:val="00F472CF"/>
    <w:rsid w:val="00F52D6C"/>
    <w:rsid w:val="00F52F88"/>
    <w:rsid w:val="00F824E0"/>
    <w:rsid w:val="00F832B9"/>
    <w:rsid w:val="00F83724"/>
    <w:rsid w:val="00FA33C4"/>
    <w:rsid w:val="00FB2565"/>
    <w:rsid w:val="00FB52F6"/>
    <w:rsid w:val="00FC68B6"/>
    <w:rsid w:val="00FD6F2D"/>
    <w:rsid w:val="00FD79DB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D49D80"/>
  <w15:docId w15:val="{783009E0-4177-48F0-9059-4394798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D8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7D8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37D82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37D82"/>
    <w:pPr>
      <w:keepNext/>
      <w:spacing w:line="360" w:lineRule="auto"/>
      <w:outlineLvl w:val="2"/>
    </w:pPr>
    <w:rPr>
      <w:b/>
      <w:bCs/>
      <w:color w:val="00000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D7673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04CB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04CB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CD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43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57B9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33437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character" w:styleId="Hyperlink">
    <w:name w:val="Hyperlink"/>
    <w:basedOn w:val="Fontepargpadro"/>
    <w:uiPriority w:val="99"/>
    <w:unhideWhenUsed/>
    <w:rsid w:val="0074043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B60C4C"/>
    <w:rPr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C3017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135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A557-E67A-414F-8EEA-9BB76E58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2324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</vt:lpstr>
    </vt:vector>
  </TitlesOfParts>
  <Company>ISCP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creator>Elaine B. Figueiredo</dc:creator>
  <cp:lastModifiedBy>ANA BEATRIZ DE CARVALHO</cp:lastModifiedBy>
  <cp:revision>3</cp:revision>
  <cp:lastPrinted>2006-09-25T13:29:00Z</cp:lastPrinted>
  <dcterms:created xsi:type="dcterms:W3CDTF">2024-03-29T22:21:00Z</dcterms:created>
  <dcterms:modified xsi:type="dcterms:W3CDTF">2024-04-12T23:24:00Z</dcterms:modified>
</cp:coreProperties>
</file>