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 w:val="0"/>
        </w:rPr>
        <w:t>CET-4 听力精听播放器使用说明</w:t>
      </w:r>
    </w:p>
    <w:p>
      <w:pPr>
        <w:spacing w:after="200"/>
      </w:pPr>
      <w:r>
        <w:rPr>
          <w:rFonts w:ascii="Calibri" w:hAnsi="Calibri" w:eastAsia="Microsoft YaHei"/>
          <w:b w:val="0"/>
          <w:color w:val="5B6570"/>
        </w:rPr>
        <w:t>适用材料：25-6-1 / cet4_2025_06_1.mp3、试题 PDF、解析 PDF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一句话怎么用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打开本地网页，点左侧题号跳到对应听力位置；听不清时设置 A-B 循环反复听；校准时间点后保存 JSON，下次可继续用。</w:t>
            </w:r>
          </w:p>
        </w:tc>
      </w:tr>
    </w:tbl>
    <w:p/>
    <w:p>
      <w:pPr>
        <w:pStyle w:val="Heading1"/>
      </w:pPr>
      <w:r>
        <w:t>1. 打开播放器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确认本地服务已经启动。本次我已经启动了服务，地址是 http://127.0.0.1:8000/cet4.html。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如果以后服务没开，在 PowerShell 输入下面两行命令。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启动命令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cd "D:\Codex Project\CET-4\cet4-abloop-player"</w:t>
              <w:br/>
              <w:t>.\.venv\Scripts\python.exe scripts\local_server.py</w:t>
            </w:r>
          </w:p>
        </w:tc>
      </w:tr>
    </w:tbl>
    <w:p/>
    <w:p>
      <w:pPr>
        <w:pStyle w:val="ListNumber"/>
      </w:pPr>
      <w:r>
        <w:rPr>
          <w:rFonts w:ascii="Calibri" w:hAnsi="Calibri" w:eastAsia="Microsoft YaHei"/>
          <w:b w:val="0"/>
        </w:rPr>
        <w:t>浏览器打开 http://127.0.0.1:8000/cet4.html。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如果默认音频没有自动加载，点右上角“导入 MP3”，选择 materials/listening/25-6-1 文件夹里的 cet4_2025_06_1.mp3。</w:t>
      </w:r>
    </w:p>
    <w:p>
      <w:pPr>
        <w:pStyle w:val="Heading1"/>
      </w:pPr>
      <w:r>
        <w:t>2. 日常练习流程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在左侧点击 1-25 的题号，播放器会跳到该题的初始时间点。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按播放键开始听；中间区域可以改倍速，例如 0.75x、0.9x、1.25x。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右侧查看对应原文、答案和解析；原文里的 [1]、[2] 等标记也可以点击跳转到题目。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右侧“AI 时间轴”会列出本题附近的自动识别片段。点时间片段可以直接跳转播放。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如果某个片段想反复听，点这一行右侧的“循环”，它会自动设置 A-B 区间并开始循环。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听不清某一句时，用“设 A”和“设 B”圈出范围，再点“A-B 循环”。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如果只想循环本题，点“本题 A-B”，再点“A-B 循环”。</w:t>
      </w:r>
    </w:p>
    <w:p>
      <w:pPr>
        <w:pStyle w:val="Heading1"/>
      </w:pPr>
      <w:r>
        <w:t>3. 使用 AI 时间轴精听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AI 时间轴由本地 faster-whisper base.en 模型生成，已经放进播放器。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每一行左侧是时间范围，例如 00:49-00:54；右侧是模型识别出的英文片段。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点整行会跳到该片段开头播放。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点“循环”会把该片段设为 A-B 循环，适合反复听某一句或半句。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AI 识别文字可能有个别词不准，背诵和核对时以“原文”区域为准。</w:t>
      </w:r>
    </w:p>
    <w:p>
      <w:pPr>
        <w:pStyle w:val="Heading1"/>
      </w:pPr>
      <w:r>
        <w:t>4. 校准题目时间点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当前 1-25 题时间点是初始估算值，第一次使用建议边听边校准。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跳到某题后，拖动播放器到准确开始位置，点“当前时间设为本题”。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也可以直接在“开始 / 结束”输入框里填时间，例如 03:25 或 205。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调整完点“更新时间”。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全部或部分校准后，点右上角“保存 JSON”，导出自己的时间点文件。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下次打开网页后，点“导入 JSON”，选择上次保存的文件，就能恢复校准后的时间点。</w:t>
      </w:r>
    </w:p>
    <w:p>
      <w:pPr>
        <w:pStyle w:val="Heading1"/>
      </w:pPr>
      <w:r>
        <w:t>5. 按钮速查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DF"/>
          <w:left w:val="single" w:sz="8" w:space="0" w:color="C9D3DF"/>
          <w:bottom w:val="single" w:sz="8" w:space="0" w:color="C9D3DF"/>
          <w:right w:val="single" w:sz="8" w:space="0" w:color="C9D3DF"/>
          <w:insideH w:val="single" w:sz="8" w:space="0" w:color="C9D3DF"/>
          <w:insideV w:val="single" w:sz="8" w:space="0" w:color="C9D3DF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项目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导入 MP3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手动选择本地音频。默认路径正常时可以不点。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导入 JSON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导入上次保存的题目时间点。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保存 JSON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保存当前 1-25 题的开始/结束时间。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倍速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调整播放速度，适合精听慢放或复盘快听。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当前时间设为本题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把播放器当前位置写成本题开始时间。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设 A / 设 B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手动设置循环片段的起点和终点。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本题 A-B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用当前题目的开始/结束时间作为循环范围。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A-B 循环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开启或关闭反复播放 A-B 区间。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AI 时间轴片段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点击某个时间片段，直接跳到该片段播放。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AI 时间轴循环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点击片段右侧“循环”，自动把该片段设为 A-B 循环。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搜索关键词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搜索题干、选项、原文和解析。</w:t>
            </w:r>
          </w:p>
        </w:tc>
      </w:tr>
    </w:tbl>
    <w:p/>
    <w:p>
      <w:pPr>
        <w:pStyle w:val="Heading1"/>
      </w:pPr>
      <w:r>
        <w:t>6. 文件在哪里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DF"/>
          <w:left w:val="single" w:sz="8" w:space="0" w:color="C9D3DF"/>
          <w:bottom w:val="single" w:sz="8" w:space="0" w:color="C9D3DF"/>
          <w:right w:val="single" w:sz="8" w:space="0" w:color="C9D3DF"/>
          <w:insideH w:val="single" w:sz="8" w:space="0" w:color="C9D3DF"/>
          <w:insideV w:val="single" w:sz="8" w:space="0" w:color="C9D3DF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项目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播放器入口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D:\Codex Project\CET-4\cet4-abloop-player\cet4.html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使用说明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D:\Codex Project\CET-4\cet4-abloop-player\docs\usage\CET4_听力精听播放器使用说明.docx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题库数据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D:\Codex Project\CET-4\cet4-abloop-player\data\cet4_2025_06_1.js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AI 时间轴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D:\Codex Project\CET-4\cet4-abloop-player\data\cet4_2025_06_1_timeline.js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时间轴 JSON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D:\Codex Project\CET-4\cet4-abloop-player\data\cet4_2025_06_1_timeline.json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界面逻辑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D:\Codex Project\CET-4\cet4-abloop-player\js\cet4.js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界面样式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D:\Codex Project\CET-4\cet4-abloop-player\css\cet4.css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本地服务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D:\Codex Project\CET-4\cet4-abloop-player\scripts\local_server.py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生成时间轴脚本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D:\Codex Project\CET-4\cet4-abloop-player\scripts\generate_timeline.py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Whisper 模型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D:\Codex Project\CET-4\cet4-abloop-player\runtime\models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原始材料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D:\Codex Project\CET-4\cet4-abloop-player\materials\listening\25-6-1</w:t>
            </w:r>
          </w:p>
        </w:tc>
      </w:tr>
    </w:tbl>
    <w:p/>
    <w:p>
      <w:pPr>
        <w:pStyle w:val="Heading1"/>
      </w:pPr>
      <w:r>
        <w:t>7. 常见问题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网页能打开但没声音：先确认浏览器没有静音，再点“导入 MP3”手动选择音频。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点击题号位置不准：这是正常的，初始时间是估算值；用“当前时间设为本题”校准后保存 JSON。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AI 时间轴文字和原文不完全一致：这是自动语音识别造成的，以标准原文为准；时间点仍可用来定位。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A-B 循环没生效：确认 A 和 B 都有值，并且 B 时间大于 A 时间。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下次打开时间点丢了：先导入上次保存的 JSON；浏览器本地缓存也会保存一份，但 JSON 更稳。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想停止服务：如果是在 PowerShell 前台启动的，按 Ctrl+C；如果是后台 pythonw 服务，可以在任务管理器结束 pythonw.exe。</w:t>
      </w:r>
    </w:p>
    <w:p>
      <w:pPr>
        <w:pStyle w:val="Heading1"/>
      </w:pPr>
      <w:r>
        <w:t>8. 这次修改了什么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没有从零开发，保留了 ABLoopPlayer 上游源码。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新增四级专用页面，左侧题号、中间播放器、右侧原文答案解析。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新增 2025 年 6 月第一套听力数据，包含 1-25 题、答案、解析和原文。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新增 JSON 导入导出，方便保存自己校准过的题目时间点。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新增本地 faster-whisper base.en 模型生成的 210 个 AI 时间轴片段，并接入点击跳转和片段循环。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B6570"/>
        <w:sz w:val="18"/>
      </w:rPr>
      <w:t>本地项目：D:\Codex Project\CET-4\cet4-abloop-player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570"/>
        <w:sz w:val="18"/>
      </w:rPr>
      <w:t>CET-4 听力精听播放器使用说明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