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Calibri" w:hAnsi="Calibri"/>
          <w:b/>
          <w:color w:val="0B2545"/>
          <w:sz w:val="56"/>
        </w:rPr>
        <w:t>CET-4 阅读助手</w:t>
      </w:r>
    </w:p>
    <w:p>
      <w:pPr>
        <w:jc w:val="center"/>
      </w:pPr>
      <w:r>
        <w:rPr>
          <w:rFonts w:ascii="Calibri" w:hAnsi="Calibri"/>
          <w:b/>
          <w:color w:val="1F4D78"/>
          <w:sz w:val="32"/>
        </w:rPr>
        <w:t>使用教程</w:t>
      </w:r>
    </w:p>
    <w:p>
      <w:pPr>
        <w:spacing w:after="480"/>
        <w:jc w:val="center"/>
      </w:pPr>
      <w:r>
        <w:rPr>
          <w:rFonts w:ascii="Calibri" w:hAnsi="Calibri"/>
          <w:color w:val="586069"/>
          <w:sz w:val="22"/>
        </w:rPr>
        <w:t>截图识别、就地加词、导出生词，一套流程刷四级阅读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>适合场景：把四级阅读截图变成可点击文本，边刷题边收集不会的单词。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586069"/>
          <w:sz w:val="20"/>
        </w:rPr>
        <w:t>版本日期：2026-05-17</w:t>
      </w:r>
    </w:p>
    <w:p>
      <w:r>
        <w:br w:type="page"/>
      </w:r>
    </w:p>
    <w:p>
      <w:pPr>
        <w:pStyle w:val="Heading1"/>
      </w:pPr>
      <w:r>
        <w:t>1. 第一次使用</w:t>
      </w:r>
    </w:p>
    <w:p>
      <w:pPr>
        <w:pStyle w:val="ListNumber"/>
      </w:pPr>
      <w:r>
        <w:t>双击 run.bat。</w:t>
      </w:r>
    </w:p>
    <w:p>
      <w:pPr>
        <w:pStyle w:val="ListNumber"/>
      </w:pPr>
      <w:r>
        <w:t>如果是第一次打开，程序会自动创建环境并安装依赖；安装完成后会自动打开主界面。</w:t>
      </w:r>
    </w:p>
    <w:p>
      <w:pPr>
        <w:pStyle w:val="ListNumber"/>
      </w:pPr>
      <w:r>
        <w:t>如果电脑里默认 Python 版本不适合运行 OCR，程序会自动换用可用版本重新创建环境。</w:t>
      </w:r>
    </w:p>
    <w:p>
      <w:pPr>
        <w:pStyle w:val="ListNumber"/>
      </w:pPr>
      <w:r>
        <w:t>如果电脑弹出网络或权限提示，允许安装流程继续执行。</w:t>
      </w:r>
    </w:p>
    <w:p>
      <w:pPr>
        <w:pStyle w:val="ListNumber"/>
      </w:pPr>
      <w:r>
        <w:t>如果安装失败，启动窗口会停住显示错误，不会再一闪而过；看完提示后重新运行即可。</w:t>
      </w:r>
    </w:p>
    <w:p>
      <w:pPr>
        <w:pStyle w:val="ListNumber"/>
      </w:pPr>
      <w:r>
        <w:t>首次安装成功后，以后通常直接双击 run.bat 即可。</w:t>
      </w:r>
    </w:p>
    <w:p>
      <w:pPr>
        <w:pStyle w:val="Heading1"/>
      </w:pPr>
      <w:r>
        <w:t>2. 每天刷题的标准流程</w:t>
      </w:r>
    </w:p>
    <w:p>
      <w:pPr>
        <w:pStyle w:val="ListNumber"/>
      </w:pPr>
      <w:r>
        <w:t>打开软件。</w:t>
      </w:r>
    </w:p>
    <w:p>
      <w:pPr>
        <w:pStyle w:val="ListNumber"/>
      </w:pPr>
      <w:r>
        <w:t>按 Ctrl + Shift + A，框选四级阅读题里的正文区域。</w:t>
      </w:r>
    </w:p>
    <w:p>
      <w:pPr>
        <w:pStyle w:val="ListNumber"/>
      </w:pPr>
      <w:r>
        <w:t>等待 OCR 完成，正文会自动显示在左侧。</w:t>
      </w:r>
    </w:p>
    <w:p>
      <w:pPr>
        <w:pStyle w:val="ListNumber"/>
      </w:pPr>
      <w:r>
        <w:t>遇到不会的词，直接在文章里双击加入。</w:t>
      </w:r>
    </w:p>
    <w:p>
      <w:pPr>
        <w:pStyle w:val="ListNumber"/>
      </w:pPr>
      <w:r>
        <w:t>需要看释义时，单击这个词，右侧就会显示中文、音标和词性。</w:t>
      </w:r>
    </w:p>
    <w:p>
      <w:pPr>
        <w:pStyle w:val="ListNumber"/>
      </w:pPr>
      <w:r>
        <w:t>做完一篇后，点击“导出 vocab.txt”。</w:t>
      </w:r>
    </w:p>
    <w:p>
      <w:pPr>
        <w:pStyle w:val="Heading1"/>
      </w:pPr>
      <w:r>
        <w:t>3. 什么图片最适合上传</w:t>
      </w:r>
    </w:p>
    <w:p>
      <w:r>
        <w:t>最适合的是正文页，或者只框住正文区域的截图。这样文章最干净，后续查词也最顺。</w:t>
      </w:r>
    </w:p>
    <w:p>
      <w:pPr>
        <w:pStyle w:val="ListBullet"/>
      </w:pPr>
      <w:r>
        <w:t>优先上传 Passage 正文页，不要优先上传只有题目和选项的页面。</w:t>
      </w:r>
    </w:p>
    <w:p>
      <w:pPr>
        <w:pStyle w:val="ListBullet"/>
      </w:pPr>
      <w:r>
        <w:t>拍照时尽量让页面正、清楚、少反光，正文尽量占画面主体。</w:t>
      </w:r>
    </w:p>
    <w:p>
      <w:pPr>
        <w:pStyle w:val="ListBullet"/>
      </w:pPr>
      <w:r>
        <w:t>如果一张照片里同时拍进另一页、题目区、页脚或反面透字，软件会尽量筛掉，但仍可能留下少量杂字。</w:t>
      </w:r>
    </w:p>
    <w:p>
      <w:pPr>
        <w:pStyle w:val="ListBullet"/>
      </w:pPr>
      <w:r>
        <w:t>如果识别结果杂乱，重新截图时只框正文区域，通常比整页照片更稳。</w:t>
      </w:r>
    </w:p>
    <w:p>
      <w:pPr>
        <w:pStyle w:val="Heading1"/>
      </w:pPr>
      <w:r>
        <w:t>4. 你会用到的几个区域</w:t>
      </w:r>
    </w:p>
    <w:p>
      <w:pPr>
        <w:pStyle w:val="Heading2"/>
      </w:pPr>
      <w:r>
        <w:t>文章区</w:t>
      </w:r>
    </w:p>
    <w:p>
      <w:r>
        <w:t>左侧显示 OCR 后的完整文章。已经加入过的生词会被高亮，方便你回看。</w:t>
      </w:r>
    </w:p>
    <w:p>
      <w:pPr>
        <w:pStyle w:val="Heading2"/>
      </w:pPr>
      <w:r>
        <w:t>生词区</w:t>
      </w:r>
    </w:p>
    <w:p>
      <w:r>
        <w:t>右侧上半部分会显示当前保存过的单词，自动去重、自动转小写、自动按字母排序。</w:t>
      </w:r>
    </w:p>
    <w:p>
      <w:pPr>
        <w:pStyle w:val="Heading2"/>
      </w:pPr>
      <w:r>
        <w:t>查词区</w:t>
      </w:r>
    </w:p>
    <w:p>
      <w:r>
        <w:t>右侧下半部分显示所点单词的中文、音标和词性。若本地词典尚未准备好，程序会提示暂无本地词典结果。</w:t>
      </w:r>
    </w:p>
    <w:p>
      <w:pPr>
        <w:pStyle w:val="Heading1"/>
      </w:pPr>
      <w:r>
        <w:t>5. 快捷操作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2100"/>
        <w:gridCol w:w="54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目的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操作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结果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查看释义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单击单词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右侧显示中文、音标、词性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加入生词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双击单词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最快的加词方式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加入生词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Alt + Q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光标停在单词上即可加入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加入生词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右键单词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选择“加入生词”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截图识别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Ctrl + Shift + A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框选后自动 OCR</w:t>
            </w:r>
          </w:p>
        </w:tc>
      </w:tr>
    </w:tbl>
    <w:p>
      <w:pPr>
        <w:pStyle w:val="Heading1"/>
      </w:pPr>
      <w:r>
        <w:t>6. 四级阅读专用清理</w:t>
      </w:r>
    </w:p>
    <w:p>
      <w:r>
        <w:t>程序会自动尽量过滤这些干扰内容：</w:t>
      </w:r>
    </w:p>
    <w:p>
      <w:pPr>
        <w:pStyle w:val="ListBullet"/>
      </w:pPr>
      <w:r>
        <w:t>Questions 46-50 这类题组标题</w:t>
      </w:r>
    </w:p>
    <w:p>
      <w:pPr>
        <w:pStyle w:val="ListBullet"/>
      </w:pPr>
      <w:r>
        <w:t>Questions 51 to 55 are based on the following passage 这类说明行</w:t>
      </w:r>
    </w:p>
    <w:p>
      <w:pPr>
        <w:pStyle w:val="ListBullet"/>
      </w:pPr>
      <w:r>
        <w:t>Section A / Section B</w:t>
      </w:r>
    </w:p>
    <w:p>
      <w:pPr>
        <w:pStyle w:val="ListBullet"/>
      </w:pPr>
      <w:r>
        <w:t>Passage One / Passage Two</w:t>
      </w:r>
    </w:p>
    <w:p>
      <w:pPr>
        <w:pStyle w:val="ListBullet"/>
      </w:pPr>
      <w:r>
        <w:t>A / B / C / D 选项行</w:t>
      </w:r>
    </w:p>
    <w:p>
      <w:pPr>
        <w:pStyle w:val="ListBullet"/>
      </w:pPr>
      <w:r>
        <w:t>页码</w:t>
      </w:r>
    </w:p>
    <w:p>
      <w:pPr>
        <w:pStyle w:val="ListBullet"/>
      </w:pPr>
      <w:r>
        <w:t>题号</w:t>
      </w:r>
    </w:p>
    <w:p>
      <w:r>
        <w:t>如果截图里混进了很多题干、表格或边栏，建议重新框选得更贴近正文，识别效果会更稳。</w:t>
      </w:r>
    </w:p>
    <w:p>
      <w:pPr>
        <w:pStyle w:val="Heading1"/>
      </w:pPr>
      <w:r>
        <w:t>7. 导出和历史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文件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用途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vocab.txt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你手动导出的总生词表，一行一个词。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history/YYYY-MM-DD_vocab.txt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当天的自动历史快照，便于回看每天刷过的词。</w:t>
            </w:r>
          </w:p>
        </w:tc>
      </w:tr>
    </w:tbl>
    <w:p>
      <w:pPr>
        <w:pStyle w:val="Heading1"/>
      </w:pPr>
      <w:r>
        <w:t>8. 遇到问题先看这里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情况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处理方式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双击后以前会闪退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这是旧版安装脚本的问题；新版会显示错误并自动避开不兼容的 Python 版本。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截图热键没反应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点击工具栏里的“截图”按钮继续使用；有些电脑会拦截全局热键。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识别出一堆题号和选项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重新截图，只框正文区域，少带上下边缘。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上传题目页后内容很乱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题目页不是最合适的输入；优先上传正文页，或只截 Passage 正文。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单词没有中文释义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通常是离线词典文件还没准备好；重新运行安装流程后再试。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导出的单词顺序很乱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不用手动整理，软件导出时会自动按字母排序。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想删掉某个生词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在右侧生词列表里选中后点“移除选中”，或双击列表中的词。</w:t>
            </w:r>
          </w:p>
        </w:tc>
      </w:tr>
    </w:tbl>
    <w:p>
      <w:pPr>
        <w:pStyle w:val="Heading1"/>
      </w:pPr>
      <w:r>
        <w:t>9. 最推荐的实际用法</w:t>
      </w:r>
    </w:p>
    <w:p>
      <w:r>
        <w:rPr>
          <w:b/>
        </w:rPr>
        <w:t>一篇文章一气呵成：</w:t>
      </w:r>
      <w:r>
        <w:t>先截图识别，再一路读完，遇到不会的词就双击收下。做完题后统一导出，再回看今天的生词表。这样最接近真正刷题，不会被频繁切窗口打断。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069"/>
        <w:sz w:val="18"/>
      </w:rPr>
      <w:t>CET-4 阅读助手使用教程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