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82B" w:rsidRDefault="00E87415" w:rsidP="00E87415">
      <w:pPr>
        <w:pStyle w:val="Kop1"/>
      </w:pPr>
      <w:r>
        <w:t>Opdracht uitwerkingen</w:t>
      </w:r>
    </w:p>
    <w:p w:rsidR="00E87415" w:rsidRDefault="00E87415" w:rsidP="00E87415"/>
    <w:p w:rsidR="00E87415" w:rsidRDefault="00E87415" w:rsidP="00E87415">
      <w:pPr>
        <w:pStyle w:val="Kop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word declaratie en initialisatie vaak in één keer gedaan.</w:t>
      </w:r>
    </w:p>
    <w:p w:rsidR="00812C34" w:rsidRDefault="005A752D" w:rsidP="00E87415">
      <w:r>
        <w:rPr>
          <w:b/>
        </w:rPr>
        <w:t xml:space="preserve">Antwoord: </w:t>
      </w:r>
      <w:r>
        <w:t>Wanneer een variabele word gedeclareerd, word verteld dat hij bestaat, maar nog niks mee gedaan kan worden.</w:t>
      </w:r>
      <w:r w:rsidR="00812C34">
        <w:t xml:space="preserve"> Bij het declareren van een variabele, word de naam (bijv. voorNaam) en het type (bijv. String) mee gegeven.</w:t>
      </w:r>
    </w:p>
    <w:p w:rsidR="005A752D" w:rsidRDefault="00490741" w:rsidP="00E87415">
      <w:r>
        <w:t>Wanneer een variabele word geï</w:t>
      </w:r>
      <w:r w:rsidR="005A752D">
        <w:t>nitialiseerd, word deze bruikbaar.</w:t>
      </w:r>
      <w:r w:rsidR="00ED12AB">
        <w:t xml:space="preserve"> De waarde van de variabele word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String voorNaam = “Pietje</w:t>
      </w:r>
      <w:r>
        <w:t>”.</w:t>
      </w:r>
    </w:p>
    <w:p w:rsidR="00EB58BD" w:rsidRDefault="00EB58BD" w:rsidP="00EB58BD">
      <w:pPr>
        <w:pStyle w:val="Kop2"/>
      </w:pPr>
    </w:p>
    <w:p w:rsidR="00EB58BD" w:rsidRDefault="00EB58BD" w:rsidP="00EB58BD">
      <w:pPr>
        <w:pStyle w:val="Kop2"/>
      </w:pPr>
      <w:r>
        <w:t>1.2.C</w:t>
      </w:r>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r w:rsidRPr="0000521A">
        <w:rPr>
          <w:i/>
        </w:rPr>
        <w:t>GeboorteDatumDag</w:t>
      </w:r>
      <w:bookmarkEnd w:id="0"/>
      <w:bookmarkEnd w:id="1"/>
      <w:bookmarkEnd w:id="2"/>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die in de setter functies staan, uitgevoerd worden. Dit word op de volgende manier uitgevoerd.</w:t>
      </w:r>
    </w:p>
    <w:p w:rsidR="004D3C48" w:rsidRPr="00A63110" w:rsidRDefault="00A63110" w:rsidP="00EB58BD">
      <w:pPr>
        <w:rPr>
          <w:i/>
        </w:rPr>
      </w:pPr>
      <w:r w:rsidRPr="00A63110">
        <w:rPr>
          <w:i/>
        </w:rPr>
        <w:t>this.setGeboorteDatum(GeboorteDatumDag, GeboorteDatumMaand, GeboorteDatumJaar);</w:t>
      </w:r>
    </w:p>
    <w:p w:rsidR="00FA1962" w:rsidRDefault="00FA1962">
      <w:r>
        <w:br w:type="page"/>
      </w:r>
    </w:p>
    <w:p w:rsidR="0000521A" w:rsidRDefault="00FA1962" w:rsidP="00FA1962">
      <w:pPr>
        <w:pStyle w:val="Kop2"/>
      </w:pPr>
      <w:r>
        <w:lastRenderedPageBreak/>
        <w:t>2.5.A</w:t>
      </w:r>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loop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nogmaals uitgevoerd word.</w:t>
      </w:r>
    </w:p>
    <w:p w:rsidR="00EB58BD" w:rsidRDefault="00EB58BD" w:rsidP="00E87415"/>
    <w:p w:rsidR="00505326" w:rsidRDefault="00505326" w:rsidP="00E87415"/>
    <w:p w:rsidR="00505326" w:rsidRDefault="00505326" w:rsidP="00E87415"/>
    <w:p w:rsidR="00505326" w:rsidRDefault="00505326" w:rsidP="00505326">
      <w:pPr>
        <w:pStyle w:val="Kop2"/>
      </w:pPr>
      <w:r>
        <w:t>3.1.A</w:t>
      </w:r>
    </w:p>
    <w:p w:rsidR="00505326" w:rsidRDefault="00505326" w:rsidP="00505326">
      <w:r>
        <w:rPr>
          <w:b/>
        </w:rPr>
        <w:t xml:space="preserve">Vraag: </w:t>
      </w:r>
      <w:r>
        <w:t>Bij welke methodes in Kassa en Kantine komt dit voor?</w:t>
      </w:r>
    </w:p>
    <w:p w:rsidR="00505326" w:rsidRPr="00505326" w:rsidRDefault="00505326" w:rsidP="00505326">
      <w:r>
        <w:rPr>
          <w:b/>
        </w:rPr>
        <w:t>Antwoord:</w:t>
      </w:r>
      <w:r>
        <w:t xml:space="preserve"> </w:t>
      </w:r>
      <w:r w:rsidR="00F52864">
        <w:t>Bij de methodes “</w:t>
      </w:r>
      <w:proofErr w:type="spellStart"/>
      <w:r w:rsidR="00F52864">
        <w:t>hoe</w:t>
      </w:r>
      <w:bookmarkStart w:id="3" w:name="_GoBack"/>
      <w:bookmarkEnd w:id="3"/>
      <w:r w:rsidR="00F52864">
        <w:t>veelheidGeldInKassa</w:t>
      </w:r>
      <w:proofErr w:type="spellEnd"/>
      <w:r w:rsidR="00F52864">
        <w:t>” en “</w:t>
      </w:r>
      <w:proofErr w:type="spellStart"/>
      <w:r w:rsidR="00F52864">
        <w:t>aantalArtikelen</w:t>
      </w:r>
      <w:proofErr w:type="spellEnd"/>
      <w:r w:rsidR="00F52864">
        <w:t>”.</w:t>
      </w:r>
    </w:p>
    <w:sectPr w:rsidR="00505326" w:rsidRPr="00505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415"/>
    <w:rsid w:val="0000521A"/>
    <w:rsid w:val="000F71B4"/>
    <w:rsid w:val="00490741"/>
    <w:rsid w:val="004D3C48"/>
    <w:rsid w:val="00505326"/>
    <w:rsid w:val="005A32B5"/>
    <w:rsid w:val="005A752D"/>
    <w:rsid w:val="006808F8"/>
    <w:rsid w:val="00745528"/>
    <w:rsid w:val="00812C34"/>
    <w:rsid w:val="008D5CF0"/>
    <w:rsid w:val="00A63110"/>
    <w:rsid w:val="00D3082B"/>
    <w:rsid w:val="00E87415"/>
    <w:rsid w:val="00EB58BD"/>
    <w:rsid w:val="00ED12AB"/>
    <w:rsid w:val="00F52864"/>
    <w:rsid w:val="00FA19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448</Words>
  <Characters>2467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15</cp:revision>
  <dcterms:created xsi:type="dcterms:W3CDTF">2014-11-19T16:46:00Z</dcterms:created>
  <dcterms:modified xsi:type="dcterms:W3CDTF">2014-11-21T14:57:00Z</dcterms:modified>
</cp:coreProperties>
</file>