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4FF1B">
      <w:pPr>
        <w:pStyle w:val="8"/>
      </w:pPr>
      <w:r>
        <w:t>智慧医疗对话系统软件设计报告</w:t>
      </w:r>
    </w:p>
    <w:p w14:paraId="6EDA2F63">
      <w:pPr>
        <w:pStyle w:val="2"/>
        <w:rPr>
          <w:rFonts w:hint="default"/>
          <w:color w:val="000000" w:themeColor="text1"/>
          <w:lang w:val="en-US"/>
          <w14:textFill>
            <w14:solidFill>
              <w14:schemeClr w14:val="tx1"/>
            </w14:solidFill>
          </w14:textFill>
        </w:rPr>
      </w:pPr>
      <w:r>
        <w:rPr>
          <w:rFonts w:hint="eastAsia" w:eastAsia="宋体"/>
          <w:color w:val="000000" w:themeColor="text1"/>
          <w:lang w:val="en-US" w:eastAsia="zh-CN"/>
          <w14:textFill>
            <w14:solidFill>
              <w14:schemeClr w14:val="tx1"/>
            </w14:solidFill>
          </w14:textFill>
        </w:rPr>
        <w:t>学号：22320021   姓名：陈安康</w:t>
      </w:r>
    </w:p>
    <w:p w14:paraId="21BE33AA">
      <w:pPr>
        <w:pStyle w:val="3"/>
        <w:keepNext w:val="0"/>
        <w:keepLines w:val="0"/>
        <w:widowControl/>
        <w:suppressLineNumbers w:val="0"/>
      </w:pPr>
      <w:r>
        <w:t>一、文档概述</w:t>
      </w:r>
      <w:bookmarkStart w:id="0" w:name="_GoBack"/>
      <w:bookmarkEnd w:id="0"/>
    </w:p>
    <w:p w14:paraId="6588913A">
      <w:pPr>
        <w:pStyle w:val="7"/>
        <w:keepNext w:val="0"/>
        <w:keepLines w:val="0"/>
        <w:widowControl/>
        <w:suppressLineNumbers w:val="0"/>
        <w:rPr>
          <w:rFonts w:hint="default" w:eastAsiaTheme="minorEastAsia"/>
          <w:lang w:val="en-US" w:eastAsia="zh-CN"/>
        </w:rPr>
      </w:pPr>
      <w:r>
        <w:t>本文档详细描述了基于 Dify 平台构建的智慧医疗对话系统的软件架构设计与实现方案。系统以自然语言处理与知识问答为核心，融合大语言模型（LLM）、知识库检索、用户界面与后端服务等关键模块，实现针对糖尿病等慢性病的智能问答与健康辅导功能。文档涵盖系统功能、模块设计、用例建模、接口交互</w:t>
      </w:r>
      <w:r>
        <w:rPr>
          <w:rFonts w:hint="eastAsia"/>
          <w:lang w:val="en-US" w:eastAsia="zh-CN"/>
        </w:rPr>
        <w:t>等。</w:t>
      </w:r>
    </w:p>
    <w:p w14:paraId="3D157968">
      <w:pPr>
        <w:pStyle w:val="7"/>
        <w:keepNext w:val="0"/>
        <w:keepLines w:val="0"/>
        <w:widowControl/>
        <w:suppressLineNumbers w:val="0"/>
      </w:pPr>
      <w:r>
        <w:t>本设计文档旨在为项目开发、测试、维护人员提供清晰的技术规范与参考依据，并支持系统的持续迭代优化。</w:t>
      </w:r>
    </w:p>
    <w:p w14:paraId="41E54610">
      <w:pPr>
        <w:pStyle w:val="3"/>
        <w:keepNext w:val="0"/>
        <w:keepLines w:val="0"/>
        <w:widowControl/>
        <w:suppressLineNumbers w:val="0"/>
      </w:pPr>
      <w:r>
        <w:t>二、系统概述</w:t>
      </w:r>
    </w:p>
    <w:p w14:paraId="7035802C">
      <w:pPr>
        <w:pStyle w:val="7"/>
        <w:keepNext w:val="0"/>
        <w:keepLines w:val="0"/>
        <w:widowControl/>
        <w:suppressLineNumbers w:val="0"/>
      </w:pPr>
      <w:r>
        <w:t>智慧医疗对话系统基于开源 LLM 平台 Dify 实现，采用前后端分离架构，融合医疗知识库与用户健康交互场景。主要功能包括：</w:t>
      </w:r>
    </w:p>
    <w:p w14:paraId="4C6CE446">
      <w:pPr>
        <w:pStyle w:val="7"/>
        <w:keepNext w:val="0"/>
        <w:keepLines w:val="0"/>
        <w:widowControl/>
        <w:suppressLineNumbers w:val="0"/>
      </w:pPr>
      <w:r>
        <w:t>用户通过 Web 或移动端界面输入健康问题；</w:t>
      </w:r>
    </w:p>
    <w:p w14:paraId="12D2AF3A">
      <w:pPr>
        <w:pStyle w:val="7"/>
        <w:keepNext w:val="0"/>
        <w:keepLines w:val="0"/>
        <w:widowControl/>
        <w:suppressLineNumbers w:val="0"/>
      </w:pPr>
      <w:r>
        <w:t>系统调用知识库服务进行语义匹配与文档搜索；</w:t>
      </w:r>
    </w:p>
    <w:p w14:paraId="34C45C93">
      <w:pPr>
        <w:pStyle w:val="7"/>
        <w:keepNext w:val="0"/>
        <w:keepLines w:val="0"/>
        <w:widowControl/>
        <w:suppressLineNumbers w:val="0"/>
      </w:pPr>
      <w:r>
        <w:t>后端自动构造 Prompt，将用户问题和文档上下文传入大语言模型；</w:t>
      </w:r>
    </w:p>
    <w:p w14:paraId="2803D8FD">
      <w:pPr>
        <w:pStyle w:val="7"/>
        <w:keepNext w:val="0"/>
        <w:keepLines w:val="0"/>
        <w:widowControl/>
        <w:suppressLineNumbers w:val="0"/>
      </w:pPr>
      <w:r>
        <w:t>模型生成基于知识的专业问答，并返回给用户界面；</w:t>
      </w:r>
    </w:p>
    <w:p w14:paraId="79FAFC74">
      <w:pPr>
        <w:pStyle w:val="7"/>
        <w:keepNext w:val="0"/>
        <w:keepLines w:val="0"/>
        <w:widowControl/>
        <w:suppressLineNumbers w:val="0"/>
      </w:pPr>
      <w:r>
        <w:t>后台记录用户问题及问答结果，以用于个性化推荐和持续优化。</w:t>
      </w:r>
    </w:p>
    <w:p w14:paraId="45D56AA5">
      <w:pPr>
        <w:pStyle w:val="7"/>
        <w:keepNext w:val="0"/>
        <w:keepLines w:val="0"/>
        <w:widowControl/>
        <w:suppressLineNumbers w:val="0"/>
      </w:pPr>
      <w:r>
        <w:t>系统主要包含以下关键组件：</w:t>
      </w:r>
    </w:p>
    <w:p w14:paraId="22A43F28">
      <w:pPr>
        <w:pStyle w:val="7"/>
        <w:keepNext w:val="0"/>
        <w:keepLines w:val="0"/>
        <w:widowControl/>
        <w:suppressLineNumbers w:val="0"/>
      </w:pPr>
      <w:r>
        <w:rPr>
          <w:rStyle w:val="11"/>
        </w:rPr>
        <w:t>前端交互层（Web UI）</w:t>
      </w:r>
      <w:r>
        <w:t>：提供问答输入界面、答案显示、会话管理等功能；</w:t>
      </w:r>
    </w:p>
    <w:p w14:paraId="5752CFB5">
      <w:pPr>
        <w:pStyle w:val="7"/>
        <w:keepNext w:val="0"/>
        <w:keepLines w:val="0"/>
        <w:widowControl/>
        <w:suppressLineNumbers w:val="0"/>
      </w:pPr>
      <w:r>
        <w:rPr>
          <w:rStyle w:val="11"/>
        </w:rPr>
        <w:t>Dify 后端引擎</w:t>
      </w:r>
      <w:r>
        <w:t>：处理对话逻辑、Prompt 构造、模型调用与知识注入；</w:t>
      </w:r>
    </w:p>
    <w:p w14:paraId="1CA8F1AE">
      <w:pPr>
        <w:pStyle w:val="7"/>
        <w:keepNext w:val="0"/>
        <w:keepLines w:val="0"/>
        <w:widowControl/>
        <w:suppressLineNumbers w:val="0"/>
      </w:pPr>
      <w:r>
        <w:rPr>
          <w:rStyle w:val="11"/>
        </w:rPr>
        <w:t>知识服务模块</w:t>
      </w:r>
      <w:r>
        <w:t>：基于向量检索（如 FAISS）实现知识文档匹配；</w:t>
      </w:r>
    </w:p>
    <w:p w14:paraId="4C3FA2CC">
      <w:pPr>
        <w:pStyle w:val="7"/>
        <w:keepNext w:val="0"/>
        <w:keepLines w:val="0"/>
        <w:widowControl/>
        <w:suppressLineNumbers w:val="0"/>
      </w:pPr>
      <w:r>
        <w:rPr>
          <w:rStyle w:val="11"/>
        </w:rPr>
        <w:t>大语言模型（如 Qwen-2.5-0.5B）</w:t>
      </w:r>
      <w:r>
        <w:t>：用于回答用户健康问题；</w:t>
      </w:r>
    </w:p>
    <w:p w14:paraId="3DDB5967">
      <w:pPr>
        <w:pStyle w:val="7"/>
        <w:keepNext w:val="0"/>
        <w:keepLines w:val="0"/>
        <w:widowControl/>
        <w:suppressLineNumbers w:val="0"/>
      </w:pPr>
      <w:r>
        <w:rPr>
          <w:rStyle w:val="11"/>
        </w:rPr>
        <w:t>数据库（MySQL）</w:t>
      </w:r>
      <w:r>
        <w:t>：用于存储用户问题、答案记录与知识文档索引。</w:t>
      </w:r>
    </w:p>
    <w:p w14:paraId="6E7237B5">
      <w:pPr>
        <w:pStyle w:val="7"/>
        <w:keepNext w:val="0"/>
        <w:keepLines w:val="0"/>
        <w:widowControl/>
        <w:suppressLineNumbers w:val="0"/>
      </w:pPr>
      <w:r>
        <w:t>该系统支持私有化部署，可扩展其他疾病知识库，具备良好的通用性与可维护性。</w:t>
      </w:r>
    </w:p>
    <w:p w14:paraId="4EF55D1B">
      <w:pPr>
        <w:pStyle w:val="3"/>
        <w:keepNext w:val="0"/>
        <w:keepLines w:val="0"/>
        <w:widowControl/>
        <w:suppressLineNumbers w:val="0"/>
      </w:pPr>
      <w:r>
        <w:t>三、设计目标和原则</w:t>
      </w:r>
    </w:p>
    <w:p w14:paraId="66FA4EF8">
      <w:pPr>
        <w:pStyle w:val="7"/>
        <w:keepNext w:val="0"/>
        <w:keepLines w:val="0"/>
        <w:widowControl/>
        <w:suppressLineNumbers w:val="0"/>
      </w:pPr>
      <w:r>
        <w:t>本系统的设计围绕以下目标与原则展开：</w:t>
      </w:r>
    </w:p>
    <w:p w14:paraId="2CF5CCD2">
      <w:pPr>
        <w:pStyle w:val="4"/>
        <w:keepNext w:val="0"/>
        <w:keepLines w:val="0"/>
        <w:widowControl/>
        <w:suppressLineNumbers w:val="0"/>
      </w:pPr>
      <w:r>
        <w:t>1. 智能化与专业性</w:t>
      </w:r>
    </w:p>
    <w:p w14:paraId="77EE8C5E">
      <w:pPr>
        <w:pStyle w:val="7"/>
        <w:keepNext w:val="0"/>
        <w:keepLines w:val="0"/>
        <w:widowControl/>
        <w:suppressLineNumbers w:val="0"/>
      </w:pPr>
      <w:r>
        <w:t>通过集成医疗知识库与大语言模型，实现对糖尿病等慢性病问题的专业解答，提升系统智能水平与医学准确性。</w:t>
      </w:r>
    </w:p>
    <w:p w14:paraId="7F4A42C3">
      <w:pPr>
        <w:pStyle w:val="4"/>
        <w:keepNext w:val="0"/>
        <w:keepLines w:val="0"/>
        <w:widowControl/>
        <w:suppressLineNumbers w:val="0"/>
      </w:pPr>
      <w:r>
        <w:t>2. 模块化与可扩展性</w:t>
      </w:r>
    </w:p>
    <w:p w14:paraId="2C47D3AE">
      <w:pPr>
        <w:pStyle w:val="7"/>
        <w:keepNext w:val="0"/>
        <w:keepLines w:val="0"/>
        <w:widowControl/>
        <w:suppressLineNumbers w:val="0"/>
      </w:pPr>
      <w:r>
        <w:t>系统采用模块化设计，知识库、LLM 模型、对话逻辑均为独立服务，便于后期扩展为多病种支持、多语言接口或与其他诊疗系统集成。</w:t>
      </w:r>
    </w:p>
    <w:p w14:paraId="682BA889">
      <w:pPr>
        <w:pStyle w:val="4"/>
        <w:keepNext w:val="0"/>
        <w:keepLines w:val="0"/>
        <w:widowControl/>
        <w:suppressLineNumbers w:val="0"/>
      </w:pPr>
      <w:r>
        <w:t>3. 用户友好性</w:t>
      </w:r>
    </w:p>
    <w:p w14:paraId="29C8A7FF">
      <w:pPr>
        <w:pStyle w:val="7"/>
        <w:keepNext w:val="0"/>
        <w:keepLines w:val="0"/>
        <w:widowControl/>
        <w:suppressLineNumbers w:val="0"/>
      </w:pPr>
      <w:r>
        <w:t>界面设计简洁直观，支持语义补全、上下文追踪、历史问答查看等功能，降低用户使用门槛，提升交互体验。</w:t>
      </w:r>
    </w:p>
    <w:p w14:paraId="5742F8E6">
      <w:pPr>
        <w:pStyle w:val="4"/>
        <w:keepNext w:val="0"/>
        <w:keepLines w:val="0"/>
        <w:widowControl/>
        <w:suppressLineNumbers w:val="0"/>
      </w:pPr>
      <w:r>
        <w:t>4. 数据安全与隐私保护</w:t>
      </w:r>
    </w:p>
    <w:p w14:paraId="44BC42B6">
      <w:pPr>
        <w:pStyle w:val="7"/>
        <w:keepNext w:val="0"/>
        <w:keepLines w:val="0"/>
        <w:widowControl/>
        <w:suppressLineNumbers w:val="0"/>
      </w:pPr>
      <w:r>
        <w:t>所有用户健康数据和问答记录均加密存储，符合国家健康数据安全规范，可选本地部署确保隐私安全。</w:t>
      </w:r>
    </w:p>
    <w:p w14:paraId="456D46C3">
      <w:pPr>
        <w:pStyle w:val="4"/>
        <w:keepNext w:val="0"/>
        <w:keepLines w:val="0"/>
        <w:widowControl/>
        <w:suppressLineNumbers w:val="0"/>
      </w:pPr>
      <w:r>
        <w:t>5. 易部署与可维护性</w:t>
      </w:r>
    </w:p>
    <w:p w14:paraId="4F1BC8FC">
      <w:pPr>
        <w:pStyle w:val="7"/>
        <w:keepNext w:val="0"/>
        <w:keepLines w:val="0"/>
        <w:widowControl/>
        <w:suppressLineNumbers w:val="0"/>
      </w:pPr>
      <w:r>
        <w:t>系统支持 Docker 化部署，前后端解耦，配置灵活，便于运维管理与模型更新。</w:t>
      </w:r>
    </w:p>
    <w:p w14:paraId="50216E9D">
      <w:pPr>
        <w:pStyle w:val="3"/>
        <w:keepNext w:val="0"/>
        <w:keepLines w:val="0"/>
        <w:widowControl/>
        <w:suppressLineNumbers w:val="0"/>
      </w:pPr>
      <w:r>
        <w:t>四、设计约束和现实限制</w:t>
      </w:r>
    </w:p>
    <w:p w14:paraId="71F18095">
      <w:pPr>
        <w:pStyle w:val="7"/>
        <w:keepNext w:val="0"/>
        <w:keepLines w:val="0"/>
        <w:widowControl/>
        <w:suppressLineNumbers w:val="0"/>
      </w:pPr>
      <w:r>
        <w:t>在系统开发与部署过程中，为确保功能实现与系统落地，需要考虑若干实际约束与限制因素。此部分列举并分析当前智慧医疗对话系统在设计与实现阶段所面临的关键约束与现实挑战。</w:t>
      </w:r>
    </w:p>
    <w:p w14:paraId="10C130CD">
      <w:pPr>
        <w:pStyle w:val="4"/>
        <w:keepNext w:val="0"/>
        <w:keepLines w:val="0"/>
        <w:widowControl/>
        <w:suppressLineNumbers w:val="0"/>
      </w:pPr>
      <w:r>
        <w:t>4.1 设计约束</w:t>
      </w:r>
    </w:p>
    <w:p w14:paraId="4A3B5CAA">
      <w:pPr>
        <w:pStyle w:val="5"/>
        <w:keepNext w:val="0"/>
        <w:keepLines w:val="0"/>
        <w:widowControl/>
        <w:suppressLineNumbers w:val="0"/>
      </w:pPr>
      <w:r>
        <w:t>（1）依赖 Dify 平台框架</w:t>
      </w:r>
    </w:p>
    <w:p w14:paraId="1BF5157C">
      <w:pPr>
        <w:pStyle w:val="7"/>
        <w:keepNext w:val="0"/>
        <w:keepLines w:val="0"/>
        <w:widowControl/>
        <w:suppressLineNumbers w:val="0"/>
      </w:pPr>
      <w:r>
        <w:t>系统整体基于 Dify 平台进行开发，因此需遵循其插件、模型调用、Prompt 模板等框架规范，限制了部分深度定制能力。</w:t>
      </w:r>
    </w:p>
    <w:p w14:paraId="7FA05930">
      <w:pPr>
        <w:pStyle w:val="5"/>
        <w:keepNext w:val="0"/>
        <w:keepLines w:val="0"/>
        <w:widowControl/>
        <w:suppressLineNumbers w:val="0"/>
      </w:pPr>
      <w:r>
        <w:t>（2）LLM 模型兼容性</w:t>
      </w:r>
    </w:p>
    <w:p w14:paraId="1A1E4AFA">
      <w:pPr>
        <w:pStyle w:val="7"/>
        <w:keepNext w:val="0"/>
        <w:keepLines w:val="0"/>
        <w:widowControl/>
        <w:suppressLineNumbers w:val="0"/>
      </w:pPr>
      <w:r>
        <w:t>当前系统默认使用 Qwen-2.5-0.5B 等国产开源语言模型，模型调用接口需遵循 OpenAI 格式。如需替换为其他模型（如 ChatGLM、Baichuan），需调整接口适配器，增加部署复杂度。</w:t>
      </w:r>
    </w:p>
    <w:p w14:paraId="2EECF78E">
      <w:pPr>
        <w:pStyle w:val="5"/>
        <w:keepNext w:val="0"/>
        <w:keepLines w:val="0"/>
        <w:widowControl/>
        <w:suppressLineNumbers w:val="0"/>
      </w:pPr>
      <w:r>
        <w:t>（3）向量检索方式固定</w:t>
      </w:r>
    </w:p>
    <w:p w14:paraId="50AD4B50">
      <w:pPr>
        <w:pStyle w:val="7"/>
        <w:keepNext w:val="0"/>
        <w:keepLines w:val="0"/>
        <w:widowControl/>
        <w:suppressLineNumbers w:val="0"/>
      </w:pPr>
      <w:r>
        <w:t>知识注入机制依赖向量化检索（如 FAISS），目前支持的向量模型和索引方式有限，需在准确率与召回率之间权衡，影响问答质量。</w:t>
      </w:r>
    </w:p>
    <w:p w14:paraId="3B9FB3EE">
      <w:pPr>
        <w:pStyle w:val="5"/>
        <w:keepNext w:val="0"/>
        <w:keepLines w:val="0"/>
        <w:widowControl/>
        <w:suppressLineNumbers w:val="0"/>
      </w:pPr>
      <w:r>
        <w:t>（4）私有化部署需求</w:t>
      </w:r>
    </w:p>
    <w:p w14:paraId="1250A315">
      <w:pPr>
        <w:pStyle w:val="7"/>
        <w:keepNext w:val="0"/>
        <w:keepLines w:val="0"/>
        <w:widowControl/>
        <w:suppressLineNumbers w:val="0"/>
      </w:pPr>
      <w:r>
        <w:t>系统需支持本地部署，不能使用云端 LLM API（如 OpenAI、Claude），因此计算资源限制较为明显，影响模型规模选择与响应速度。</w:t>
      </w:r>
    </w:p>
    <w:p w14:paraId="3C88CB78">
      <w:pPr>
        <w:pStyle w:val="5"/>
        <w:keepNext w:val="0"/>
        <w:keepLines w:val="0"/>
        <w:widowControl/>
        <w:suppressLineNumbers w:val="0"/>
      </w:pPr>
      <w:r>
        <w:t>（5）统一语言与术语标准</w:t>
      </w:r>
    </w:p>
    <w:p w14:paraId="2F1B455E">
      <w:pPr>
        <w:pStyle w:val="7"/>
        <w:keepNext w:val="0"/>
        <w:keepLines w:val="0"/>
        <w:widowControl/>
        <w:suppressLineNumbers w:val="0"/>
      </w:pPr>
      <w:r>
        <w:t>出于医疗专业性的要求，系统中疾病名称、用药名、症状描述等需参照权威标准（如 ICD-10、SNOMED CT），限制了问答内容生成的自由度。</w:t>
      </w:r>
    </w:p>
    <w:p w14:paraId="2CA83B9D">
      <w:pPr>
        <w:pStyle w:val="4"/>
        <w:keepNext w:val="0"/>
        <w:keepLines w:val="0"/>
        <w:widowControl/>
        <w:suppressLineNumbers w:val="0"/>
      </w:pPr>
      <w:r>
        <w:t>4.2 现实限制</w:t>
      </w:r>
    </w:p>
    <w:p w14:paraId="60AD5635">
      <w:pPr>
        <w:pStyle w:val="5"/>
        <w:keepNext w:val="0"/>
        <w:keepLines w:val="0"/>
        <w:widowControl/>
        <w:suppressLineNumbers w:val="0"/>
      </w:pPr>
      <w:r>
        <w:t>（1）模型能力有限</w:t>
      </w:r>
    </w:p>
    <w:p w14:paraId="39093179">
      <w:pPr>
        <w:pStyle w:val="7"/>
        <w:keepNext w:val="0"/>
        <w:keepLines w:val="0"/>
        <w:widowControl/>
        <w:suppressLineNumbers w:val="0"/>
      </w:pPr>
      <w:r>
        <w:t>Qwen-2.5-0.5B 等中小模型在医疗问答场景下尚存在推理不足、事实偏差、回答片面等问题，需依赖知识库提供强引导，降低 hallucination 现象。</w:t>
      </w:r>
    </w:p>
    <w:p w14:paraId="15858601">
      <w:pPr>
        <w:pStyle w:val="5"/>
        <w:keepNext w:val="0"/>
        <w:keepLines w:val="0"/>
        <w:widowControl/>
        <w:suppressLineNumbers w:val="0"/>
      </w:pPr>
      <w:r>
        <w:t>（2）知识库覆盖度不均</w:t>
      </w:r>
    </w:p>
    <w:p w14:paraId="392120E2">
      <w:pPr>
        <w:pStyle w:val="7"/>
        <w:keepNext w:val="0"/>
        <w:keepLines w:val="0"/>
        <w:widowControl/>
        <w:suppressLineNumbers w:val="0"/>
      </w:pPr>
      <w:r>
        <w:t>当前知识库仅覆盖糖尿病基础知识、并发症、防治方法，尚未包括罕见情况、最新研究成果，可能造成问答结果不完整或过时。</w:t>
      </w:r>
    </w:p>
    <w:p w14:paraId="06E919EC">
      <w:pPr>
        <w:pStyle w:val="5"/>
        <w:keepNext w:val="0"/>
        <w:keepLines w:val="0"/>
        <w:widowControl/>
        <w:suppressLineNumbers w:val="0"/>
      </w:pPr>
      <w:r>
        <w:t>（3）用户表达方式多样</w:t>
      </w:r>
    </w:p>
    <w:p w14:paraId="1B9B65CB">
      <w:pPr>
        <w:pStyle w:val="7"/>
        <w:keepNext w:val="0"/>
        <w:keepLines w:val="0"/>
        <w:widowControl/>
        <w:suppressLineNumbers w:val="0"/>
      </w:pPr>
      <w:r>
        <w:t>用户输入的自然语言问题可能存在口语化、错别字、语义歧义等问题，需依赖较强的语义理解能力，而当前系统对此仍有局限。</w:t>
      </w:r>
    </w:p>
    <w:p w14:paraId="3E5170AF">
      <w:pPr>
        <w:pStyle w:val="5"/>
        <w:keepNext w:val="0"/>
        <w:keepLines w:val="0"/>
        <w:widowControl/>
        <w:suppressLineNumbers w:val="0"/>
      </w:pPr>
      <w:r>
        <w:t>（4）数据保护政策限制</w:t>
      </w:r>
    </w:p>
    <w:p w14:paraId="46FB82E0">
      <w:pPr>
        <w:pStyle w:val="7"/>
        <w:keepNext w:val="0"/>
        <w:keepLines w:val="0"/>
        <w:widowControl/>
        <w:suppressLineNumbers w:val="0"/>
      </w:pPr>
      <w:r>
        <w:t>智慧医疗系统涉及用户健康信息，需遵循《个人信息保护法》《网络安全法》等法规，数据采集、存储、传输均需合规，限制了部分日志记录与推荐机制。</w:t>
      </w:r>
    </w:p>
    <w:p w14:paraId="2DB1D5EE">
      <w:pPr>
        <w:pStyle w:val="5"/>
        <w:keepNext w:val="0"/>
        <w:keepLines w:val="0"/>
        <w:widowControl/>
        <w:suppressLineNumbers w:val="0"/>
      </w:pPr>
      <w:r>
        <w:t>（5）终端资源限制</w:t>
      </w:r>
    </w:p>
    <w:p w14:paraId="6FC9F1A8">
      <w:pPr>
        <w:pStyle w:val="7"/>
        <w:keepNext w:val="0"/>
        <w:keepLines w:val="0"/>
        <w:widowControl/>
        <w:suppressLineNumbers w:val="0"/>
      </w:pPr>
      <w:r>
        <w:t>在移动端部署场景下，设备内存与算力受限，可能无法直接运行完整模型，需通过边缘计算或推理加速方案进行优化。</w:t>
      </w:r>
    </w:p>
    <w:p w14:paraId="0EA055F2">
      <w:pPr>
        <w:pStyle w:val="3"/>
        <w:keepNext w:val="0"/>
        <w:keepLines w:val="0"/>
        <w:widowControl/>
        <w:suppressLineNumbers w:val="0"/>
      </w:pPr>
      <w:r>
        <w:t>五、体系结构设计</w:t>
      </w:r>
    </w:p>
    <w:p w14:paraId="3345DC3D">
      <w:pPr>
        <w:pStyle w:val="7"/>
        <w:keepNext w:val="0"/>
        <w:keepLines w:val="0"/>
        <w:widowControl/>
        <w:suppressLineNumbers w:val="0"/>
      </w:pPr>
      <w:r>
        <w:t>为保证智慧医疗对话系统的模块化设计、良好的可维护性及高可扩展性，系统采用经典的三层架构模式，分别为用户界面层（UI Layer）、业务逻辑层（Business Logic Layer）和基础服务层（Infrastructure Layer）。各层职责明确，层与层之间的耦合度低，便于功能的独立升级和模型的灵活替换。</w:t>
      </w:r>
    </w:p>
    <w:p w14:paraId="043BF0C1">
      <w:pPr>
        <w:pStyle w:val="5"/>
        <w:keepNext w:val="0"/>
        <w:keepLines w:val="0"/>
        <w:widowControl/>
        <w:suppressLineNumbers w:val="0"/>
      </w:pPr>
      <w:r>
        <w:t>1. 用户界面层（User Interface Layer）</w:t>
      </w:r>
    </w:p>
    <w:p w14:paraId="57D6E916">
      <w:pPr>
        <w:pStyle w:val="7"/>
        <w:keepNext w:val="0"/>
        <w:keepLines w:val="0"/>
        <w:widowControl/>
        <w:suppressLineNumbers w:val="0"/>
      </w:pPr>
      <w:r>
        <w:t>用户界面层主要负责与最终用户交互。系统通过</w:t>
      </w:r>
      <w:r>
        <w:rPr>
          <w:rStyle w:val="13"/>
        </w:rPr>
        <w:t>UIClient</w:t>
      </w:r>
      <w:r>
        <w:t>模块提供友好的交互界面，支持用户输入医疗咨询问题，并展示系统生成的智能回答。该层聚焦于用户体验设计，确保交互的流畅与实时响应。</w:t>
      </w:r>
    </w:p>
    <w:p w14:paraId="2D80D991">
      <w:pPr>
        <w:pStyle w:val="5"/>
        <w:keepNext w:val="0"/>
        <w:keepLines w:val="0"/>
        <w:widowControl/>
        <w:suppressLineNumbers w:val="0"/>
      </w:pPr>
      <w:r>
        <w:t>2. 业务逻辑层（Business Logic Layer）</w:t>
      </w:r>
    </w:p>
    <w:p w14:paraId="35B054A5">
      <w:pPr>
        <w:pStyle w:val="7"/>
        <w:keepNext w:val="0"/>
        <w:keepLines w:val="0"/>
        <w:widowControl/>
        <w:suppressLineNumbers w:val="0"/>
      </w:pPr>
      <w:r>
        <w:t>业务逻辑层是系统的核心，承担对用户请求的处理和智能推理功能，主要由以下模块组成：</w:t>
      </w:r>
    </w:p>
    <w:p w14:paraId="2CF4E37D">
      <w:pPr>
        <w:pStyle w:val="7"/>
        <w:keepNext w:val="0"/>
        <w:keepLines w:val="0"/>
        <w:widowControl/>
        <w:suppressLineNumbers w:val="0"/>
      </w:pPr>
      <w:r>
        <w:rPr>
          <w:rStyle w:val="11"/>
        </w:rPr>
        <w:t>APIGateway</w:t>
      </w:r>
      <w:r>
        <w:t>：作为系统的入口，负责接收来自UI层的请求，协调后端各模块完成任务，并将结果返回给前端。</w:t>
      </w:r>
    </w:p>
    <w:p w14:paraId="29338755">
      <w:pPr>
        <w:pStyle w:val="7"/>
        <w:keepNext w:val="0"/>
        <w:keepLines w:val="0"/>
        <w:widowControl/>
        <w:suppressLineNumbers w:val="0"/>
      </w:pPr>
      <w:r>
        <w:rPr>
          <w:rStyle w:val="11"/>
        </w:rPr>
        <w:t>PromptManager</w:t>
      </w:r>
      <w:r>
        <w:t>：负责构建和管理发送给大语言模型的Prompt文本，确保Prompt内容充分融合用户输入和相关知识信息。</w:t>
      </w:r>
    </w:p>
    <w:p w14:paraId="22284673">
      <w:pPr>
        <w:pStyle w:val="7"/>
        <w:keepNext w:val="0"/>
        <w:keepLines w:val="0"/>
        <w:widowControl/>
        <w:suppressLineNumbers w:val="0"/>
      </w:pPr>
      <w:r>
        <w:rPr>
          <w:rStyle w:val="11"/>
        </w:rPr>
        <w:t>KnowledgeInjector</w:t>
      </w:r>
      <w:r>
        <w:t>：负责从知识库中检索与用户问题相关的知识向量，辅助模型生成更准确、专业的回答。</w:t>
      </w:r>
    </w:p>
    <w:p w14:paraId="63B24596">
      <w:pPr>
        <w:pStyle w:val="7"/>
        <w:keepNext w:val="0"/>
        <w:keepLines w:val="0"/>
        <w:widowControl/>
        <w:suppressLineNumbers w:val="0"/>
      </w:pPr>
      <w:r>
        <w:rPr>
          <w:rStyle w:val="11"/>
        </w:rPr>
        <w:t>LLMEngine</w:t>
      </w:r>
      <w:r>
        <w:t>：负责调用大语言模型进行推理计算，基于输入的Prompt生成智能回复。</w:t>
      </w:r>
    </w:p>
    <w:p w14:paraId="3E81734E">
      <w:pPr>
        <w:pStyle w:val="7"/>
        <w:keepNext w:val="0"/>
        <w:keepLines w:val="0"/>
        <w:widowControl/>
        <w:suppressLineNumbers w:val="0"/>
      </w:pPr>
      <w:r>
        <w:rPr>
          <w:rStyle w:val="11"/>
        </w:rPr>
        <w:t>SessionManager</w:t>
      </w:r>
      <w:r>
        <w:t>：管理用户会话状态和历史对话记录，保证对话的上下文连续性，提升系统响应的针对性和个性化。</w:t>
      </w:r>
    </w:p>
    <w:p w14:paraId="78D07CE3">
      <w:pPr>
        <w:pStyle w:val="5"/>
        <w:keepNext w:val="0"/>
        <w:keepLines w:val="0"/>
        <w:widowControl/>
        <w:suppressLineNumbers w:val="0"/>
      </w:pPr>
      <w:r>
        <w:t>3. 基础服务层（Infrastructure Layer）</w:t>
      </w:r>
    </w:p>
    <w:p w14:paraId="40EE1E95">
      <w:pPr>
        <w:pStyle w:val="7"/>
        <w:keepNext w:val="0"/>
        <w:keepLines w:val="0"/>
        <w:widowControl/>
        <w:suppressLineNumbers w:val="0"/>
      </w:pPr>
      <w:r>
        <w:t>基础服务层提供系统运行所需的底层资源和数据支持，包括：</w:t>
      </w:r>
    </w:p>
    <w:p w14:paraId="740E04F0">
      <w:pPr>
        <w:pStyle w:val="7"/>
        <w:keepNext w:val="0"/>
        <w:keepLines w:val="0"/>
        <w:widowControl/>
        <w:suppressLineNumbers w:val="0"/>
      </w:pPr>
      <w:r>
        <w:rPr>
          <w:rStyle w:val="11"/>
        </w:rPr>
        <w:t>LLMBackend</w:t>
      </w:r>
      <w:r>
        <w:t>：承载和管理大语言模型的计算资源，提供高效的模型推理服务接口。</w:t>
      </w:r>
    </w:p>
    <w:p w14:paraId="4C76C0EE">
      <w:pPr>
        <w:pStyle w:val="7"/>
        <w:keepNext w:val="0"/>
        <w:keepLines w:val="0"/>
        <w:widowControl/>
        <w:suppressLineNumbers w:val="0"/>
      </w:pPr>
      <w:r>
        <w:rPr>
          <w:rStyle w:val="11"/>
        </w:rPr>
        <w:t>VectorDB</w:t>
      </w:r>
      <w:r>
        <w:t>：存储和管理知识库的向量化数据，支持快速相似度检索，保证知识注入模块的查询效率。</w:t>
      </w:r>
    </w:p>
    <w:p w14:paraId="499F62F8">
      <w:pPr>
        <w:pStyle w:val="7"/>
        <w:keepNext w:val="0"/>
        <w:keepLines w:val="0"/>
        <w:widowControl/>
        <w:suppressLineNumbers w:val="0"/>
      </w:pPr>
      <w:r>
        <w:rPr>
          <w:rStyle w:val="11"/>
        </w:rPr>
        <w:t>MySQLDB</w:t>
      </w:r>
      <w:r>
        <w:t>：关系型数据库，用于存储系统的持久化数据，如用户会话记录、系统配置等。</w:t>
      </w:r>
    </w:p>
    <w:p w14:paraId="3014DE70">
      <w:pPr>
        <w:pStyle w:val="5"/>
        <w:keepNext w:val="0"/>
        <w:keepLines w:val="0"/>
        <w:widowControl/>
        <w:suppressLineNumbers w:val="0"/>
      </w:pPr>
      <w:r>
        <w:t>各层交互流程</w:t>
      </w:r>
    </w:p>
    <w:p w14:paraId="48BBB726">
      <w:pPr>
        <w:pStyle w:val="7"/>
        <w:keepNext w:val="0"/>
        <w:keepLines w:val="0"/>
        <w:widowControl/>
        <w:suppressLineNumbers w:val="0"/>
      </w:pPr>
      <w:r>
        <w:t>用户通过</w:t>
      </w:r>
      <w:r>
        <w:rPr>
          <w:rStyle w:val="13"/>
        </w:rPr>
        <w:t>UIClient</w:t>
      </w:r>
      <w:r>
        <w:t>提交咨询请求，</w:t>
      </w:r>
      <w:r>
        <w:rPr>
          <w:rStyle w:val="13"/>
        </w:rPr>
        <w:t>APIGateway</w:t>
      </w:r>
      <w:r>
        <w:t>接收后由</w:t>
      </w:r>
      <w:r>
        <w:rPr>
          <w:rStyle w:val="13"/>
        </w:rPr>
        <w:t>PromptManager</w:t>
      </w:r>
      <w:r>
        <w:t>负责整合用户输入和检索到的知识（通过</w:t>
      </w:r>
      <w:r>
        <w:rPr>
          <w:rStyle w:val="13"/>
        </w:rPr>
        <w:t>KnowledgeInjector</w:t>
      </w:r>
      <w:r>
        <w:t>查询</w:t>
      </w:r>
      <w:r>
        <w:rPr>
          <w:rStyle w:val="13"/>
        </w:rPr>
        <w:t>VectorDB</w:t>
      </w:r>
      <w:r>
        <w:t>），构建完整的Prompt发送至</w:t>
      </w:r>
      <w:r>
        <w:rPr>
          <w:rStyle w:val="13"/>
        </w:rPr>
        <w:t>LLMEngine</w:t>
      </w:r>
      <w:r>
        <w:t>。</w:t>
      </w:r>
      <w:r>
        <w:rPr>
          <w:rStyle w:val="13"/>
        </w:rPr>
        <w:t>LLMEngine</w:t>
      </w:r>
      <w:r>
        <w:t>通过</w:t>
      </w:r>
      <w:r>
        <w:rPr>
          <w:rStyle w:val="13"/>
        </w:rPr>
        <w:t>LLMBackend</w:t>
      </w:r>
      <w:r>
        <w:t>执行推理，生成回答返回至</w:t>
      </w:r>
      <w:r>
        <w:rPr>
          <w:rStyle w:val="13"/>
        </w:rPr>
        <w:t>APIGateway</w:t>
      </w:r>
      <w:r>
        <w:t>，最终反馈给用户界面。同时，</w:t>
      </w:r>
      <w:r>
        <w:rPr>
          <w:rStyle w:val="13"/>
        </w:rPr>
        <w:t>SessionManager</w:t>
      </w:r>
      <w:r>
        <w:t>将对话过程中的重要信息和会话状态存入</w:t>
      </w:r>
      <w:r>
        <w:rPr>
          <w:rStyle w:val="13"/>
        </w:rPr>
        <w:t>MySQLDB</w:t>
      </w:r>
      <w:r>
        <w:t>，为后续会话和数据分析提供支持。</w:t>
      </w:r>
    </w:p>
    <w:p w14:paraId="625D5D68">
      <w:pPr>
        <w:pStyle w:val="7"/>
        <w:keepNext w:val="0"/>
        <w:keepLines w:val="0"/>
        <w:widowControl/>
        <w:suppressLineNumbers w:val="0"/>
      </w:pPr>
      <w:r>
        <w:t>整体架构设计既保障了系统响应的高效性，也为未来模型升级、多疾病知识库扩展及联网搜索功能的集成奠定了坚实基础。</w:t>
      </w:r>
    </w:p>
    <w:p w14:paraId="0205D2F8">
      <w:pPr>
        <w:pStyle w:val="7"/>
        <w:keepNext w:val="0"/>
        <w:keepLines w:val="0"/>
        <w:widowControl/>
        <w:suppressLineNumbers w:val="0"/>
      </w:pPr>
      <w:r>
        <w:drawing>
          <wp:inline distT="0" distB="0" distL="114300" distR="114300">
            <wp:extent cx="4314825" cy="6696075"/>
            <wp:effectExtent l="0" t="0" r="13335"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4"/>
                    <a:stretch>
                      <a:fillRect/>
                    </a:stretch>
                  </pic:blipFill>
                  <pic:spPr>
                    <a:xfrm>
                      <a:off x="0" y="0"/>
                      <a:ext cx="4314825" cy="6696075"/>
                    </a:xfrm>
                    <a:prstGeom prst="rect">
                      <a:avLst/>
                    </a:prstGeom>
                    <a:noFill/>
                    <a:ln>
                      <a:noFill/>
                    </a:ln>
                  </pic:spPr>
                </pic:pic>
              </a:graphicData>
            </a:graphic>
          </wp:inline>
        </w:drawing>
      </w:r>
    </w:p>
    <w:p w14:paraId="53AA759D">
      <w:pPr>
        <w:pStyle w:val="3"/>
        <w:keepNext w:val="0"/>
        <w:keepLines w:val="0"/>
        <w:widowControl/>
        <w:suppressLineNumbers w:val="0"/>
      </w:pPr>
      <w:r>
        <w:t>六、用户界面设计</w:t>
      </w:r>
    </w:p>
    <w:p w14:paraId="77D7EF61">
      <w:pPr>
        <w:pStyle w:val="7"/>
        <w:keepNext w:val="0"/>
        <w:keepLines w:val="0"/>
        <w:widowControl/>
        <w:suppressLineNumbers w:val="0"/>
      </w:pPr>
      <w:r>
        <w:t>为提升智慧医疗对话系统的交互效率与用户体验，前端界面遵循“简洁、直观、专业”的设计理念，结合典型医疗咨询场景与用户习惯，构建了多终端支持的图形用户界面（GUI）。该界面通过浏览器或移动端访问，为用户提供健康问答入口、对话记录管理和可视化反馈功能。</w:t>
      </w:r>
    </w:p>
    <w:p w14:paraId="4A161F4F">
      <w:pPr>
        <w:pStyle w:val="4"/>
        <w:keepNext w:val="0"/>
        <w:keepLines w:val="0"/>
        <w:widowControl/>
        <w:suppressLineNumbers w:val="0"/>
      </w:pPr>
      <w:r>
        <w:t>6.1 功能组成</w:t>
      </w:r>
    </w:p>
    <w:p w14:paraId="50C5C56A">
      <w:pPr>
        <w:pStyle w:val="7"/>
        <w:keepNext w:val="0"/>
        <w:keepLines w:val="0"/>
        <w:widowControl/>
        <w:suppressLineNumbers w:val="0"/>
      </w:pPr>
      <w:r>
        <w:t>前端界面主要包括以下几个核心模块：</w:t>
      </w:r>
    </w:p>
    <w:p w14:paraId="6DCCF573">
      <w:pPr>
        <w:pStyle w:val="7"/>
        <w:keepNext w:val="0"/>
        <w:keepLines w:val="0"/>
        <w:widowControl/>
        <w:suppressLineNumbers w:val="0"/>
      </w:pPr>
      <w:r>
        <w:rPr>
          <w:rStyle w:val="11"/>
        </w:rPr>
        <w:t>问答交互区（QA Console）</w:t>
      </w:r>
    </w:p>
    <w:p w14:paraId="692BBEF8">
      <w:pPr>
        <w:pStyle w:val="7"/>
        <w:keepNext w:val="0"/>
        <w:keepLines w:val="0"/>
        <w:widowControl/>
        <w:suppressLineNumbers w:val="0"/>
      </w:pPr>
      <w:r>
        <w:t>输入框：支持多行自然语言输入，具备语义提示功能；</w:t>
      </w:r>
    </w:p>
    <w:p w14:paraId="61CA2EE8">
      <w:pPr>
        <w:pStyle w:val="7"/>
        <w:keepNext w:val="0"/>
        <w:keepLines w:val="0"/>
        <w:widowControl/>
        <w:suppressLineNumbers w:val="0"/>
      </w:pPr>
      <w:r>
        <w:t>发送按钮：触发后将问题提交至后端处理；</w:t>
      </w:r>
    </w:p>
    <w:p w14:paraId="6FBB5BE1">
      <w:pPr>
        <w:pStyle w:val="7"/>
        <w:keepNext w:val="0"/>
        <w:keepLines w:val="0"/>
        <w:widowControl/>
        <w:suppressLineNumbers w:val="0"/>
      </w:pPr>
      <w:r>
        <w:t>回答区域：以气泡样式展示模型回复内容，支持高亮显示关键词、医学术语解释悬浮提示等；</w:t>
      </w:r>
    </w:p>
    <w:p w14:paraId="64128B30">
      <w:pPr>
        <w:pStyle w:val="7"/>
        <w:keepNext w:val="0"/>
        <w:keepLines w:val="0"/>
        <w:widowControl/>
        <w:suppressLineNumbers w:val="0"/>
      </w:pPr>
      <w:r>
        <w:t>回复来源提示：标注答案是否引用知识库内容或来自模型生成（可选择展开原文出处）。</w:t>
      </w:r>
    </w:p>
    <w:p w14:paraId="45ED07F9">
      <w:pPr>
        <w:pStyle w:val="7"/>
        <w:keepNext w:val="0"/>
        <w:keepLines w:val="0"/>
        <w:widowControl/>
        <w:suppressLineNumbers w:val="0"/>
      </w:pPr>
      <w:r>
        <w:rPr>
          <w:rStyle w:val="11"/>
        </w:rPr>
        <w:t>历史会话区（Session Panel）</w:t>
      </w:r>
    </w:p>
    <w:p w14:paraId="04B7B20E">
      <w:pPr>
        <w:pStyle w:val="7"/>
        <w:keepNext w:val="0"/>
        <w:keepLines w:val="0"/>
        <w:widowControl/>
        <w:suppressLineNumbers w:val="0"/>
      </w:pPr>
      <w:r>
        <w:t>展示当前用户与系统的所有历史问答记录；</w:t>
      </w:r>
    </w:p>
    <w:p w14:paraId="5D634ACE">
      <w:pPr>
        <w:pStyle w:val="7"/>
        <w:keepNext w:val="0"/>
        <w:keepLines w:val="0"/>
        <w:widowControl/>
        <w:suppressLineNumbers w:val="0"/>
      </w:pPr>
      <w:r>
        <w:t>支持按时间、关键词筛选历史对话；</w:t>
      </w:r>
    </w:p>
    <w:p w14:paraId="4BAA4056">
      <w:pPr>
        <w:pStyle w:val="7"/>
        <w:keepNext w:val="0"/>
        <w:keepLines w:val="0"/>
        <w:widowControl/>
        <w:suppressLineNumbers w:val="0"/>
      </w:pPr>
      <w:r>
        <w:t>用户可点击任一历史对话节点，重新载入上下文继续提问。</w:t>
      </w:r>
    </w:p>
    <w:p w14:paraId="7D9C81A8">
      <w:pPr>
        <w:pStyle w:val="7"/>
        <w:keepNext w:val="0"/>
        <w:keepLines w:val="0"/>
        <w:widowControl/>
        <w:suppressLineNumbers w:val="0"/>
      </w:pPr>
      <w:r>
        <w:rPr>
          <w:rStyle w:val="11"/>
        </w:rPr>
        <w:t>用户信息与设置区（User Settings）</w:t>
      </w:r>
    </w:p>
    <w:p w14:paraId="2FA75348">
      <w:pPr>
        <w:pStyle w:val="7"/>
        <w:keepNext w:val="0"/>
        <w:keepLines w:val="0"/>
        <w:widowControl/>
        <w:suppressLineNumbers w:val="0"/>
      </w:pPr>
      <w:r>
        <w:t>显示用户基本资料（昵称、性别、年龄等）；</w:t>
      </w:r>
    </w:p>
    <w:p w14:paraId="5E246D0C">
      <w:pPr>
        <w:pStyle w:val="7"/>
        <w:keepNext w:val="0"/>
        <w:keepLines w:val="0"/>
        <w:widowControl/>
        <w:suppressLineNumbers w:val="0"/>
      </w:pPr>
      <w:r>
        <w:t>提供个性化设定选项，如是否开启语音输入、字体大小、界面配色方案等；</w:t>
      </w:r>
    </w:p>
    <w:p w14:paraId="30396447">
      <w:pPr>
        <w:pStyle w:val="7"/>
        <w:keepNext w:val="0"/>
        <w:keepLines w:val="0"/>
        <w:widowControl/>
        <w:suppressLineNumbers w:val="0"/>
      </w:pPr>
      <w:r>
        <w:t>支持会话清除、导出历史对话记录等功能。</w:t>
      </w:r>
    </w:p>
    <w:p w14:paraId="2947737B">
      <w:pPr>
        <w:pStyle w:val="7"/>
        <w:keepNext w:val="0"/>
        <w:keepLines w:val="0"/>
        <w:widowControl/>
        <w:suppressLineNumbers w:val="0"/>
      </w:pPr>
      <w:r>
        <w:rPr>
          <w:rStyle w:val="11"/>
        </w:rPr>
        <w:t>健康辅助模块（Health Assistant Panel）</w:t>
      </w:r>
    </w:p>
    <w:p w14:paraId="564828F4">
      <w:pPr>
        <w:pStyle w:val="7"/>
        <w:keepNext w:val="0"/>
        <w:keepLines w:val="0"/>
        <w:widowControl/>
        <w:suppressLineNumbers w:val="0"/>
      </w:pPr>
      <w:r>
        <w:t>内嵌健康建议展示区：在问答之外，主动推荐与糖尿病管理相关的知识、饮食建议、锻炼计划等；</w:t>
      </w:r>
    </w:p>
    <w:p w14:paraId="165C3022">
      <w:pPr>
        <w:pStyle w:val="7"/>
        <w:keepNext w:val="0"/>
        <w:keepLines w:val="0"/>
        <w:widowControl/>
        <w:suppressLineNumbers w:val="0"/>
      </w:pPr>
      <w:r>
        <w:t>快捷入口：提供“常见问题”“并发症预防”“血糖记录”等快速问答按钮，降低用户操作门槛；</w:t>
      </w:r>
    </w:p>
    <w:p w14:paraId="71C46686">
      <w:pPr>
        <w:pStyle w:val="7"/>
        <w:keepNext w:val="0"/>
        <w:keepLines w:val="0"/>
        <w:widowControl/>
        <w:suppressLineNumbers w:val="0"/>
      </w:pPr>
      <w:r>
        <w:t>可选日历集成功能，用于记录个人健康日志与系统建议。</w:t>
      </w:r>
    </w:p>
    <w:p w14:paraId="1A64FDF4">
      <w:pPr>
        <w:pStyle w:val="7"/>
        <w:keepNext w:val="0"/>
        <w:keepLines w:val="0"/>
        <w:widowControl/>
        <w:suppressLineNumbers w:val="0"/>
      </w:pPr>
      <w:r>
        <w:rPr>
          <w:rStyle w:val="11"/>
        </w:rPr>
        <w:t>系统状态与反馈模块</w:t>
      </w:r>
    </w:p>
    <w:p w14:paraId="151C65AA">
      <w:pPr>
        <w:pStyle w:val="7"/>
        <w:keepNext w:val="0"/>
        <w:keepLines w:val="0"/>
        <w:widowControl/>
        <w:suppressLineNumbers w:val="0"/>
      </w:pPr>
      <w:r>
        <w:t>显示系统当前运行状态（如“正在生成回答…”、“知识库查询中…”等）；</w:t>
      </w:r>
    </w:p>
    <w:p w14:paraId="15B99C99">
      <w:pPr>
        <w:pStyle w:val="7"/>
        <w:keepNext w:val="0"/>
        <w:keepLines w:val="0"/>
        <w:widowControl/>
        <w:suppressLineNumbers w:val="0"/>
      </w:pPr>
      <w:r>
        <w:t>提供用户反馈入口，支持报告错误问答、提交建议等，便于系统持续优化。</w:t>
      </w:r>
    </w:p>
    <w:p w14:paraId="19B5FBE2">
      <w:pPr>
        <w:pStyle w:val="4"/>
        <w:keepNext w:val="0"/>
        <w:keepLines w:val="0"/>
        <w:widowControl/>
        <w:suppressLineNumbers w:val="0"/>
        <w:jc w:val="left"/>
      </w:pPr>
      <w:r>
        <w:t>6.2 交互流程示意</w:t>
      </w:r>
    </w:p>
    <w:p w14:paraId="6762FA5C">
      <w:r>
        <w:drawing>
          <wp:inline distT="0" distB="0" distL="114300" distR="114300">
            <wp:extent cx="5272405" cy="3737610"/>
            <wp:effectExtent l="0" t="0" r="635" b="1143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5"/>
                    <a:stretch>
                      <a:fillRect/>
                    </a:stretch>
                  </pic:blipFill>
                  <pic:spPr>
                    <a:xfrm>
                      <a:off x="0" y="0"/>
                      <a:ext cx="5272405" cy="3737610"/>
                    </a:xfrm>
                    <a:prstGeom prst="rect">
                      <a:avLst/>
                    </a:prstGeom>
                    <a:noFill/>
                    <a:ln>
                      <a:noFill/>
                    </a:ln>
                  </pic:spPr>
                </pic:pic>
              </a:graphicData>
            </a:graphic>
          </wp:inline>
        </w:drawing>
      </w:r>
    </w:p>
    <w:p w14:paraId="2F0D99BA">
      <w:pPr>
        <w:pStyle w:val="4"/>
        <w:keepNext w:val="0"/>
        <w:keepLines w:val="0"/>
        <w:widowControl/>
        <w:suppressLineNumbers w:val="0"/>
      </w:pPr>
      <w:r>
        <w:t>6.3 响应式设计与终端适配</w:t>
      </w:r>
    </w:p>
    <w:p w14:paraId="11D16E5E">
      <w:pPr>
        <w:pStyle w:val="7"/>
        <w:keepNext w:val="0"/>
        <w:keepLines w:val="0"/>
        <w:widowControl/>
        <w:suppressLineNumbers w:val="0"/>
      </w:pPr>
      <w:r>
        <w:rPr>
          <w:rStyle w:val="11"/>
        </w:rPr>
        <w:t>PC端</w:t>
      </w:r>
      <w:r>
        <w:t>：采用网格化布局，左侧为历史会话栏，右侧为问答主视图，适合长时间阅读与交互；</w:t>
      </w:r>
    </w:p>
    <w:p w14:paraId="6876BD3B">
      <w:pPr>
        <w:pStyle w:val="7"/>
        <w:keepNext w:val="0"/>
        <w:keepLines w:val="0"/>
        <w:widowControl/>
        <w:suppressLineNumbers w:val="0"/>
      </w:pPr>
      <w:r>
        <w:rPr>
          <w:rStyle w:val="11"/>
        </w:rPr>
        <w:t>移动端</w:t>
      </w:r>
      <w:r>
        <w:t>：界面自动适配小屏幕尺寸，采用卡片式滚动显示结构，底部悬浮输入框优化单手操作体验；</w:t>
      </w:r>
    </w:p>
    <w:p w14:paraId="3F43FF90">
      <w:pPr>
        <w:pStyle w:val="7"/>
        <w:keepNext w:val="0"/>
        <w:keepLines w:val="0"/>
        <w:widowControl/>
        <w:suppressLineNumbers w:val="0"/>
      </w:pPr>
      <w:r>
        <w:rPr>
          <w:rStyle w:val="11"/>
        </w:rPr>
        <w:t>可访问性</w:t>
      </w:r>
      <w:r>
        <w:t>：支持键盘操作与屏幕阅读器，符合 WCAG（Web Content Accessibility Guidelines）标准。</w:t>
      </w:r>
    </w:p>
    <w:p w14:paraId="50BE4454">
      <w:pPr>
        <w:pStyle w:val="4"/>
        <w:keepNext w:val="0"/>
        <w:keepLines w:val="0"/>
        <w:widowControl/>
        <w:suppressLineNumbers w:val="0"/>
      </w:pPr>
      <w:r>
        <w:t>6.4 技术实现要点</w:t>
      </w:r>
    </w:p>
    <w:p w14:paraId="155221B6">
      <w:pPr>
        <w:pStyle w:val="7"/>
        <w:keepNext w:val="0"/>
        <w:keepLines w:val="0"/>
        <w:widowControl/>
        <w:suppressLineNumbers w:val="0"/>
      </w:pPr>
      <w:r>
        <w:t>基于现代前端框架（如 Vue.js 或 React）实现组件化开发；</w:t>
      </w:r>
    </w:p>
    <w:p w14:paraId="03BB979C">
      <w:pPr>
        <w:pStyle w:val="7"/>
        <w:keepNext w:val="0"/>
        <w:keepLines w:val="0"/>
        <w:widowControl/>
        <w:suppressLineNumbers w:val="0"/>
      </w:pPr>
      <w:r>
        <w:t>使用 WebSocket 或轮询方式实现长对话时的流式响应；</w:t>
      </w:r>
    </w:p>
    <w:p w14:paraId="0678B1BC">
      <w:pPr>
        <w:pStyle w:val="7"/>
        <w:keepNext w:val="0"/>
        <w:keepLines w:val="0"/>
        <w:widowControl/>
        <w:suppressLineNumbers w:val="0"/>
      </w:pPr>
      <w:r>
        <w:t>与后端 API（通过 RESTful 或 GraphQL）无缝集成，异步加载问答内容；</w:t>
      </w:r>
    </w:p>
    <w:p w14:paraId="10DE6E25">
      <w:pPr>
        <w:pStyle w:val="7"/>
        <w:keepNext w:val="0"/>
        <w:keepLines w:val="0"/>
        <w:widowControl/>
        <w:suppressLineNumbers w:val="0"/>
      </w:pPr>
      <w:r>
        <w:t>结合 CSS3 动效和图标库（如 iconfont、fontawesome）提升视觉体验。</w:t>
      </w:r>
    </w:p>
    <w:p w14:paraId="46E91D8C">
      <w:pPr>
        <w:pStyle w:val="4"/>
        <w:keepNext w:val="0"/>
        <w:keepLines w:val="0"/>
        <w:widowControl/>
        <w:suppressLineNumbers w:val="0"/>
      </w:pPr>
      <w:r>
        <w:t>6.5 用户界面设计原则</w:t>
      </w:r>
    </w:p>
    <w:p w14:paraId="445D91F2">
      <w:pPr>
        <w:pStyle w:val="7"/>
        <w:keepNext w:val="0"/>
        <w:keepLines w:val="0"/>
        <w:widowControl/>
        <w:suppressLineNumbers w:val="0"/>
      </w:pPr>
      <w:r>
        <w:rPr>
          <w:rStyle w:val="11"/>
        </w:rPr>
        <w:t>以用户为中心</w:t>
      </w:r>
      <w:r>
        <w:t>：界面操作应贴合医疗咨询场景，语言用词应通俗易懂且保持专业；</w:t>
      </w:r>
    </w:p>
    <w:p w14:paraId="592C96F6">
      <w:pPr>
        <w:pStyle w:val="7"/>
        <w:keepNext w:val="0"/>
        <w:keepLines w:val="0"/>
        <w:widowControl/>
        <w:suppressLineNumbers w:val="0"/>
      </w:pPr>
      <w:r>
        <w:rPr>
          <w:rStyle w:val="11"/>
        </w:rPr>
        <w:t>信息安全可控</w:t>
      </w:r>
      <w:r>
        <w:t>：用户隐私信息不在前端明文展示，所有敏感数据仅作本地展示与加密传输；</w:t>
      </w:r>
    </w:p>
    <w:p w14:paraId="3E9686EA">
      <w:pPr>
        <w:pStyle w:val="7"/>
        <w:keepNext w:val="0"/>
        <w:keepLines w:val="0"/>
        <w:widowControl/>
        <w:suppressLineNumbers w:val="0"/>
      </w:pPr>
      <w:r>
        <w:rPr>
          <w:rStyle w:val="11"/>
        </w:rPr>
        <w:t>上下文保留机制</w:t>
      </w:r>
      <w:r>
        <w:t>：每次提问自动记录上下文会话 ID，并保留历史输入内容；</w:t>
      </w:r>
    </w:p>
    <w:p w14:paraId="589F9C13">
      <w:pPr>
        <w:pStyle w:val="7"/>
        <w:keepNext w:val="0"/>
        <w:keepLines w:val="0"/>
        <w:widowControl/>
        <w:suppressLineNumbers w:val="0"/>
      </w:pPr>
      <w:r>
        <w:rPr>
          <w:rStyle w:val="11"/>
        </w:rPr>
        <w:t>反馈闭环机制</w:t>
      </w:r>
      <w:r>
        <w:t>：用户反馈路径清晰、简洁，提交后可获得处理状态反馈。</w:t>
      </w:r>
    </w:p>
    <w:p w14:paraId="184439DA">
      <w:pPr>
        <w:pStyle w:val="3"/>
        <w:keepNext w:val="0"/>
        <w:keepLines w:val="0"/>
        <w:widowControl/>
        <w:suppressLineNumbers w:val="0"/>
      </w:pPr>
      <w:r>
        <w:t>7 子系统/构件设计</w:t>
      </w:r>
    </w:p>
    <w:p w14:paraId="34686618">
      <w:pPr>
        <w:pStyle w:val="7"/>
        <w:keepNext w:val="0"/>
        <w:keepLines w:val="0"/>
        <w:widowControl/>
        <w:suppressLineNumbers w:val="0"/>
      </w:pPr>
      <w:r>
        <w:t>为保证系统的可扩展性、模块化与易维护性，本系统采用分层架构设计，将整体系统划分为多个功能子系统与构件单元，明确职责边界与接口规范，支持独立部署与演化升级。整体架构如下图所示：</w:t>
      </w:r>
    </w:p>
    <w:p w14:paraId="0761D768">
      <w:pPr>
        <w:pStyle w:val="4"/>
        <w:keepNext w:val="0"/>
        <w:keepLines w:val="0"/>
        <w:widowControl/>
        <w:suppressLineNumbers w:val="0"/>
      </w:pPr>
      <w:r>
        <w:t>7.1 系统构架总览</w:t>
      </w:r>
    </w:p>
    <w:p w14:paraId="674DA93D">
      <w:pPr>
        <w:pStyle w:val="7"/>
        <w:keepNext w:val="0"/>
        <w:keepLines w:val="0"/>
        <w:widowControl/>
        <w:suppressLineNumbers w:val="0"/>
      </w:pPr>
      <w:r>
        <w:t>系统整体分为五个核心子系统：</w:t>
      </w:r>
    </w:p>
    <w:p w14:paraId="1E71BD54">
      <w:pPr>
        <w:pStyle w:val="7"/>
        <w:keepNext w:val="0"/>
        <w:keepLines w:val="0"/>
        <w:widowControl/>
        <w:suppressLineNumbers w:val="0"/>
      </w:pPr>
      <w:r>
        <w:rPr>
          <w:rStyle w:val="11"/>
        </w:rPr>
        <w:t>用户交互子系统</w:t>
      </w:r>
      <w:r>
        <w:t>（前端）</w:t>
      </w:r>
    </w:p>
    <w:p w14:paraId="777AC2D2">
      <w:pPr>
        <w:pStyle w:val="7"/>
        <w:keepNext w:val="0"/>
        <w:keepLines w:val="0"/>
        <w:widowControl/>
        <w:suppressLineNumbers w:val="0"/>
      </w:pPr>
      <w:r>
        <w:rPr>
          <w:rStyle w:val="11"/>
        </w:rPr>
        <w:t>对话管理子系统</w:t>
      </w:r>
      <w:r>
        <w:t>（Dify 工作流核心）</w:t>
      </w:r>
    </w:p>
    <w:p w14:paraId="74D4592E">
      <w:pPr>
        <w:pStyle w:val="7"/>
        <w:keepNext w:val="0"/>
        <w:keepLines w:val="0"/>
        <w:widowControl/>
        <w:suppressLineNumbers w:val="0"/>
      </w:pPr>
      <w:r>
        <w:rPr>
          <w:rStyle w:val="11"/>
        </w:rPr>
        <w:t>知识库子系统</w:t>
      </w:r>
      <w:r>
        <w:t>（本体、资料、文档解析与搜索）</w:t>
      </w:r>
    </w:p>
    <w:p w14:paraId="16971D5D">
      <w:pPr>
        <w:pStyle w:val="7"/>
        <w:keepNext w:val="0"/>
        <w:keepLines w:val="0"/>
        <w:widowControl/>
        <w:suppressLineNumbers w:val="0"/>
      </w:pPr>
      <w:r>
        <w:rPr>
          <w:rStyle w:val="11"/>
        </w:rPr>
        <w:t>大模型服务子系统</w:t>
      </w:r>
      <w:r>
        <w:t>（LLM 生成与增强）</w:t>
      </w:r>
    </w:p>
    <w:p w14:paraId="31C3890E">
      <w:pPr>
        <w:pStyle w:val="7"/>
        <w:keepNext w:val="0"/>
        <w:keepLines w:val="0"/>
        <w:widowControl/>
        <w:suppressLineNumbers w:val="0"/>
        <w:rPr>
          <w:rStyle w:val="11"/>
        </w:rPr>
      </w:pPr>
      <w:r>
        <w:rPr>
          <w:rStyle w:val="11"/>
        </w:rPr>
        <w:t>系统管理与监控子系统</w:t>
      </w:r>
    </w:p>
    <w:p w14:paraId="25C315BB">
      <w:pPr>
        <w:pStyle w:val="7"/>
        <w:keepNext w:val="0"/>
        <w:keepLines w:val="0"/>
        <w:widowControl/>
        <w:suppressLineNumbers w:val="0"/>
        <w:rPr>
          <w:rStyle w:val="11"/>
        </w:rPr>
      </w:pPr>
      <w:r>
        <w:drawing>
          <wp:inline distT="0" distB="0" distL="114300" distR="114300">
            <wp:extent cx="5271770" cy="1732915"/>
            <wp:effectExtent l="0" t="0" r="1270" b="4445"/>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6"/>
                    <a:stretch>
                      <a:fillRect/>
                    </a:stretch>
                  </pic:blipFill>
                  <pic:spPr>
                    <a:xfrm>
                      <a:off x="0" y="0"/>
                      <a:ext cx="5271770" cy="1732915"/>
                    </a:xfrm>
                    <a:prstGeom prst="rect">
                      <a:avLst/>
                    </a:prstGeom>
                    <a:noFill/>
                    <a:ln>
                      <a:noFill/>
                    </a:ln>
                  </pic:spPr>
                </pic:pic>
              </a:graphicData>
            </a:graphic>
          </wp:inline>
        </w:drawing>
      </w:r>
    </w:p>
    <w:p w14:paraId="031ACAC2">
      <w:pPr>
        <w:pStyle w:val="4"/>
        <w:keepNext w:val="0"/>
        <w:keepLines w:val="0"/>
        <w:widowControl/>
        <w:suppressLineNumbers w:val="0"/>
      </w:pPr>
      <w:r>
        <w:t>7.2 子系统与构件详细说明</w:t>
      </w:r>
    </w:p>
    <w:p w14:paraId="0BEABE17">
      <w:pPr>
        <w:pStyle w:val="5"/>
        <w:keepNext w:val="0"/>
        <w:keepLines w:val="0"/>
        <w:widowControl/>
        <w:suppressLineNumbers w:val="0"/>
      </w:pPr>
      <w:r>
        <w:t>7.2.1 用户交互子系统（UI）</w:t>
      </w:r>
    </w:p>
    <w:p w14:paraId="2FA12FFA">
      <w:pPr>
        <w:pStyle w:val="7"/>
        <w:keepNext w:val="0"/>
        <w:keepLines w:val="0"/>
        <w:widowControl/>
        <w:suppressLineNumbers w:val="0"/>
      </w:pPr>
      <w:r>
        <w:rPr>
          <w:rStyle w:val="11"/>
        </w:rPr>
        <w:t>主要构件：</w:t>
      </w:r>
    </w:p>
    <w:p w14:paraId="4F88C075">
      <w:pPr>
        <w:pStyle w:val="7"/>
        <w:keepNext w:val="0"/>
        <w:keepLines w:val="0"/>
        <w:widowControl/>
        <w:suppressLineNumbers w:val="0"/>
      </w:pPr>
      <w:r>
        <w:t>问答交互模块（QA Console）</w:t>
      </w:r>
    </w:p>
    <w:p w14:paraId="06E13B94">
      <w:pPr>
        <w:pStyle w:val="7"/>
        <w:keepNext w:val="0"/>
        <w:keepLines w:val="0"/>
        <w:widowControl/>
        <w:suppressLineNumbers w:val="0"/>
      </w:pPr>
      <w:r>
        <w:t>历史记录模块（Session Panel）</w:t>
      </w:r>
    </w:p>
    <w:p w14:paraId="7B488FDF">
      <w:pPr>
        <w:pStyle w:val="7"/>
        <w:keepNext w:val="0"/>
        <w:keepLines w:val="0"/>
        <w:widowControl/>
        <w:suppressLineNumbers w:val="0"/>
      </w:pPr>
      <w:r>
        <w:t>设置与用户信息模块</w:t>
      </w:r>
    </w:p>
    <w:p w14:paraId="420E1623">
      <w:pPr>
        <w:pStyle w:val="7"/>
        <w:keepNext w:val="0"/>
        <w:keepLines w:val="0"/>
        <w:widowControl/>
        <w:suppressLineNumbers w:val="0"/>
      </w:pPr>
      <w:r>
        <w:t>健康推荐助手（Health Assistant）</w:t>
      </w:r>
    </w:p>
    <w:p w14:paraId="716435BD">
      <w:pPr>
        <w:pStyle w:val="7"/>
        <w:keepNext w:val="0"/>
        <w:keepLines w:val="0"/>
        <w:widowControl/>
        <w:suppressLineNumbers w:val="0"/>
      </w:pPr>
      <w:r>
        <w:t>状态与反馈组件（Status/Feedback）</w:t>
      </w:r>
    </w:p>
    <w:p w14:paraId="2DF7BA33">
      <w:pPr>
        <w:pStyle w:val="7"/>
        <w:keepNext w:val="0"/>
        <w:keepLines w:val="0"/>
        <w:widowControl/>
        <w:suppressLineNumbers w:val="0"/>
      </w:pPr>
      <w:r>
        <w:rPr>
          <w:rStyle w:val="11"/>
        </w:rPr>
        <w:t>接口说明：</w:t>
      </w:r>
    </w:p>
    <w:p w14:paraId="44570F9F">
      <w:pPr>
        <w:pStyle w:val="7"/>
        <w:keepNext w:val="0"/>
        <w:keepLines w:val="0"/>
        <w:widowControl/>
        <w:suppressLineNumbers w:val="0"/>
      </w:pPr>
      <w:r>
        <w:t>与后端通过 RESTful API / WebSocket 通信；</w:t>
      </w:r>
    </w:p>
    <w:p w14:paraId="60D58D68">
      <w:pPr>
        <w:pStyle w:val="7"/>
        <w:keepNext w:val="0"/>
        <w:keepLines w:val="0"/>
        <w:widowControl/>
        <w:suppressLineNumbers w:val="0"/>
      </w:pPr>
      <w:r>
        <w:t>接收 JSON 格式回答，支持富文本与元数据展示（高亮、解释、来源）；</w:t>
      </w:r>
    </w:p>
    <w:p w14:paraId="0B3BEC93">
      <w:pPr>
        <w:pStyle w:val="7"/>
        <w:keepNext w:val="0"/>
        <w:keepLines w:val="0"/>
        <w:widowControl/>
        <w:suppressLineNumbers w:val="0"/>
      </w:pPr>
      <w:r>
        <w:t>支持响应式布局与本地缓存机制。</w:t>
      </w:r>
    </w:p>
    <w:p w14:paraId="48BC1CDE">
      <w:pPr>
        <w:pStyle w:val="5"/>
        <w:keepNext w:val="0"/>
        <w:keepLines w:val="0"/>
        <w:widowControl/>
        <w:suppressLineNumbers w:val="0"/>
      </w:pPr>
      <w:r>
        <w:t>7.2.2 对话管理子系统</w:t>
      </w:r>
    </w:p>
    <w:p w14:paraId="5BE36786">
      <w:pPr>
        <w:pStyle w:val="7"/>
        <w:keepNext w:val="0"/>
        <w:keepLines w:val="0"/>
        <w:widowControl/>
        <w:suppressLineNumbers w:val="0"/>
      </w:pPr>
      <w:r>
        <w:rPr>
          <w:rStyle w:val="11"/>
        </w:rPr>
        <w:t>核心构件：</w:t>
      </w:r>
    </w:p>
    <w:p w14:paraId="2690DADF">
      <w:pPr>
        <w:pStyle w:val="7"/>
        <w:keepNext w:val="0"/>
        <w:keepLines w:val="0"/>
        <w:widowControl/>
        <w:suppressLineNumbers w:val="0"/>
      </w:pPr>
      <w:r>
        <w:t>会话调度器：根据用户输入决定调用知识库或大模型；</w:t>
      </w:r>
    </w:p>
    <w:p w14:paraId="58AE51B4">
      <w:pPr>
        <w:pStyle w:val="7"/>
        <w:keepNext w:val="0"/>
        <w:keepLines w:val="0"/>
        <w:widowControl/>
        <w:suppressLineNumbers w:val="0"/>
      </w:pPr>
      <w:r>
        <w:t>上下文维护器：跟踪每一轮对话上下文，构造提示词；</w:t>
      </w:r>
    </w:p>
    <w:p w14:paraId="6A1721FD">
      <w:pPr>
        <w:pStyle w:val="7"/>
        <w:keepNext w:val="0"/>
        <w:keepLines w:val="0"/>
        <w:widowControl/>
        <w:suppressLineNumbers w:val="0"/>
      </w:pPr>
      <w:r>
        <w:t>反馈处理器：接收前端反馈信息并持久化；</w:t>
      </w:r>
    </w:p>
    <w:p w14:paraId="384F5510">
      <w:pPr>
        <w:pStyle w:val="7"/>
        <w:keepNext w:val="0"/>
        <w:keepLines w:val="0"/>
        <w:widowControl/>
        <w:suppressLineNumbers w:val="0"/>
      </w:pPr>
      <w:r>
        <w:t>用户状态管理器：绑定用户个性设置（年龄、语音输入等）与对话上下文。</w:t>
      </w:r>
    </w:p>
    <w:p w14:paraId="2418221B">
      <w:pPr>
        <w:pStyle w:val="7"/>
        <w:keepNext w:val="0"/>
        <w:keepLines w:val="0"/>
        <w:widowControl/>
        <w:suppressLineNumbers w:val="0"/>
      </w:pPr>
      <w:r>
        <w:rPr>
          <w:rStyle w:val="11"/>
        </w:rPr>
        <w:t>技术特点：</w:t>
      </w:r>
    </w:p>
    <w:p w14:paraId="1C25D1EC">
      <w:pPr>
        <w:pStyle w:val="7"/>
        <w:keepNext w:val="0"/>
        <w:keepLines w:val="0"/>
        <w:widowControl/>
        <w:suppressLineNumbers w:val="0"/>
      </w:pPr>
      <w:r>
        <w:t>使用 Dify Workflow 引擎编排 Prompt Flow；</w:t>
      </w:r>
    </w:p>
    <w:p w14:paraId="3EB3B663">
      <w:pPr>
        <w:pStyle w:val="7"/>
        <w:keepNext w:val="0"/>
        <w:keepLines w:val="0"/>
        <w:widowControl/>
        <w:suppressLineNumbers w:val="0"/>
      </w:pPr>
      <w:r>
        <w:t>内建 Prompt 模板机制与回退策略。</w:t>
      </w:r>
    </w:p>
    <w:p w14:paraId="5838FAFB">
      <w:pPr>
        <w:pStyle w:val="5"/>
        <w:keepNext w:val="0"/>
        <w:keepLines w:val="0"/>
        <w:widowControl/>
        <w:suppressLineNumbers w:val="0"/>
      </w:pPr>
      <w:r>
        <w:t>7.2.3 知识库子系统</w:t>
      </w:r>
    </w:p>
    <w:p w14:paraId="33C0B485">
      <w:pPr>
        <w:pStyle w:val="7"/>
        <w:keepNext w:val="0"/>
        <w:keepLines w:val="0"/>
        <w:widowControl/>
        <w:suppressLineNumbers w:val="0"/>
      </w:pPr>
      <w:r>
        <w:rPr>
          <w:rStyle w:val="11"/>
        </w:rPr>
        <w:t>模块组成：</w:t>
      </w:r>
    </w:p>
    <w:p w14:paraId="7ACC7CE9">
      <w:pPr>
        <w:pStyle w:val="7"/>
        <w:keepNext w:val="0"/>
        <w:keepLines w:val="0"/>
        <w:widowControl/>
        <w:suppressLineNumbers w:val="0"/>
      </w:pPr>
      <w:r>
        <w:t>知识文档解析器：支持 Markdown、PDF、网页等医疗资料导入；</w:t>
      </w:r>
    </w:p>
    <w:p w14:paraId="27311389">
      <w:pPr>
        <w:pStyle w:val="7"/>
        <w:keepNext w:val="0"/>
        <w:keepLines w:val="0"/>
        <w:widowControl/>
        <w:suppressLineNumbers w:val="0"/>
      </w:pPr>
      <w:r>
        <w:t>向量化服务：使用 OpenAI Embedding / FastText 生成向量；</w:t>
      </w:r>
    </w:p>
    <w:p w14:paraId="5F2973B0">
      <w:pPr>
        <w:pStyle w:val="7"/>
        <w:keepNext w:val="0"/>
        <w:keepLines w:val="0"/>
        <w:widowControl/>
        <w:suppressLineNumbers w:val="0"/>
      </w:pPr>
      <w:r>
        <w:t>索引服务：采用 FAISS / Milvus 实现向量检索；</w:t>
      </w:r>
    </w:p>
    <w:p w14:paraId="0653FDA1">
      <w:pPr>
        <w:pStyle w:val="7"/>
        <w:keepNext w:val="0"/>
        <w:keepLines w:val="0"/>
        <w:widowControl/>
        <w:suppressLineNumbers w:val="0"/>
      </w:pPr>
      <w:r>
        <w:t>结果融合器：对检索结果进行打分、压缩、去冗余后返回文本。</w:t>
      </w:r>
    </w:p>
    <w:p w14:paraId="608C59B5">
      <w:pPr>
        <w:pStyle w:val="7"/>
        <w:keepNext w:val="0"/>
        <w:keepLines w:val="0"/>
        <w:widowControl/>
        <w:suppressLineNumbers w:val="0"/>
      </w:pPr>
      <w:r>
        <w:rPr>
          <w:rStyle w:val="11"/>
        </w:rPr>
        <w:t>接口协议：</w:t>
      </w:r>
    </w:p>
    <w:p w14:paraId="38343D1A">
      <w:pPr>
        <w:pStyle w:val="7"/>
        <w:keepNext w:val="0"/>
        <w:keepLines w:val="0"/>
        <w:widowControl/>
        <w:suppressLineNumbers w:val="0"/>
      </w:pPr>
      <w:r>
        <w:t>提供标准 REST API：支持 query 参数与语义扩展；</w:t>
      </w:r>
    </w:p>
    <w:p w14:paraId="32899BD6">
      <w:pPr>
        <w:pStyle w:val="7"/>
        <w:keepNext w:val="0"/>
        <w:keepLines w:val="0"/>
        <w:widowControl/>
        <w:suppressLineNumbers w:val="0"/>
      </w:pPr>
      <w:r>
        <w:t>内部支持基于问句的 Top-k 模糊匹配与关键词精确匹配组合。</w:t>
      </w:r>
    </w:p>
    <w:p w14:paraId="1D9E391B">
      <w:pPr>
        <w:pStyle w:val="5"/>
        <w:keepNext w:val="0"/>
        <w:keepLines w:val="0"/>
        <w:widowControl/>
        <w:suppressLineNumbers w:val="0"/>
      </w:pPr>
      <w:r>
        <w:t>7.2.4 大语言模型子系统</w:t>
      </w:r>
    </w:p>
    <w:p w14:paraId="61E7E64F">
      <w:pPr>
        <w:pStyle w:val="7"/>
        <w:keepNext w:val="0"/>
        <w:keepLines w:val="0"/>
        <w:widowControl/>
        <w:suppressLineNumbers w:val="0"/>
      </w:pPr>
      <w:r>
        <w:rPr>
          <w:rStyle w:val="11"/>
        </w:rPr>
        <w:t>构件组成：</w:t>
      </w:r>
    </w:p>
    <w:p w14:paraId="502608C6">
      <w:pPr>
        <w:pStyle w:val="7"/>
        <w:keepNext w:val="0"/>
        <w:keepLines w:val="0"/>
        <w:widowControl/>
        <w:suppressLineNumbers w:val="0"/>
      </w:pPr>
      <w:r>
        <w:t>Prompt 编排模块：构造带上下文、知识融合的提示词；</w:t>
      </w:r>
    </w:p>
    <w:p w14:paraId="152D003D">
      <w:pPr>
        <w:pStyle w:val="7"/>
        <w:keepNext w:val="0"/>
        <w:keepLines w:val="0"/>
        <w:widowControl/>
        <w:suppressLineNumbers w:val="0"/>
      </w:pPr>
      <w:r>
        <w:t>模型服务接入器：对接 GPT-4、Claude、国内大模型 API；</w:t>
      </w:r>
    </w:p>
    <w:p w14:paraId="1FC68478">
      <w:pPr>
        <w:pStyle w:val="7"/>
        <w:keepNext w:val="0"/>
        <w:keepLines w:val="0"/>
        <w:widowControl/>
        <w:suppressLineNumbers w:val="0"/>
      </w:pPr>
      <w:r>
        <w:t>回答优化器：执行结构化输出、关键词抽取、医疗术语解释生成；</w:t>
      </w:r>
    </w:p>
    <w:p w14:paraId="05519D4E">
      <w:pPr>
        <w:pStyle w:val="7"/>
        <w:keepNext w:val="0"/>
        <w:keepLines w:val="0"/>
        <w:widowControl/>
        <w:suppressLineNumbers w:val="0"/>
      </w:pPr>
      <w:r>
        <w:t>安全控制模块：过滤敏感词、确保合规回复（如不诊断、不建议用药）。</w:t>
      </w:r>
    </w:p>
    <w:p w14:paraId="3164BF37">
      <w:pPr>
        <w:pStyle w:val="7"/>
        <w:keepNext w:val="0"/>
        <w:keepLines w:val="0"/>
        <w:widowControl/>
        <w:suppressLineNumbers w:val="0"/>
      </w:pPr>
      <w:r>
        <w:rPr>
          <w:rStyle w:val="11"/>
        </w:rPr>
        <w:t>补充能力：</w:t>
      </w:r>
    </w:p>
    <w:p w14:paraId="130FFE99">
      <w:pPr>
        <w:pStyle w:val="7"/>
        <w:keepNext w:val="0"/>
        <w:keepLines w:val="0"/>
        <w:widowControl/>
        <w:suppressLineNumbers w:val="0"/>
      </w:pPr>
      <w:r>
        <w:t>支持多轮会话记忆；</w:t>
      </w:r>
    </w:p>
    <w:p w14:paraId="4E990B83">
      <w:pPr>
        <w:pStyle w:val="7"/>
        <w:keepNext w:val="0"/>
        <w:keepLines w:val="0"/>
        <w:widowControl/>
        <w:suppressLineNumbers w:val="0"/>
      </w:pPr>
      <w:r>
        <w:t>可配置温度、top_p 等采样策略；</w:t>
      </w:r>
    </w:p>
    <w:p w14:paraId="210C4F54">
      <w:pPr>
        <w:pStyle w:val="7"/>
        <w:keepNext w:val="0"/>
        <w:keepLines w:val="0"/>
        <w:widowControl/>
        <w:suppressLineNumbers w:val="0"/>
      </w:pPr>
      <w:r>
        <w:t>支持模型选择动态切换。</w:t>
      </w:r>
    </w:p>
    <w:p w14:paraId="330E020E">
      <w:pPr>
        <w:pStyle w:val="5"/>
        <w:keepNext w:val="0"/>
        <w:keepLines w:val="0"/>
        <w:widowControl/>
        <w:suppressLineNumbers w:val="0"/>
      </w:pPr>
      <w:r>
        <w:t>7.2.5 系统管理与监控子系统</w:t>
      </w:r>
    </w:p>
    <w:p w14:paraId="5C18D514">
      <w:pPr>
        <w:pStyle w:val="7"/>
        <w:keepNext w:val="0"/>
        <w:keepLines w:val="0"/>
        <w:widowControl/>
        <w:suppressLineNumbers w:val="0"/>
      </w:pPr>
      <w:r>
        <w:rPr>
          <w:rStyle w:val="11"/>
        </w:rPr>
        <w:t>构件模块：</w:t>
      </w:r>
    </w:p>
    <w:p w14:paraId="03CBF2CA">
      <w:pPr>
        <w:pStyle w:val="7"/>
        <w:keepNext w:val="0"/>
        <w:keepLines w:val="0"/>
        <w:widowControl/>
        <w:suppressLineNumbers w:val="0"/>
      </w:pPr>
      <w:r>
        <w:t>日志记录器：记录所有用户对话与模型调用日志；</w:t>
      </w:r>
    </w:p>
    <w:p w14:paraId="30E10534">
      <w:pPr>
        <w:pStyle w:val="7"/>
        <w:keepNext w:val="0"/>
        <w:keepLines w:val="0"/>
        <w:widowControl/>
        <w:suppressLineNumbers w:val="0"/>
      </w:pPr>
      <w:r>
        <w:t>错误检测器：自动标记响应失败、知识库未命中等异常情况；</w:t>
      </w:r>
    </w:p>
    <w:p w14:paraId="5483D891">
      <w:pPr>
        <w:pStyle w:val="7"/>
        <w:keepNext w:val="0"/>
        <w:keepLines w:val="0"/>
        <w:widowControl/>
        <w:suppressLineNumbers w:val="0"/>
      </w:pPr>
      <w:r>
        <w:t>性能监控仪表盘：追踪模型响应延时、召回准确率等指标；</w:t>
      </w:r>
    </w:p>
    <w:p w14:paraId="4695ED72">
      <w:pPr>
        <w:pStyle w:val="7"/>
        <w:keepNext w:val="0"/>
        <w:keepLines w:val="0"/>
        <w:widowControl/>
        <w:suppressLineNumbers w:val="0"/>
      </w:pPr>
      <w:r>
        <w:t>反馈处理队列：异步处理用户举报与建议。</w:t>
      </w:r>
    </w:p>
    <w:p w14:paraId="67AB7009">
      <w:pPr>
        <w:pStyle w:val="7"/>
        <w:keepNext w:val="0"/>
        <w:keepLines w:val="0"/>
        <w:widowControl/>
        <w:suppressLineNumbers w:val="0"/>
      </w:pPr>
      <w:r>
        <w:rPr>
          <w:rStyle w:val="11"/>
        </w:rPr>
        <w:t>运维支持：</w:t>
      </w:r>
    </w:p>
    <w:p w14:paraId="0D572223">
      <w:pPr>
        <w:pStyle w:val="7"/>
        <w:keepNext w:val="0"/>
        <w:keepLines w:val="0"/>
        <w:widowControl/>
        <w:suppressLineNumbers w:val="0"/>
      </w:pPr>
      <w:r>
        <w:t>可视化监控平台（如 Prometheus + Grafana）；</w:t>
      </w:r>
    </w:p>
    <w:p w14:paraId="5E9BFE42">
      <w:pPr>
        <w:pStyle w:val="7"/>
        <w:keepNext w:val="0"/>
        <w:keepLines w:val="0"/>
        <w:widowControl/>
        <w:suppressLineNumbers w:val="0"/>
      </w:pPr>
      <w:r>
        <w:t>管理后台提供知识库增删改、模型 API 密钥配置等功能。</w:t>
      </w:r>
    </w:p>
    <w:p w14:paraId="15FD3492">
      <w:pPr>
        <w:keepNext w:val="0"/>
        <w:keepLines w:val="0"/>
        <w:widowControl/>
        <w:suppressLineNumbers w:val="0"/>
      </w:pPr>
    </w:p>
    <w:p w14:paraId="5528B129">
      <w:pPr>
        <w:pStyle w:val="4"/>
        <w:keepNext w:val="0"/>
        <w:keepLines w:val="0"/>
        <w:widowControl/>
        <w:suppressLineNumbers w:val="0"/>
      </w:pPr>
      <w:r>
        <w:t>7.3 构件间通信与数据流</w:t>
      </w:r>
    </w:p>
    <w:p w14:paraId="441FED69">
      <w:pPr>
        <w:pStyle w:val="7"/>
        <w:keepNext w:val="0"/>
        <w:keepLines w:val="0"/>
        <w:widowControl/>
        <w:suppressLineNumbers w:val="0"/>
      </w:pPr>
      <w:r>
        <w:t>系统中关键数据流如下：</w:t>
      </w:r>
    </w:p>
    <w:p w14:paraId="1C8A98AE">
      <w:pPr>
        <w:pStyle w:val="7"/>
        <w:keepNext w:val="0"/>
        <w:keepLines w:val="0"/>
        <w:widowControl/>
        <w:suppressLineNumbers w:val="0"/>
      </w:pPr>
      <w:r>
        <w:t>用户提交自然语言问题，前端打包上下文与用户 ID 发给后端；</w:t>
      </w:r>
    </w:p>
    <w:p w14:paraId="6D55EB7F">
      <w:pPr>
        <w:pStyle w:val="7"/>
        <w:keepNext w:val="0"/>
        <w:keepLines w:val="0"/>
        <w:widowControl/>
        <w:suppressLineNumbers w:val="0"/>
      </w:pPr>
      <w:r>
        <w:t>对话管理子系统判断是否召回知识库（召回成功则融合），否则调用模型；</w:t>
      </w:r>
    </w:p>
    <w:p w14:paraId="030124DF">
      <w:pPr>
        <w:pStyle w:val="7"/>
        <w:keepNext w:val="0"/>
        <w:keepLines w:val="0"/>
        <w:widowControl/>
        <w:suppressLineNumbers w:val="0"/>
      </w:pPr>
      <w:r>
        <w:t>模型或知识库返回内容经由后端封装后，异步推送至前端；</w:t>
      </w:r>
    </w:p>
    <w:p w14:paraId="4AFADE8B">
      <w:pPr>
        <w:pStyle w:val="7"/>
        <w:keepNext w:val="0"/>
        <w:keepLines w:val="0"/>
        <w:widowControl/>
        <w:suppressLineNumbers w:val="0"/>
      </w:pPr>
      <w:r>
        <w:t>用户操作与反馈同步写入日志与反馈处理队列。</w:t>
      </w:r>
    </w:p>
    <w:p w14:paraId="51A5CF8A">
      <w:pPr>
        <w:pStyle w:val="4"/>
        <w:keepNext w:val="0"/>
        <w:keepLines w:val="0"/>
        <w:widowControl/>
        <w:suppressLineNumbers w:val="0"/>
      </w:pPr>
      <w:r>
        <w:t>7.4 模块间依赖与可扩展性设计</w:t>
      </w:r>
    </w:p>
    <w:p w14:paraId="6952BB61">
      <w:pPr>
        <w:pStyle w:val="7"/>
        <w:keepNext w:val="0"/>
        <w:keepLines w:val="0"/>
        <w:widowControl/>
        <w:suppressLineNumbers w:val="0"/>
      </w:pPr>
      <w:r>
        <w:t>所有模块使用接口与协议通信，便于替换与扩展（如知识库可切换为其他搜索引擎）；</w:t>
      </w:r>
    </w:p>
    <w:p w14:paraId="2EC8EA45">
      <w:pPr>
        <w:pStyle w:val="7"/>
        <w:keepNext w:val="0"/>
        <w:keepLines w:val="0"/>
        <w:widowControl/>
        <w:suppressLineNumbers w:val="0"/>
      </w:pPr>
      <w:r>
        <w:t>UI 模块可独立适配其他终端，如小程序、App 内嵌 Webview；</w:t>
      </w:r>
    </w:p>
    <w:p w14:paraId="47F21433">
      <w:pPr>
        <w:pStyle w:val="7"/>
        <w:keepNext w:val="0"/>
        <w:keepLines w:val="0"/>
        <w:widowControl/>
        <w:suppressLineNumbers w:val="0"/>
      </w:pPr>
      <w:r>
        <w:t>模型服务可按策略调用不同模型，支持 A/B 测试；</w:t>
      </w:r>
    </w:p>
    <w:p w14:paraId="52103831">
      <w:pPr>
        <w:pStyle w:val="7"/>
        <w:keepNext w:val="0"/>
        <w:keepLines w:val="0"/>
        <w:widowControl/>
        <w:suppressLineNumbers w:val="0"/>
      </w:pPr>
      <w:r>
        <w:t>Dify 工作流为核心，支撑整个系统逻辑处理的灵活性与复用性。</w:t>
      </w:r>
    </w:p>
    <w:p w14:paraId="7ACCF1B1">
      <w:pPr>
        <w:pStyle w:val="7"/>
        <w:keepNext w:val="0"/>
        <w:keepLines w:val="0"/>
        <w:widowControl/>
        <w:suppressLineNumbers w:val="0"/>
      </w:pPr>
    </w:p>
    <w:p w14:paraId="36913D56">
      <w:pPr>
        <w:pStyle w:val="3"/>
        <w:keepNext w:val="0"/>
        <w:keepLines w:val="0"/>
        <w:widowControl/>
        <w:suppressLineNumbers w:val="0"/>
      </w:pPr>
      <w:r>
        <w:t>8. 用例设计</w:t>
      </w:r>
    </w:p>
    <w:p w14:paraId="4EA0369F">
      <w:pPr>
        <w:pStyle w:val="7"/>
        <w:keepNext w:val="0"/>
        <w:keepLines w:val="0"/>
        <w:widowControl/>
        <w:suppressLineNumbers w:val="0"/>
      </w:pPr>
      <w:r>
        <w:t>本部分围绕智慧医疗对话系统的核心功能，设计主要用例以指导系统开发与测试。用例涵盖用户与系统的典型交互场景，确保系统功能的完整性与实用性。</w:t>
      </w:r>
    </w:p>
    <w:p w14:paraId="21D52ACE">
      <w:pPr>
        <w:pStyle w:val="4"/>
        <w:keepNext w:val="0"/>
        <w:keepLines w:val="0"/>
        <w:widowControl/>
        <w:suppressLineNumbers w:val="0"/>
      </w:pPr>
      <w:r>
        <w:t>8.1 主要参与者</w:t>
      </w:r>
    </w:p>
    <w:p w14:paraId="76516185">
      <w:pPr>
        <w:pStyle w:val="7"/>
        <w:keepNext w:val="0"/>
        <w:keepLines w:val="0"/>
        <w:widowControl/>
        <w:suppressLineNumbers w:val="0"/>
      </w:pPr>
      <w:r>
        <w:rPr>
          <w:rStyle w:val="11"/>
        </w:rPr>
        <w:t>用户</w:t>
      </w:r>
      <w:r>
        <w:t>：普通终端用户，通过前端界面咨询健康医疗问题，管理对话历史，调整个人设置。</w:t>
      </w:r>
    </w:p>
    <w:p w14:paraId="3624ADE0">
      <w:pPr>
        <w:pStyle w:val="7"/>
        <w:keepNext w:val="0"/>
        <w:keepLines w:val="0"/>
        <w:widowControl/>
        <w:suppressLineNumbers w:val="0"/>
      </w:pPr>
      <w:r>
        <w:rPr>
          <w:rStyle w:val="11"/>
        </w:rPr>
        <w:t>系统管理员</w:t>
      </w:r>
      <w:r>
        <w:t>：负责维护系统后台，管理知识库和日志，处理用户反馈。</w:t>
      </w:r>
    </w:p>
    <w:p w14:paraId="318BB3CC">
      <w:pPr>
        <w:pStyle w:val="7"/>
        <w:keepNext w:val="0"/>
        <w:keepLines w:val="0"/>
        <w:widowControl/>
        <w:suppressLineNumbers w:val="0"/>
      </w:pPr>
      <w:r>
        <w:rPr>
          <w:rStyle w:val="11"/>
        </w:rPr>
        <w:t>对话系统</w:t>
      </w:r>
      <w:r>
        <w:t>：智能问答机器人，执行自然语言理解与回复生成。</w:t>
      </w:r>
    </w:p>
    <w:p w14:paraId="08A36FB1">
      <w:pPr>
        <w:pStyle w:val="7"/>
        <w:keepNext w:val="0"/>
        <w:keepLines w:val="0"/>
        <w:widowControl/>
        <w:suppressLineNumbers w:val="0"/>
      </w:pPr>
      <w:r>
        <w:rPr>
          <w:rStyle w:val="11"/>
        </w:rPr>
        <w:t>知识库系统</w:t>
      </w:r>
      <w:r>
        <w:t>：提供结构化健康医疗知识支持。</w:t>
      </w:r>
    </w:p>
    <w:p w14:paraId="62B1AB96">
      <w:pPr>
        <w:pStyle w:val="4"/>
        <w:keepNext w:val="0"/>
        <w:keepLines w:val="0"/>
        <w:widowControl/>
        <w:suppressLineNumbers w:val="0"/>
      </w:pPr>
      <w:r>
        <w:t>8.2 主要用例描述</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2515"/>
        <w:gridCol w:w="630"/>
        <w:gridCol w:w="1966"/>
        <w:gridCol w:w="2421"/>
      </w:tblGrid>
      <w:tr w14:paraId="73CF5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99EC14">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用例名称</w:t>
            </w:r>
          </w:p>
        </w:tc>
        <w:tc>
          <w:tcPr>
            <w:tcW w:w="0" w:type="auto"/>
            <w:shd w:val="clear" w:color="auto" w:fill="auto"/>
            <w:vAlign w:val="center"/>
          </w:tcPr>
          <w:p w14:paraId="59850F70">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c>
          <w:tcPr>
            <w:tcW w:w="0" w:type="auto"/>
            <w:shd w:val="clear" w:color="auto" w:fill="auto"/>
            <w:vAlign w:val="center"/>
          </w:tcPr>
          <w:p w14:paraId="1D905599">
            <w:pPr>
              <w:keepNext w:val="0"/>
              <w:keepLines w:val="0"/>
              <w:widowControl/>
              <w:suppressLineNumbers w:val="0"/>
              <w:jc w:val="center"/>
              <w:rPr>
                <w:b/>
                <w:bCs/>
              </w:rPr>
            </w:pPr>
            <w:r>
              <w:rPr>
                <w:rFonts w:ascii="宋体" w:hAnsi="宋体" w:eastAsia="宋体" w:cs="宋体"/>
                <w:b/>
                <w:bCs/>
                <w:kern w:val="0"/>
                <w:sz w:val="24"/>
                <w:szCs w:val="24"/>
                <w:lang w:val="en-US" w:eastAsia="zh-CN" w:bidi="ar"/>
              </w:rPr>
              <w:t>参与者</w:t>
            </w:r>
          </w:p>
        </w:tc>
        <w:tc>
          <w:tcPr>
            <w:tcW w:w="0" w:type="auto"/>
            <w:shd w:val="clear" w:color="auto" w:fill="auto"/>
            <w:vAlign w:val="center"/>
          </w:tcPr>
          <w:p w14:paraId="2935C603">
            <w:pPr>
              <w:keepNext w:val="0"/>
              <w:keepLines w:val="0"/>
              <w:widowControl/>
              <w:suppressLineNumbers w:val="0"/>
              <w:jc w:val="center"/>
              <w:rPr>
                <w:b/>
                <w:bCs/>
              </w:rPr>
            </w:pPr>
            <w:r>
              <w:rPr>
                <w:rFonts w:ascii="宋体" w:hAnsi="宋体" w:eastAsia="宋体" w:cs="宋体"/>
                <w:b/>
                <w:bCs/>
                <w:kern w:val="0"/>
                <w:sz w:val="24"/>
                <w:szCs w:val="24"/>
                <w:lang w:val="en-US" w:eastAsia="zh-CN" w:bidi="ar"/>
              </w:rPr>
              <w:t>触发条件</w:t>
            </w:r>
          </w:p>
        </w:tc>
        <w:tc>
          <w:tcPr>
            <w:tcW w:w="0" w:type="auto"/>
            <w:shd w:val="clear" w:color="auto" w:fill="auto"/>
            <w:vAlign w:val="center"/>
          </w:tcPr>
          <w:p w14:paraId="57EAE65B">
            <w:pPr>
              <w:keepNext w:val="0"/>
              <w:keepLines w:val="0"/>
              <w:widowControl/>
              <w:suppressLineNumbers w:val="0"/>
              <w:jc w:val="center"/>
              <w:rPr>
                <w:b/>
                <w:bCs/>
              </w:rPr>
            </w:pPr>
            <w:r>
              <w:rPr>
                <w:rFonts w:ascii="宋体" w:hAnsi="宋体" w:eastAsia="宋体" w:cs="宋体"/>
                <w:b/>
                <w:bCs/>
                <w:kern w:val="0"/>
                <w:sz w:val="24"/>
                <w:szCs w:val="24"/>
                <w:lang w:val="en-US" w:eastAsia="zh-CN" w:bidi="ar"/>
              </w:rPr>
              <w:t>结果描述</w:t>
            </w:r>
          </w:p>
        </w:tc>
      </w:tr>
      <w:tr w14:paraId="4015B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FB68EC">
            <w:pPr>
              <w:keepNext w:val="0"/>
              <w:keepLines w:val="0"/>
              <w:widowControl/>
              <w:suppressLineNumbers w:val="0"/>
              <w:jc w:val="left"/>
            </w:pPr>
            <w:r>
              <w:rPr>
                <w:rFonts w:ascii="宋体" w:hAnsi="宋体" w:eastAsia="宋体" w:cs="宋体"/>
                <w:kern w:val="0"/>
                <w:sz w:val="24"/>
                <w:szCs w:val="24"/>
                <w:lang w:val="en-US" w:eastAsia="zh-CN" w:bidi="ar"/>
              </w:rPr>
              <w:t>提交健康问题</w:t>
            </w:r>
          </w:p>
        </w:tc>
        <w:tc>
          <w:tcPr>
            <w:tcW w:w="0" w:type="auto"/>
            <w:shd w:val="clear" w:color="auto" w:fill="auto"/>
            <w:vAlign w:val="center"/>
          </w:tcPr>
          <w:p w14:paraId="09199E7E">
            <w:pPr>
              <w:keepNext w:val="0"/>
              <w:keepLines w:val="0"/>
              <w:widowControl/>
              <w:suppressLineNumbers w:val="0"/>
              <w:jc w:val="left"/>
            </w:pPr>
            <w:r>
              <w:rPr>
                <w:rFonts w:ascii="宋体" w:hAnsi="宋体" w:eastAsia="宋体" w:cs="宋体"/>
                <w:kern w:val="0"/>
                <w:sz w:val="24"/>
                <w:szCs w:val="24"/>
                <w:lang w:val="en-US" w:eastAsia="zh-CN" w:bidi="ar"/>
              </w:rPr>
              <w:t>用户输入健康相关问题，系统返回回答</w:t>
            </w:r>
          </w:p>
        </w:tc>
        <w:tc>
          <w:tcPr>
            <w:tcW w:w="0" w:type="auto"/>
            <w:shd w:val="clear" w:color="auto" w:fill="auto"/>
            <w:vAlign w:val="center"/>
          </w:tcPr>
          <w:p w14:paraId="0E650D64">
            <w:pPr>
              <w:keepNext w:val="0"/>
              <w:keepLines w:val="0"/>
              <w:widowControl/>
              <w:suppressLineNumbers w:val="0"/>
              <w:jc w:val="left"/>
            </w:pPr>
            <w:r>
              <w:rPr>
                <w:rFonts w:ascii="宋体" w:hAnsi="宋体" w:eastAsia="宋体" w:cs="宋体"/>
                <w:kern w:val="0"/>
                <w:sz w:val="24"/>
                <w:szCs w:val="24"/>
                <w:lang w:val="en-US" w:eastAsia="zh-CN" w:bidi="ar"/>
              </w:rPr>
              <w:t>用户</w:t>
            </w:r>
          </w:p>
        </w:tc>
        <w:tc>
          <w:tcPr>
            <w:tcW w:w="0" w:type="auto"/>
            <w:shd w:val="clear" w:color="auto" w:fill="auto"/>
            <w:vAlign w:val="center"/>
          </w:tcPr>
          <w:p w14:paraId="1E33AA1E">
            <w:pPr>
              <w:keepNext w:val="0"/>
              <w:keepLines w:val="0"/>
              <w:widowControl/>
              <w:suppressLineNumbers w:val="0"/>
              <w:jc w:val="left"/>
            </w:pPr>
            <w:r>
              <w:rPr>
                <w:rFonts w:ascii="宋体" w:hAnsi="宋体" w:eastAsia="宋体" w:cs="宋体"/>
                <w:kern w:val="0"/>
                <w:sz w:val="24"/>
                <w:szCs w:val="24"/>
                <w:lang w:val="en-US" w:eastAsia="zh-CN" w:bidi="ar"/>
              </w:rPr>
              <w:t>用户在问答区输入并提交问题</w:t>
            </w:r>
          </w:p>
        </w:tc>
        <w:tc>
          <w:tcPr>
            <w:tcW w:w="0" w:type="auto"/>
            <w:shd w:val="clear" w:color="auto" w:fill="auto"/>
            <w:vAlign w:val="center"/>
          </w:tcPr>
          <w:p w14:paraId="28187BD1">
            <w:pPr>
              <w:keepNext w:val="0"/>
              <w:keepLines w:val="0"/>
              <w:widowControl/>
              <w:suppressLineNumbers w:val="0"/>
              <w:jc w:val="left"/>
            </w:pPr>
            <w:r>
              <w:rPr>
                <w:rFonts w:ascii="宋体" w:hAnsi="宋体" w:eastAsia="宋体" w:cs="宋体"/>
                <w:kern w:val="0"/>
                <w:sz w:val="24"/>
                <w:szCs w:val="24"/>
                <w:lang w:val="en-US" w:eastAsia="zh-CN" w:bidi="ar"/>
              </w:rPr>
              <w:t>系统生成或检索回答，展示给用户</w:t>
            </w:r>
          </w:p>
        </w:tc>
      </w:tr>
      <w:tr w14:paraId="5F9FF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54BC2A">
            <w:pPr>
              <w:keepNext w:val="0"/>
              <w:keepLines w:val="0"/>
              <w:widowControl/>
              <w:suppressLineNumbers w:val="0"/>
              <w:jc w:val="left"/>
            </w:pPr>
            <w:r>
              <w:rPr>
                <w:rFonts w:ascii="宋体" w:hAnsi="宋体" w:eastAsia="宋体" w:cs="宋体"/>
                <w:kern w:val="0"/>
                <w:sz w:val="24"/>
                <w:szCs w:val="24"/>
                <w:lang w:val="en-US" w:eastAsia="zh-CN" w:bidi="ar"/>
              </w:rPr>
              <w:t>查看历史对话</w:t>
            </w:r>
          </w:p>
        </w:tc>
        <w:tc>
          <w:tcPr>
            <w:tcW w:w="0" w:type="auto"/>
            <w:shd w:val="clear" w:color="auto" w:fill="auto"/>
            <w:vAlign w:val="center"/>
          </w:tcPr>
          <w:p w14:paraId="4D277687">
            <w:pPr>
              <w:keepNext w:val="0"/>
              <w:keepLines w:val="0"/>
              <w:widowControl/>
              <w:suppressLineNumbers w:val="0"/>
              <w:jc w:val="left"/>
            </w:pPr>
            <w:r>
              <w:rPr>
                <w:rFonts w:ascii="宋体" w:hAnsi="宋体" w:eastAsia="宋体" w:cs="宋体"/>
                <w:kern w:val="0"/>
                <w:sz w:val="24"/>
                <w:szCs w:val="24"/>
                <w:lang w:val="en-US" w:eastAsia="zh-CN" w:bidi="ar"/>
              </w:rPr>
              <w:t>用户查看之前的问答记录</w:t>
            </w:r>
          </w:p>
        </w:tc>
        <w:tc>
          <w:tcPr>
            <w:tcW w:w="0" w:type="auto"/>
            <w:shd w:val="clear" w:color="auto" w:fill="auto"/>
            <w:vAlign w:val="center"/>
          </w:tcPr>
          <w:p w14:paraId="78DC05E0">
            <w:pPr>
              <w:keepNext w:val="0"/>
              <w:keepLines w:val="0"/>
              <w:widowControl/>
              <w:suppressLineNumbers w:val="0"/>
              <w:jc w:val="left"/>
            </w:pPr>
            <w:r>
              <w:rPr>
                <w:rFonts w:ascii="宋体" w:hAnsi="宋体" w:eastAsia="宋体" w:cs="宋体"/>
                <w:kern w:val="0"/>
                <w:sz w:val="24"/>
                <w:szCs w:val="24"/>
                <w:lang w:val="en-US" w:eastAsia="zh-CN" w:bidi="ar"/>
              </w:rPr>
              <w:t>用户</w:t>
            </w:r>
          </w:p>
        </w:tc>
        <w:tc>
          <w:tcPr>
            <w:tcW w:w="0" w:type="auto"/>
            <w:shd w:val="clear" w:color="auto" w:fill="auto"/>
            <w:vAlign w:val="center"/>
          </w:tcPr>
          <w:p w14:paraId="0FFD0ED0">
            <w:pPr>
              <w:keepNext w:val="0"/>
              <w:keepLines w:val="0"/>
              <w:widowControl/>
              <w:suppressLineNumbers w:val="0"/>
              <w:jc w:val="left"/>
            </w:pPr>
            <w:r>
              <w:rPr>
                <w:rFonts w:ascii="宋体" w:hAnsi="宋体" w:eastAsia="宋体" w:cs="宋体"/>
                <w:kern w:val="0"/>
                <w:sz w:val="24"/>
                <w:szCs w:val="24"/>
                <w:lang w:val="en-US" w:eastAsia="zh-CN" w:bidi="ar"/>
              </w:rPr>
              <w:t>用户打开历史会话面板</w:t>
            </w:r>
          </w:p>
        </w:tc>
        <w:tc>
          <w:tcPr>
            <w:tcW w:w="0" w:type="auto"/>
            <w:shd w:val="clear" w:color="auto" w:fill="auto"/>
            <w:vAlign w:val="center"/>
          </w:tcPr>
          <w:p w14:paraId="567C3FB5">
            <w:pPr>
              <w:keepNext w:val="0"/>
              <w:keepLines w:val="0"/>
              <w:widowControl/>
              <w:suppressLineNumbers w:val="0"/>
              <w:jc w:val="left"/>
            </w:pPr>
            <w:r>
              <w:rPr>
                <w:rFonts w:ascii="宋体" w:hAnsi="宋体" w:eastAsia="宋体" w:cs="宋体"/>
                <w:kern w:val="0"/>
                <w:sz w:val="24"/>
                <w:szCs w:val="24"/>
                <w:lang w:val="en-US" w:eastAsia="zh-CN" w:bidi="ar"/>
              </w:rPr>
              <w:t>显示历史问答列表，支持筛选和加载上下文</w:t>
            </w:r>
          </w:p>
        </w:tc>
      </w:tr>
      <w:tr w14:paraId="429C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36487">
            <w:pPr>
              <w:keepNext w:val="0"/>
              <w:keepLines w:val="0"/>
              <w:widowControl/>
              <w:suppressLineNumbers w:val="0"/>
              <w:jc w:val="left"/>
            </w:pPr>
            <w:r>
              <w:rPr>
                <w:rFonts w:ascii="宋体" w:hAnsi="宋体" w:eastAsia="宋体" w:cs="宋体"/>
                <w:kern w:val="0"/>
                <w:sz w:val="24"/>
                <w:szCs w:val="24"/>
                <w:lang w:val="en-US" w:eastAsia="zh-CN" w:bidi="ar"/>
              </w:rPr>
              <w:t>修改用户设置</w:t>
            </w:r>
          </w:p>
        </w:tc>
        <w:tc>
          <w:tcPr>
            <w:tcW w:w="0" w:type="auto"/>
            <w:shd w:val="clear" w:color="auto" w:fill="auto"/>
            <w:vAlign w:val="center"/>
          </w:tcPr>
          <w:p w14:paraId="537B34EB">
            <w:pPr>
              <w:keepNext w:val="0"/>
              <w:keepLines w:val="0"/>
              <w:widowControl/>
              <w:suppressLineNumbers w:val="0"/>
              <w:jc w:val="left"/>
            </w:pPr>
            <w:r>
              <w:rPr>
                <w:rFonts w:ascii="宋体" w:hAnsi="宋体" w:eastAsia="宋体" w:cs="宋体"/>
                <w:kern w:val="0"/>
                <w:sz w:val="24"/>
                <w:szCs w:val="24"/>
                <w:lang w:val="en-US" w:eastAsia="zh-CN" w:bidi="ar"/>
              </w:rPr>
              <w:t>用户调整个性化参数，如字体大小、配色方案</w:t>
            </w:r>
          </w:p>
        </w:tc>
        <w:tc>
          <w:tcPr>
            <w:tcW w:w="0" w:type="auto"/>
            <w:shd w:val="clear" w:color="auto" w:fill="auto"/>
            <w:vAlign w:val="center"/>
          </w:tcPr>
          <w:p w14:paraId="486CE573">
            <w:pPr>
              <w:keepNext w:val="0"/>
              <w:keepLines w:val="0"/>
              <w:widowControl/>
              <w:suppressLineNumbers w:val="0"/>
              <w:jc w:val="left"/>
            </w:pPr>
            <w:r>
              <w:rPr>
                <w:rFonts w:ascii="宋体" w:hAnsi="宋体" w:eastAsia="宋体" w:cs="宋体"/>
                <w:kern w:val="0"/>
                <w:sz w:val="24"/>
                <w:szCs w:val="24"/>
                <w:lang w:val="en-US" w:eastAsia="zh-CN" w:bidi="ar"/>
              </w:rPr>
              <w:t>用户</w:t>
            </w:r>
          </w:p>
        </w:tc>
        <w:tc>
          <w:tcPr>
            <w:tcW w:w="0" w:type="auto"/>
            <w:shd w:val="clear" w:color="auto" w:fill="auto"/>
            <w:vAlign w:val="center"/>
          </w:tcPr>
          <w:p w14:paraId="405A0C81">
            <w:pPr>
              <w:keepNext w:val="0"/>
              <w:keepLines w:val="0"/>
              <w:widowControl/>
              <w:suppressLineNumbers w:val="0"/>
              <w:jc w:val="left"/>
            </w:pPr>
            <w:r>
              <w:rPr>
                <w:rFonts w:ascii="宋体" w:hAnsi="宋体" w:eastAsia="宋体" w:cs="宋体"/>
                <w:kern w:val="0"/>
                <w:sz w:val="24"/>
                <w:szCs w:val="24"/>
                <w:lang w:val="en-US" w:eastAsia="zh-CN" w:bidi="ar"/>
              </w:rPr>
              <w:t>用户进入设置界面并保存更改</w:t>
            </w:r>
          </w:p>
        </w:tc>
        <w:tc>
          <w:tcPr>
            <w:tcW w:w="0" w:type="auto"/>
            <w:shd w:val="clear" w:color="auto" w:fill="auto"/>
            <w:vAlign w:val="center"/>
          </w:tcPr>
          <w:p w14:paraId="7B9EE73F">
            <w:pPr>
              <w:keepNext w:val="0"/>
              <w:keepLines w:val="0"/>
              <w:widowControl/>
              <w:suppressLineNumbers w:val="0"/>
              <w:jc w:val="left"/>
            </w:pPr>
            <w:r>
              <w:rPr>
                <w:rFonts w:ascii="宋体" w:hAnsi="宋体" w:eastAsia="宋体" w:cs="宋体"/>
                <w:kern w:val="0"/>
                <w:sz w:val="24"/>
                <w:szCs w:val="24"/>
                <w:lang w:val="en-US" w:eastAsia="zh-CN" w:bidi="ar"/>
              </w:rPr>
              <w:t>系统保存设置并应用于界面</w:t>
            </w:r>
          </w:p>
        </w:tc>
      </w:tr>
      <w:tr w14:paraId="242C8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AA3D54">
            <w:pPr>
              <w:keepNext w:val="0"/>
              <w:keepLines w:val="0"/>
              <w:widowControl/>
              <w:suppressLineNumbers w:val="0"/>
              <w:jc w:val="left"/>
            </w:pPr>
            <w:r>
              <w:rPr>
                <w:rFonts w:ascii="宋体" w:hAnsi="宋体" w:eastAsia="宋体" w:cs="宋体"/>
                <w:kern w:val="0"/>
                <w:sz w:val="24"/>
                <w:szCs w:val="24"/>
                <w:lang w:val="en-US" w:eastAsia="zh-CN" w:bidi="ar"/>
              </w:rPr>
              <w:t>接收健康建议</w:t>
            </w:r>
          </w:p>
        </w:tc>
        <w:tc>
          <w:tcPr>
            <w:tcW w:w="0" w:type="auto"/>
            <w:shd w:val="clear" w:color="auto" w:fill="auto"/>
            <w:vAlign w:val="center"/>
          </w:tcPr>
          <w:p w14:paraId="383205C4">
            <w:pPr>
              <w:keepNext w:val="0"/>
              <w:keepLines w:val="0"/>
              <w:widowControl/>
              <w:suppressLineNumbers w:val="0"/>
              <w:jc w:val="left"/>
            </w:pPr>
            <w:r>
              <w:rPr>
                <w:rFonts w:ascii="宋体" w:hAnsi="宋体" w:eastAsia="宋体" w:cs="宋体"/>
                <w:kern w:val="0"/>
                <w:sz w:val="24"/>
                <w:szCs w:val="24"/>
                <w:lang w:val="en-US" w:eastAsia="zh-CN" w:bidi="ar"/>
              </w:rPr>
              <w:t>系统主动推送相关健康知识和日常管理建议</w:t>
            </w:r>
          </w:p>
        </w:tc>
        <w:tc>
          <w:tcPr>
            <w:tcW w:w="0" w:type="auto"/>
            <w:shd w:val="clear" w:color="auto" w:fill="auto"/>
            <w:vAlign w:val="center"/>
          </w:tcPr>
          <w:p w14:paraId="7AAD8319">
            <w:pPr>
              <w:keepNext w:val="0"/>
              <w:keepLines w:val="0"/>
              <w:widowControl/>
              <w:suppressLineNumbers w:val="0"/>
              <w:jc w:val="left"/>
            </w:pPr>
            <w:r>
              <w:rPr>
                <w:rFonts w:ascii="宋体" w:hAnsi="宋体" w:eastAsia="宋体" w:cs="宋体"/>
                <w:kern w:val="0"/>
                <w:sz w:val="24"/>
                <w:szCs w:val="24"/>
                <w:lang w:val="en-US" w:eastAsia="zh-CN" w:bidi="ar"/>
              </w:rPr>
              <w:t>对话系统</w:t>
            </w:r>
          </w:p>
        </w:tc>
        <w:tc>
          <w:tcPr>
            <w:tcW w:w="0" w:type="auto"/>
            <w:shd w:val="clear" w:color="auto" w:fill="auto"/>
            <w:vAlign w:val="center"/>
          </w:tcPr>
          <w:p w14:paraId="6C4DA1C8">
            <w:pPr>
              <w:keepNext w:val="0"/>
              <w:keepLines w:val="0"/>
              <w:widowControl/>
              <w:suppressLineNumbers w:val="0"/>
              <w:jc w:val="left"/>
            </w:pPr>
            <w:r>
              <w:rPr>
                <w:rFonts w:ascii="宋体" w:hAnsi="宋体" w:eastAsia="宋体" w:cs="宋体"/>
                <w:kern w:val="0"/>
                <w:sz w:val="24"/>
                <w:szCs w:val="24"/>
                <w:lang w:val="en-US" w:eastAsia="zh-CN" w:bidi="ar"/>
              </w:rPr>
              <w:t>用户对话过程中或登录时</w:t>
            </w:r>
          </w:p>
        </w:tc>
        <w:tc>
          <w:tcPr>
            <w:tcW w:w="0" w:type="auto"/>
            <w:shd w:val="clear" w:color="auto" w:fill="auto"/>
            <w:vAlign w:val="center"/>
          </w:tcPr>
          <w:p w14:paraId="4D04A750">
            <w:pPr>
              <w:keepNext w:val="0"/>
              <w:keepLines w:val="0"/>
              <w:widowControl/>
              <w:suppressLineNumbers w:val="0"/>
              <w:jc w:val="left"/>
            </w:pPr>
            <w:r>
              <w:rPr>
                <w:rFonts w:ascii="宋体" w:hAnsi="宋体" w:eastAsia="宋体" w:cs="宋体"/>
                <w:kern w:val="0"/>
                <w:sz w:val="24"/>
                <w:szCs w:val="24"/>
                <w:lang w:val="en-US" w:eastAsia="zh-CN" w:bidi="ar"/>
              </w:rPr>
              <w:t>健康辅助模块显示个性化建议</w:t>
            </w:r>
          </w:p>
        </w:tc>
      </w:tr>
      <w:tr w14:paraId="19BE3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F79761">
            <w:pPr>
              <w:keepNext w:val="0"/>
              <w:keepLines w:val="0"/>
              <w:widowControl/>
              <w:suppressLineNumbers w:val="0"/>
              <w:jc w:val="left"/>
            </w:pPr>
            <w:r>
              <w:rPr>
                <w:rFonts w:ascii="宋体" w:hAnsi="宋体" w:eastAsia="宋体" w:cs="宋体"/>
                <w:kern w:val="0"/>
                <w:sz w:val="24"/>
                <w:szCs w:val="24"/>
                <w:lang w:val="en-US" w:eastAsia="zh-CN" w:bidi="ar"/>
              </w:rPr>
              <w:t>反馈问题报告</w:t>
            </w:r>
          </w:p>
        </w:tc>
        <w:tc>
          <w:tcPr>
            <w:tcW w:w="0" w:type="auto"/>
            <w:shd w:val="clear" w:color="auto" w:fill="auto"/>
            <w:vAlign w:val="center"/>
          </w:tcPr>
          <w:p w14:paraId="7E005E73">
            <w:pPr>
              <w:keepNext w:val="0"/>
              <w:keepLines w:val="0"/>
              <w:widowControl/>
              <w:suppressLineNumbers w:val="0"/>
              <w:jc w:val="left"/>
            </w:pPr>
            <w:r>
              <w:rPr>
                <w:rFonts w:ascii="宋体" w:hAnsi="宋体" w:eastAsia="宋体" w:cs="宋体"/>
                <w:kern w:val="0"/>
                <w:sz w:val="24"/>
                <w:szCs w:val="24"/>
                <w:lang w:val="en-US" w:eastAsia="zh-CN" w:bidi="ar"/>
              </w:rPr>
              <w:t>用户提交对回答的反馈或错误报告</w:t>
            </w:r>
          </w:p>
        </w:tc>
        <w:tc>
          <w:tcPr>
            <w:tcW w:w="0" w:type="auto"/>
            <w:shd w:val="clear" w:color="auto" w:fill="auto"/>
            <w:vAlign w:val="center"/>
          </w:tcPr>
          <w:p w14:paraId="5FB87CD7">
            <w:pPr>
              <w:keepNext w:val="0"/>
              <w:keepLines w:val="0"/>
              <w:widowControl/>
              <w:suppressLineNumbers w:val="0"/>
              <w:jc w:val="left"/>
            </w:pPr>
            <w:r>
              <w:rPr>
                <w:rFonts w:ascii="宋体" w:hAnsi="宋体" w:eastAsia="宋体" w:cs="宋体"/>
                <w:kern w:val="0"/>
                <w:sz w:val="24"/>
                <w:szCs w:val="24"/>
                <w:lang w:val="en-US" w:eastAsia="zh-CN" w:bidi="ar"/>
              </w:rPr>
              <w:t>用户</w:t>
            </w:r>
          </w:p>
        </w:tc>
        <w:tc>
          <w:tcPr>
            <w:tcW w:w="0" w:type="auto"/>
            <w:shd w:val="clear" w:color="auto" w:fill="auto"/>
            <w:vAlign w:val="center"/>
          </w:tcPr>
          <w:p w14:paraId="4AC95347">
            <w:pPr>
              <w:keepNext w:val="0"/>
              <w:keepLines w:val="0"/>
              <w:widowControl/>
              <w:suppressLineNumbers w:val="0"/>
              <w:jc w:val="left"/>
            </w:pPr>
            <w:r>
              <w:rPr>
                <w:rFonts w:ascii="宋体" w:hAnsi="宋体" w:eastAsia="宋体" w:cs="宋体"/>
                <w:kern w:val="0"/>
                <w:sz w:val="24"/>
                <w:szCs w:val="24"/>
                <w:lang w:val="en-US" w:eastAsia="zh-CN" w:bidi="ar"/>
              </w:rPr>
              <w:t>用户点击反馈入口，填写反馈内容</w:t>
            </w:r>
          </w:p>
        </w:tc>
        <w:tc>
          <w:tcPr>
            <w:tcW w:w="0" w:type="auto"/>
            <w:shd w:val="clear" w:color="auto" w:fill="auto"/>
            <w:vAlign w:val="center"/>
          </w:tcPr>
          <w:p w14:paraId="61B4C6DD">
            <w:pPr>
              <w:keepNext w:val="0"/>
              <w:keepLines w:val="0"/>
              <w:widowControl/>
              <w:suppressLineNumbers w:val="0"/>
              <w:jc w:val="left"/>
            </w:pPr>
            <w:r>
              <w:rPr>
                <w:rFonts w:ascii="宋体" w:hAnsi="宋体" w:eastAsia="宋体" w:cs="宋体"/>
                <w:kern w:val="0"/>
                <w:sz w:val="24"/>
                <w:szCs w:val="24"/>
                <w:lang w:val="en-US" w:eastAsia="zh-CN" w:bidi="ar"/>
              </w:rPr>
              <w:t>系统记录反馈，通知管理员</w:t>
            </w:r>
          </w:p>
        </w:tc>
      </w:tr>
    </w:tbl>
    <w:p w14:paraId="3DF84843">
      <w:pPr>
        <w:pStyle w:val="7"/>
        <w:keepNext w:val="0"/>
        <w:keepLines w:val="0"/>
        <w:widowControl/>
        <w:suppressLineNumbers w:val="0"/>
        <w:rPr>
          <w:rFonts w:hint="eastAsia"/>
          <w:lang w:val="en-US" w:eastAsia="zh-CN"/>
        </w:rPr>
      </w:pPr>
      <w:r>
        <w:rPr>
          <w:rFonts w:hint="eastAsia"/>
          <w:lang w:val="en-US" w:eastAsia="zh-CN"/>
        </w:rPr>
        <w:t>用例图如下：</w:t>
      </w:r>
    </w:p>
    <w:p w14:paraId="330BD67F">
      <w:pPr>
        <w:pStyle w:val="7"/>
        <w:keepNext w:val="0"/>
        <w:keepLines w:val="0"/>
        <w:widowControl/>
        <w:suppressLineNumbers w:val="0"/>
      </w:pPr>
      <w:r>
        <w:drawing>
          <wp:inline distT="0" distB="0" distL="114300" distR="114300">
            <wp:extent cx="5267325" cy="1420495"/>
            <wp:effectExtent l="0" t="0" r="5715" b="12065"/>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7"/>
                    <a:stretch>
                      <a:fillRect/>
                    </a:stretch>
                  </pic:blipFill>
                  <pic:spPr>
                    <a:xfrm>
                      <a:off x="0" y="0"/>
                      <a:ext cx="5267325" cy="1420495"/>
                    </a:xfrm>
                    <a:prstGeom prst="rect">
                      <a:avLst/>
                    </a:prstGeom>
                    <a:noFill/>
                    <a:ln>
                      <a:noFill/>
                    </a:ln>
                  </pic:spPr>
                </pic:pic>
              </a:graphicData>
            </a:graphic>
          </wp:inline>
        </w:drawing>
      </w:r>
    </w:p>
    <w:p w14:paraId="37095982">
      <w:pPr>
        <w:pStyle w:val="7"/>
        <w:keepNext w:val="0"/>
        <w:keepLines w:val="0"/>
        <w:widowControl/>
        <w:suppressLineNumbers w:val="0"/>
        <w:rPr>
          <w:rFonts w:hint="default"/>
          <w:lang w:val="en-US" w:eastAsia="zh-CN"/>
        </w:rPr>
      </w:pPr>
    </w:p>
    <w:p w14:paraId="69F6C30D">
      <w:pPr>
        <w:pStyle w:val="3"/>
        <w:keepNext w:val="0"/>
        <w:keepLines w:val="0"/>
        <w:widowControl/>
        <w:suppressLineNumbers w:val="0"/>
      </w:pPr>
      <w:r>
        <w:t>第九部分：类设计</w:t>
      </w:r>
    </w:p>
    <w:p w14:paraId="5E5A428B">
      <w:pPr>
        <w:pStyle w:val="7"/>
        <w:keepNext w:val="0"/>
        <w:keepLines w:val="0"/>
        <w:widowControl/>
        <w:suppressLineNumbers w:val="0"/>
      </w:pPr>
      <w:r>
        <w:t>本系统基于模块化、职责单一、高内聚低耦合的原则进行类设计，划分如下核心类：</w:t>
      </w:r>
    </w:p>
    <w:p w14:paraId="042B8149">
      <w:pPr>
        <w:pStyle w:val="7"/>
        <w:keepNext w:val="0"/>
        <w:keepLines w:val="0"/>
        <w:widowControl/>
        <w:suppressLineNumbers w:val="0"/>
      </w:pPr>
      <w:r>
        <w:rPr>
          <w:rStyle w:val="11"/>
        </w:rPr>
        <w:t>UserProfile</w:t>
      </w:r>
      <w:r>
        <w:t>：负责维护用户基本信息与偏好设置</w:t>
      </w:r>
    </w:p>
    <w:p w14:paraId="390E3CDB">
      <w:pPr>
        <w:pStyle w:val="7"/>
        <w:keepNext w:val="0"/>
        <w:keepLines w:val="0"/>
        <w:widowControl/>
        <w:suppressLineNumbers w:val="0"/>
      </w:pPr>
      <w:r>
        <w:rPr>
          <w:rStyle w:val="11"/>
        </w:rPr>
        <w:t>DialogueManager</w:t>
      </w:r>
      <w:r>
        <w:t>：管理对话上下文与问答流程</w:t>
      </w:r>
    </w:p>
    <w:p w14:paraId="649A2CC6">
      <w:pPr>
        <w:pStyle w:val="7"/>
        <w:keepNext w:val="0"/>
        <w:keepLines w:val="0"/>
        <w:widowControl/>
        <w:suppressLineNumbers w:val="0"/>
      </w:pPr>
      <w:r>
        <w:rPr>
          <w:rStyle w:val="11"/>
        </w:rPr>
        <w:t>LLMInterface</w:t>
      </w:r>
      <w:r>
        <w:t>：封装对大语言模型的调用逻辑</w:t>
      </w:r>
    </w:p>
    <w:p w14:paraId="648A9956">
      <w:pPr>
        <w:pStyle w:val="7"/>
        <w:keepNext w:val="0"/>
        <w:keepLines w:val="0"/>
        <w:widowControl/>
        <w:suppressLineNumbers w:val="0"/>
      </w:pPr>
      <w:r>
        <w:rPr>
          <w:rStyle w:val="11"/>
        </w:rPr>
        <w:t>KnowledgeBaseQuery</w:t>
      </w:r>
      <w:r>
        <w:t>：处理知识库内容的索引与检索</w:t>
      </w:r>
    </w:p>
    <w:p w14:paraId="77C5B777">
      <w:pPr>
        <w:pStyle w:val="7"/>
        <w:keepNext w:val="0"/>
        <w:keepLines w:val="0"/>
        <w:widowControl/>
        <w:suppressLineNumbers w:val="0"/>
      </w:pPr>
      <w:r>
        <w:rPr>
          <w:rStyle w:val="11"/>
        </w:rPr>
        <w:t>HealthAdviceGenerator</w:t>
      </w:r>
      <w:r>
        <w:t>：主动生成健康建议，结合用户状态</w:t>
      </w:r>
    </w:p>
    <w:p w14:paraId="7F647048">
      <w:pPr>
        <w:pStyle w:val="7"/>
        <w:keepNext w:val="0"/>
        <w:keepLines w:val="0"/>
        <w:widowControl/>
        <w:suppressLineNumbers w:val="0"/>
      </w:pPr>
      <w:r>
        <w:rPr>
          <w:rStyle w:val="11"/>
        </w:rPr>
        <w:t>SessionHistory</w:t>
      </w:r>
      <w:r>
        <w:t>：负责用户历史对话的存取和筛选</w:t>
      </w:r>
    </w:p>
    <w:p w14:paraId="4D1710A0">
      <w:pPr>
        <w:pStyle w:val="7"/>
        <w:keepNext w:val="0"/>
        <w:keepLines w:val="0"/>
        <w:widowControl/>
        <w:suppressLineNumbers w:val="0"/>
      </w:pPr>
      <w:r>
        <w:rPr>
          <w:rStyle w:val="11"/>
        </w:rPr>
        <w:t>FeedbackProcessor</w:t>
      </w:r>
      <w:r>
        <w:t>：管理用户反馈和问题报告</w:t>
      </w:r>
    </w:p>
    <w:p w14:paraId="5858488C">
      <w:pPr>
        <w:pStyle w:val="3"/>
        <w:keepNext w:val="0"/>
        <w:keepLines w:val="0"/>
        <w:widowControl/>
        <w:suppressLineNumbers w:val="0"/>
      </w:pPr>
      <w:r>
        <w:t>类职责说明</w:t>
      </w:r>
    </w:p>
    <w:p w14:paraId="2BB3BAF8">
      <w:pPr>
        <w:pStyle w:val="7"/>
        <w:keepNext w:val="0"/>
        <w:keepLines w:val="0"/>
        <w:widowControl/>
        <w:suppressLineNumbers w:val="0"/>
      </w:pPr>
      <w:r>
        <w:t>UserProfile</w:t>
      </w:r>
      <w:r>
        <w:br w:type="textWrapping"/>
      </w:r>
      <w:r>
        <w:t>属性：userID, nickname, gender, age, preferences</w:t>
      </w:r>
      <w:r>
        <w:br w:type="textWrapping"/>
      </w:r>
      <w:r>
        <w:t>方法：updateProfile(), getPreference(), toggleSetting()</w:t>
      </w:r>
    </w:p>
    <w:p w14:paraId="0E2AB95D">
      <w:pPr>
        <w:pStyle w:val="7"/>
        <w:keepNext w:val="0"/>
        <w:keepLines w:val="0"/>
        <w:widowControl/>
        <w:suppressLineNumbers w:val="0"/>
      </w:pPr>
      <w:r>
        <w:t>DialogueManager</w:t>
      </w:r>
      <w:r>
        <w:br w:type="textWrapping"/>
      </w:r>
      <w:r>
        <w:t>属性：sessionID, userContext, dialogueHistory</w:t>
      </w:r>
      <w:r>
        <w:br w:type="textWrapping"/>
      </w:r>
      <w:r>
        <w:t>方法：submitQuestion(), getAnswer(), continueSession()</w:t>
      </w:r>
    </w:p>
    <w:p w14:paraId="319B4F83">
      <w:pPr>
        <w:pStyle w:val="7"/>
        <w:keepNext w:val="0"/>
        <w:keepLines w:val="0"/>
        <w:widowControl/>
        <w:suppressLineNumbers w:val="0"/>
      </w:pPr>
      <w:r>
        <w:t>LLMInterface</w:t>
      </w:r>
      <w:r>
        <w:br w:type="textWrapping"/>
      </w:r>
      <w:r>
        <w:t>属性：modelName, temperature, maxTokens</w:t>
      </w:r>
      <w:r>
        <w:br w:type="textWrapping"/>
      </w:r>
      <w:r>
        <w:t>方法：generateResponse(prompt), streamResponse(prompt)</w:t>
      </w:r>
    </w:p>
    <w:p w14:paraId="15571BA3">
      <w:pPr>
        <w:pStyle w:val="7"/>
        <w:keepNext w:val="0"/>
        <w:keepLines w:val="0"/>
        <w:widowControl/>
        <w:suppressLineNumbers w:val="0"/>
      </w:pPr>
      <w:r>
        <w:t>KnowledgeBaseQuery</w:t>
      </w:r>
      <w:r>
        <w:br w:type="textWrapping"/>
      </w:r>
      <w:r>
        <w:t>属性：indexPath, queryStrategy</w:t>
      </w:r>
      <w:r>
        <w:br w:type="textWrapping"/>
      </w:r>
      <w:r>
        <w:t>方法：search(query), retrieveSourceDocs()</w:t>
      </w:r>
    </w:p>
    <w:p w14:paraId="52F3B14D">
      <w:pPr>
        <w:pStyle w:val="7"/>
        <w:keepNext w:val="0"/>
        <w:keepLines w:val="0"/>
        <w:widowControl/>
        <w:suppressLineNumbers w:val="0"/>
      </w:pPr>
      <w:r>
        <w:t>HealthAdviceGenerator</w:t>
      </w:r>
      <w:r>
        <w:br w:type="textWrapping"/>
      </w:r>
      <w:r>
        <w:t>属性：userData, healthRules</w:t>
      </w:r>
      <w:r>
        <w:br w:type="textWrapping"/>
      </w:r>
      <w:r>
        <w:t>方法：generateAdvice(), recommendPlan()</w:t>
      </w:r>
    </w:p>
    <w:p w14:paraId="1090771B">
      <w:pPr>
        <w:pStyle w:val="7"/>
        <w:keepNext w:val="0"/>
        <w:keepLines w:val="0"/>
        <w:widowControl/>
        <w:suppressLineNumbers w:val="0"/>
      </w:pPr>
      <w:r>
        <w:t>SessionHistory</w:t>
      </w:r>
      <w:r>
        <w:br w:type="textWrapping"/>
      </w:r>
      <w:r>
        <w:t>属性：userID, sessions</w:t>
      </w:r>
      <w:r>
        <w:br w:type="textWrapping"/>
      </w:r>
      <w:r>
        <w:t>方法：loadHistory(), filterByKeyword(), getSessionByTime()</w:t>
      </w:r>
    </w:p>
    <w:p w14:paraId="50319709">
      <w:pPr>
        <w:pStyle w:val="7"/>
        <w:keepNext w:val="0"/>
        <w:keepLines w:val="0"/>
        <w:widowControl/>
        <w:suppressLineNumbers w:val="0"/>
      </w:pPr>
      <w:r>
        <w:t>FeedbackProcessor</w:t>
      </w:r>
      <w:r>
        <w:br w:type="textWrapping"/>
      </w:r>
      <w:r>
        <w:t>属性：feedbackList</w:t>
      </w:r>
      <w:r>
        <w:br w:type="textWrapping"/>
      </w:r>
      <w:r>
        <w:t>方法：submitFeedback(content), getFeedbackStatus(id)</w:t>
      </w:r>
    </w:p>
    <w:p w14:paraId="3779DFEC">
      <w:pPr>
        <w:pStyle w:val="7"/>
        <w:keepNext w:val="0"/>
        <w:keepLines w:val="0"/>
        <w:widowControl/>
        <w:suppressLineNumbers w:val="0"/>
      </w:pPr>
    </w:p>
    <w:p w14:paraId="1461DA2A">
      <w:pPr>
        <w:pStyle w:val="7"/>
        <w:keepNext w:val="0"/>
        <w:keepLines w:val="0"/>
        <w:widowControl/>
        <w:suppressLineNumbers w:val="0"/>
        <w:rPr>
          <w:rStyle w:val="11"/>
        </w:rPr>
      </w:pPr>
      <w:r>
        <w:drawing>
          <wp:inline distT="0" distB="0" distL="114300" distR="114300">
            <wp:extent cx="5272405" cy="2468880"/>
            <wp:effectExtent l="0" t="0" r="635" b="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8"/>
                    <a:stretch>
                      <a:fillRect/>
                    </a:stretch>
                  </pic:blipFill>
                  <pic:spPr>
                    <a:xfrm>
                      <a:off x="0" y="0"/>
                      <a:ext cx="5272405" cy="2468880"/>
                    </a:xfrm>
                    <a:prstGeom prst="rect">
                      <a:avLst/>
                    </a:prstGeom>
                    <a:noFill/>
                    <a:ln>
                      <a:noFill/>
                    </a:ln>
                  </pic:spPr>
                </pic:pic>
              </a:graphicData>
            </a:graphic>
          </wp:inline>
        </w:drawing>
      </w:r>
    </w:p>
    <w:p w14:paraId="2EB01ABE">
      <w:pPr>
        <w:pStyle w:val="3"/>
        <w:keepNext w:val="0"/>
        <w:keepLines w:val="0"/>
        <w:widowControl/>
        <w:suppressLineNumbers w:val="0"/>
      </w:pPr>
      <w:r>
        <w:t>第十部分：数据设计</w:t>
      </w:r>
    </w:p>
    <w:p w14:paraId="00DD8D9A">
      <w:pPr>
        <w:pStyle w:val="4"/>
        <w:keepNext w:val="0"/>
        <w:keepLines w:val="0"/>
        <w:widowControl/>
        <w:suppressLineNumbers w:val="0"/>
      </w:pPr>
      <w:r>
        <w:t>10.1 设计原则</w:t>
      </w:r>
    </w:p>
    <w:p w14:paraId="7126D845">
      <w:pPr>
        <w:pStyle w:val="7"/>
        <w:keepNext w:val="0"/>
        <w:keepLines w:val="0"/>
        <w:widowControl/>
        <w:suppressLineNumbers w:val="0"/>
      </w:pPr>
      <w:r>
        <w:rPr>
          <w:rStyle w:val="11"/>
        </w:rPr>
        <w:t>结构清晰</w:t>
      </w:r>
      <w:r>
        <w:t>：实体划分清晰、属性定义规范；</w:t>
      </w:r>
    </w:p>
    <w:p w14:paraId="27C6F3E7">
      <w:pPr>
        <w:pStyle w:val="7"/>
        <w:keepNext w:val="0"/>
        <w:keepLines w:val="0"/>
        <w:widowControl/>
        <w:suppressLineNumbers w:val="0"/>
      </w:pPr>
      <w:r>
        <w:rPr>
          <w:rStyle w:val="11"/>
        </w:rPr>
        <w:t>满足扩展性</w:t>
      </w:r>
      <w:r>
        <w:t>：支持后续添加慢病管理、智能推荐等扩展功能；</w:t>
      </w:r>
    </w:p>
    <w:p w14:paraId="0BE5620D">
      <w:pPr>
        <w:pStyle w:val="7"/>
        <w:keepNext w:val="0"/>
        <w:keepLines w:val="0"/>
        <w:widowControl/>
        <w:suppressLineNumbers w:val="0"/>
      </w:pPr>
      <w:r>
        <w:rPr>
          <w:rStyle w:val="11"/>
        </w:rPr>
        <w:t>兼容多终端会话</w:t>
      </w:r>
      <w:r>
        <w:t>：支持多端登录、历史记录追踪；</w:t>
      </w:r>
    </w:p>
    <w:p w14:paraId="35241E4C">
      <w:pPr>
        <w:pStyle w:val="7"/>
        <w:keepNext w:val="0"/>
        <w:keepLines w:val="0"/>
        <w:widowControl/>
        <w:suppressLineNumbers w:val="0"/>
      </w:pPr>
      <w:r>
        <w:rPr>
          <w:rStyle w:val="11"/>
        </w:rPr>
        <w:t>隐私安全</w:t>
      </w:r>
      <w:r>
        <w:t>：敏感信息如用户信息加密存储。</w:t>
      </w:r>
    </w:p>
    <w:p w14:paraId="3EFA1B76">
      <w:pPr>
        <w:keepNext w:val="0"/>
        <w:keepLines w:val="0"/>
        <w:widowControl/>
        <w:suppressLineNumbers w:val="0"/>
      </w:pPr>
    </w:p>
    <w:p w14:paraId="5391A66A">
      <w:pPr>
        <w:pStyle w:val="4"/>
        <w:keepNext w:val="0"/>
        <w:keepLines w:val="0"/>
        <w:widowControl/>
        <w:suppressLineNumbers w:val="0"/>
      </w:pPr>
      <w:r>
        <w:t>10.2 核心数据实体及字段</w:t>
      </w:r>
    </w:p>
    <w:p w14:paraId="167BF204">
      <w:pPr>
        <w:pStyle w:val="5"/>
        <w:keepNext w:val="0"/>
        <w:keepLines w:val="0"/>
        <w:widowControl/>
        <w:suppressLineNumbers w:val="0"/>
      </w:pPr>
      <w:r>
        <w:t>1）用户信息表（</w:t>
      </w:r>
      <w:r>
        <w:rPr>
          <w:rStyle w:val="13"/>
        </w:rPr>
        <w:t>User</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140"/>
        <w:gridCol w:w="2115"/>
      </w:tblGrid>
      <w:tr w14:paraId="6B347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3A1CD6">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0B226C05">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5889CB57">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7616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697DC9">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2BAB561C">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0ECC897B">
            <w:pPr>
              <w:keepNext w:val="0"/>
              <w:keepLines w:val="0"/>
              <w:widowControl/>
              <w:suppressLineNumbers w:val="0"/>
              <w:jc w:val="left"/>
            </w:pPr>
            <w:r>
              <w:rPr>
                <w:rFonts w:ascii="宋体" w:hAnsi="宋体" w:eastAsia="宋体" w:cs="宋体"/>
                <w:kern w:val="0"/>
                <w:sz w:val="24"/>
                <w:szCs w:val="24"/>
                <w:lang w:val="en-US" w:eastAsia="zh-CN" w:bidi="ar"/>
              </w:rPr>
              <w:t>用户唯一标识</w:t>
            </w:r>
          </w:p>
        </w:tc>
      </w:tr>
      <w:tr w14:paraId="1D830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0A384E">
            <w:pPr>
              <w:keepNext w:val="0"/>
              <w:keepLines w:val="0"/>
              <w:widowControl/>
              <w:suppressLineNumbers w:val="0"/>
              <w:jc w:val="left"/>
            </w:pPr>
            <w:r>
              <w:rPr>
                <w:rFonts w:ascii="宋体" w:hAnsi="宋体" w:eastAsia="宋体" w:cs="宋体"/>
                <w:kern w:val="0"/>
                <w:sz w:val="24"/>
                <w:szCs w:val="24"/>
                <w:lang w:val="en-US" w:eastAsia="zh-CN" w:bidi="ar"/>
              </w:rPr>
              <w:t>username</w:t>
            </w:r>
          </w:p>
        </w:tc>
        <w:tc>
          <w:tcPr>
            <w:tcW w:w="0" w:type="auto"/>
            <w:shd w:val="clear" w:color="auto" w:fill="auto"/>
            <w:vAlign w:val="center"/>
          </w:tcPr>
          <w:p w14:paraId="345D21A5">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208B44C9">
            <w:pPr>
              <w:keepNext w:val="0"/>
              <w:keepLines w:val="0"/>
              <w:widowControl/>
              <w:suppressLineNumbers w:val="0"/>
              <w:jc w:val="left"/>
            </w:pPr>
            <w:r>
              <w:rPr>
                <w:rFonts w:ascii="宋体" w:hAnsi="宋体" w:eastAsia="宋体" w:cs="宋体"/>
                <w:kern w:val="0"/>
                <w:sz w:val="24"/>
                <w:szCs w:val="24"/>
                <w:lang w:val="en-US" w:eastAsia="zh-CN" w:bidi="ar"/>
              </w:rPr>
              <w:t>用户名</w:t>
            </w:r>
          </w:p>
        </w:tc>
      </w:tr>
      <w:tr w14:paraId="54BD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9C7A2F">
            <w:pPr>
              <w:keepNext w:val="0"/>
              <w:keepLines w:val="0"/>
              <w:widowControl/>
              <w:suppressLineNumbers w:val="0"/>
              <w:jc w:val="left"/>
            </w:pPr>
            <w:r>
              <w:rPr>
                <w:rFonts w:ascii="宋体" w:hAnsi="宋体" w:eastAsia="宋体" w:cs="宋体"/>
                <w:kern w:val="0"/>
                <w:sz w:val="24"/>
                <w:szCs w:val="24"/>
                <w:lang w:val="en-US" w:eastAsia="zh-CN" w:bidi="ar"/>
              </w:rPr>
              <w:t>password_hash</w:t>
            </w:r>
          </w:p>
        </w:tc>
        <w:tc>
          <w:tcPr>
            <w:tcW w:w="0" w:type="auto"/>
            <w:shd w:val="clear" w:color="auto" w:fill="auto"/>
            <w:vAlign w:val="center"/>
          </w:tcPr>
          <w:p w14:paraId="2D5C5621">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39CA473F">
            <w:pPr>
              <w:keepNext w:val="0"/>
              <w:keepLines w:val="0"/>
              <w:widowControl/>
              <w:suppressLineNumbers w:val="0"/>
              <w:jc w:val="left"/>
            </w:pPr>
            <w:r>
              <w:rPr>
                <w:rFonts w:ascii="宋体" w:hAnsi="宋体" w:eastAsia="宋体" w:cs="宋体"/>
                <w:kern w:val="0"/>
                <w:sz w:val="24"/>
                <w:szCs w:val="24"/>
                <w:lang w:val="en-US" w:eastAsia="zh-CN" w:bidi="ar"/>
              </w:rPr>
              <w:t>加密后的密码</w:t>
            </w:r>
          </w:p>
        </w:tc>
      </w:tr>
      <w:tr w14:paraId="56DC3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D141A">
            <w:pPr>
              <w:keepNext w:val="0"/>
              <w:keepLines w:val="0"/>
              <w:widowControl/>
              <w:suppressLineNumbers w:val="0"/>
              <w:jc w:val="left"/>
            </w:pPr>
            <w:r>
              <w:rPr>
                <w:rFonts w:ascii="宋体" w:hAnsi="宋体" w:eastAsia="宋体" w:cs="宋体"/>
                <w:kern w:val="0"/>
                <w:sz w:val="24"/>
                <w:szCs w:val="24"/>
                <w:lang w:val="en-US" w:eastAsia="zh-CN" w:bidi="ar"/>
              </w:rPr>
              <w:t>nickname</w:t>
            </w:r>
          </w:p>
        </w:tc>
        <w:tc>
          <w:tcPr>
            <w:tcW w:w="0" w:type="auto"/>
            <w:shd w:val="clear" w:color="auto" w:fill="auto"/>
            <w:vAlign w:val="center"/>
          </w:tcPr>
          <w:p w14:paraId="756B8D78">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495A0CE8">
            <w:pPr>
              <w:keepNext w:val="0"/>
              <w:keepLines w:val="0"/>
              <w:widowControl/>
              <w:suppressLineNumbers w:val="0"/>
              <w:jc w:val="left"/>
            </w:pPr>
            <w:r>
              <w:rPr>
                <w:rFonts w:ascii="宋体" w:hAnsi="宋体" w:eastAsia="宋体" w:cs="宋体"/>
                <w:kern w:val="0"/>
                <w:sz w:val="24"/>
                <w:szCs w:val="24"/>
                <w:lang w:val="en-US" w:eastAsia="zh-CN" w:bidi="ar"/>
              </w:rPr>
              <w:t>昵称</w:t>
            </w:r>
          </w:p>
        </w:tc>
      </w:tr>
      <w:tr w14:paraId="7E9BD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BF8633">
            <w:pPr>
              <w:keepNext w:val="0"/>
              <w:keepLines w:val="0"/>
              <w:widowControl/>
              <w:suppressLineNumbers w:val="0"/>
              <w:jc w:val="left"/>
            </w:pPr>
            <w:r>
              <w:rPr>
                <w:rFonts w:ascii="宋体" w:hAnsi="宋体" w:eastAsia="宋体" w:cs="宋体"/>
                <w:kern w:val="0"/>
                <w:sz w:val="24"/>
                <w:szCs w:val="24"/>
                <w:lang w:val="en-US" w:eastAsia="zh-CN" w:bidi="ar"/>
              </w:rPr>
              <w:t>age</w:t>
            </w:r>
          </w:p>
        </w:tc>
        <w:tc>
          <w:tcPr>
            <w:tcW w:w="0" w:type="auto"/>
            <w:shd w:val="clear" w:color="auto" w:fill="auto"/>
            <w:vAlign w:val="center"/>
          </w:tcPr>
          <w:p w14:paraId="442F7DD6">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shd w:val="clear" w:color="auto" w:fill="auto"/>
            <w:vAlign w:val="center"/>
          </w:tcPr>
          <w:p w14:paraId="5C7C821B">
            <w:pPr>
              <w:keepNext w:val="0"/>
              <w:keepLines w:val="0"/>
              <w:widowControl/>
              <w:suppressLineNumbers w:val="0"/>
              <w:jc w:val="left"/>
            </w:pPr>
            <w:r>
              <w:rPr>
                <w:rFonts w:ascii="宋体" w:hAnsi="宋体" w:eastAsia="宋体" w:cs="宋体"/>
                <w:kern w:val="0"/>
                <w:sz w:val="24"/>
                <w:szCs w:val="24"/>
                <w:lang w:val="en-US" w:eastAsia="zh-CN" w:bidi="ar"/>
              </w:rPr>
              <w:t>年龄</w:t>
            </w:r>
          </w:p>
        </w:tc>
      </w:tr>
      <w:tr w14:paraId="495FE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1215C7">
            <w:pPr>
              <w:keepNext w:val="0"/>
              <w:keepLines w:val="0"/>
              <w:widowControl/>
              <w:suppressLineNumbers w:val="0"/>
              <w:jc w:val="left"/>
            </w:pPr>
            <w:r>
              <w:rPr>
                <w:rFonts w:ascii="宋体" w:hAnsi="宋体" w:eastAsia="宋体" w:cs="宋体"/>
                <w:kern w:val="0"/>
                <w:sz w:val="24"/>
                <w:szCs w:val="24"/>
                <w:lang w:val="en-US" w:eastAsia="zh-CN" w:bidi="ar"/>
              </w:rPr>
              <w:t>gender</w:t>
            </w:r>
          </w:p>
        </w:tc>
        <w:tc>
          <w:tcPr>
            <w:tcW w:w="0" w:type="auto"/>
            <w:shd w:val="clear" w:color="auto" w:fill="auto"/>
            <w:vAlign w:val="center"/>
          </w:tcPr>
          <w:p w14:paraId="1FF241C1">
            <w:pPr>
              <w:keepNext w:val="0"/>
              <w:keepLines w:val="0"/>
              <w:widowControl/>
              <w:suppressLineNumbers w:val="0"/>
              <w:jc w:val="left"/>
            </w:pPr>
            <w:r>
              <w:rPr>
                <w:rFonts w:ascii="宋体" w:hAnsi="宋体" w:eastAsia="宋体" w:cs="宋体"/>
                <w:kern w:val="0"/>
                <w:sz w:val="24"/>
                <w:szCs w:val="24"/>
                <w:lang w:val="en-US" w:eastAsia="zh-CN" w:bidi="ar"/>
              </w:rPr>
              <w:t>Enum</w:t>
            </w:r>
          </w:p>
        </w:tc>
        <w:tc>
          <w:tcPr>
            <w:tcW w:w="0" w:type="auto"/>
            <w:shd w:val="clear" w:color="auto" w:fill="auto"/>
            <w:vAlign w:val="center"/>
          </w:tcPr>
          <w:p w14:paraId="592A3E9C">
            <w:pPr>
              <w:keepNext w:val="0"/>
              <w:keepLines w:val="0"/>
              <w:widowControl/>
              <w:suppressLineNumbers w:val="0"/>
              <w:jc w:val="left"/>
            </w:pPr>
            <w:r>
              <w:rPr>
                <w:rFonts w:ascii="宋体" w:hAnsi="宋体" w:eastAsia="宋体" w:cs="宋体"/>
                <w:kern w:val="0"/>
                <w:sz w:val="24"/>
                <w:szCs w:val="24"/>
                <w:lang w:val="en-US" w:eastAsia="zh-CN" w:bidi="ar"/>
              </w:rPr>
              <w:t>性别（M/F/Other）</w:t>
            </w:r>
          </w:p>
        </w:tc>
      </w:tr>
      <w:tr w14:paraId="271C0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68C104">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77C45ED2">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19DF9C6C">
            <w:pPr>
              <w:keepNext w:val="0"/>
              <w:keepLines w:val="0"/>
              <w:widowControl/>
              <w:suppressLineNumbers w:val="0"/>
              <w:jc w:val="left"/>
            </w:pPr>
            <w:r>
              <w:rPr>
                <w:rFonts w:ascii="宋体" w:hAnsi="宋体" w:eastAsia="宋体" w:cs="宋体"/>
                <w:kern w:val="0"/>
                <w:sz w:val="24"/>
                <w:szCs w:val="24"/>
                <w:lang w:val="en-US" w:eastAsia="zh-CN" w:bidi="ar"/>
              </w:rPr>
              <w:t>注册时间</w:t>
            </w:r>
          </w:p>
        </w:tc>
      </w:tr>
    </w:tbl>
    <w:p w14:paraId="655C3D2C">
      <w:pPr>
        <w:keepNext w:val="0"/>
        <w:keepLines w:val="0"/>
        <w:widowControl/>
        <w:suppressLineNumbers w:val="0"/>
      </w:pPr>
    </w:p>
    <w:p w14:paraId="455AE240">
      <w:pPr>
        <w:pStyle w:val="5"/>
        <w:keepNext w:val="0"/>
        <w:keepLines w:val="0"/>
        <w:widowControl/>
        <w:suppressLineNumbers w:val="0"/>
      </w:pPr>
      <w:r>
        <w:t>2）问答记录表（</w:t>
      </w:r>
      <w:r>
        <w:rPr>
          <w:rStyle w:val="13"/>
        </w:rPr>
        <w:t>ChatHistory</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140"/>
        <w:gridCol w:w="2355"/>
      </w:tblGrid>
      <w:tr w14:paraId="5B74F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0BB7FFF2">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7E2BF2AC">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511647CD">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4D7F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767FA1">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6D370457">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6E616371">
            <w:pPr>
              <w:keepNext w:val="0"/>
              <w:keepLines w:val="0"/>
              <w:widowControl/>
              <w:suppressLineNumbers w:val="0"/>
              <w:jc w:val="left"/>
            </w:pPr>
            <w:r>
              <w:rPr>
                <w:rFonts w:ascii="宋体" w:hAnsi="宋体" w:eastAsia="宋体" w:cs="宋体"/>
                <w:kern w:val="0"/>
                <w:sz w:val="24"/>
                <w:szCs w:val="24"/>
                <w:lang w:val="en-US" w:eastAsia="zh-CN" w:bidi="ar"/>
              </w:rPr>
              <w:t>问答记录唯一标识</w:t>
            </w:r>
          </w:p>
        </w:tc>
      </w:tr>
      <w:tr w14:paraId="7FCC2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8B7AC">
            <w:pPr>
              <w:keepNext w:val="0"/>
              <w:keepLines w:val="0"/>
              <w:widowControl/>
              <w:suppressLineNumbers w:val="0"/>
              <w:jc w:val="left"/>
            </w:pPr>
            <w:r>
              <w:rPr>
                <w:rFonts w:ascii="宋体" w:hAnsi="宋体" w:eastAsia="宋体" w:cs="宋体"/>
                <w:kern w:val="0"/>
                <w:sz w:val="24"/>
                <w:szCs w:val="24"/>
                <w:lang w:val="en-US" w:eastAsia="zh-CN" w:bidi="ar"/>
              </w:rPr>
              <w:t>user_id</w:t>
            </w:r>
          </w:p>
        </w:tc>
        <w:tc>
          <w:tcPr>
            <w:tcW w:w="0" w:type="auto"/>
            <w:shd w:val="clear" w:color="auto" w:fill="auto"/>
            <w:vAlign w:val="center"/>
          </w:tcPr>
          <w:p w14:paraId="43CCA552">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6C0BEA56">
            <w:pPr>
              <w:keepNext w:val="0"/>
              <w:keepLines w:val="0"/>
              <w:widowControl/>
              <w:suppressLineNumbers w:val="0"/>
              <w:jc w:val="left"/>
            </w:pPr>
            <w:r>
              <w:rPr>
                <w:rFonts w:ascii="宋体" w:hAnsi="宋体" w:eastAsia="宋体" w:cs="宋体"/>
                <w:kern w:val="0"/>
                <w:sz w:val="24"/>
                <w:szCs w:val="24"/>
                <w:lang w:val="en-US" w:eastAsia="zh-CN" w:bidi="ar"/>
              </w:rPr>
              <w:t>所属用户 ID</w:t>
            </w:r>
          </w:p>
        </w:tc>
      </w:tr>
      <w:tr w14:paraId="5C5FA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E5882E">
            <w:pPr>
              <w:keepNext w:val="0"/>
              <w:keepLines w:val="0"/>
              <w:widowControl/>
              <w:suppressLineNumbers w:val="0"/>
              <w:jc w:val="left"/>
            </w:pPr>
            <w:r>
              <w:rPr>
                <w:rFonts w:ascii="宋体" w:hAnsi="宋体" w:eastAsia="宋体" w:cs="宋体"/>
                <w:kern w:val="0"/>
                <w:sz w:val="24"/>
                <w:szCs w:val="24"/>
                <w:lang w:val="en-US" w:eastAsia="zh-CN" w:bidi="ar"/>
              </w:rPr>
              <w:t>session_id</w:t>
            </w:r>
          </w:p>
        </w:tc>
        <w:tc>
          <w:tcPr>
            <w:tcW w:w="0" w:type="auto"/>
            <w:shd w:val="clear" w:color="auto" w:fill="auto"/>
            <w:vAlign w:val="center"/>
          </w:tcPr>
          <w:p w14:paraId="35433300">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503947D2">
            <w:pPr>
              <w:keepNext w:val="0"/>
              <w:keepLines w:val="0"/>
              <w:widowControl/>
              <w:suppressLineNumbers w:val="0"/>
              <w:jc w:val="left"/>
            </w:pPr>
            <w:r>
              <w:rPr>
                <w:rFonts w:ascii="宋体" w:hAnsi="宋体" w:eastAsia="宋体" w:cs="宋体"/>
                <w:kern w:val="0"/>
                <w:sz w:val="24"/>
                <w:szCs w:val="24"/>
                <w:lang w:val="en-US" w:eastAsia="zh-CN" w:bidi="ar"/>
              </w:rPr>
              <w:t>会话 ID（上下文）</w:t>
            </w:r>
          </w:p>
        </w:tc>
      </w:tr>
      <w:tr w14:paraId="06D1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BF96F">
            <w:pPr>
              <w:keepNext w:val="0"/>
              <w:keepLines w:val="0"/>
              <w:widowControl/>
              <w:suppressLineNumbers w:val="0"/>
              <w:jc w:val="left"/>
            </w:pPr>
            <w:r>
              <w:rPr>
                <w:rFonts w:ascii="宋体" w:hAnsi="宋体" w:eastAsia="宋体" w:cs="宋体"/>
                <w:kern w:val="0"/>
                <w:sz w:val="24"/>
                <w:szCs w:val="24"/>
                <w:lang w:val="en-US" w:eastAsia="zh-CN" w:bidi="ar"/>
              </w:rPr>
              <w:t>question</w:t>
            </w:r>
          </w:p>
        </w:tc>
        <w:tc>
          <w:tcPr>
            <w:tcW w:w="0" w:type="auto"/>
            <w:shd w:val="clear" w:color="auto" w:fill="auto"/>
            <w:vAlign w:val="center"/>
          </w:tcPr>
          <w:p w14:paraId="09362089">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1C8F6E0D">
            <w:pPr>
              <w:keepNext w:val="0"/>
              <w:keepLines w:val="0"/>
              <w:widowControl/>
              <w:suppressLineNumbers w:val="0"/>
              <w:jc w:val="left"/>
            </w:pPr>
            <w:r>
              <w:rPr>
                <w:rFonts w:ascii="宋体" w:hAnsi="宋体" w:eastAsia="宋体" w:cs="宋体"/>
                <w:kern w:val="0"/>
                <w:sz w:val="24"/>
                <w:szCs w:val="24"/>
                <w:lang w:val="en-US" w:eastAsia="zh-CN" w:bidi="ar"/>
              </w:rPr>
              <w:t>用户问题</w:t>
            </w:r>
          </w:p>
        </w:tc>
      </w:tr>
      <w:tr w14:paraId="28464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1FEED">
            <w:pPr>
              <w:keepNext w:val="0"/>
              <w:keepLines w:val="0"/>
              <w:widowControl/>
              <w:suppressLineNumbers w:val="0"/>
              <w:jc w:val="left"/>
            </w:pPr>
            <w:r>
              <w:rPr>
                <w:rFonts w:ascii="宋体" w:hAnsi="宋体" w:eastAsia="宋体" w:cs="宋体"/>
                <w:kern w:val="0"/>
                <w:sz w:val="24"/>
                <w:szCs w:val="24"/>
                <w:lang w:val="en-US" w:eastAsia="zh-CN" w:bidi="ar"/>
              </w:rPr>
              <w:t>answer</w:t>
            </w:r>
          </w:p>
        </w:tc>
        <w:tc>
          <w:tcPr>
            <w:tcW w:w="0" w:type="auto"/>
            <w:shd w:val="clear" w:color="auto" w:fill="auto"/>
            <w:vAlign w:val="center"/>
          </w:tcPr>
          <w:p w14:paraId="13F8B393">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05D08A6F">
            <w:pPr>
              <w:keepNext w:val="0"/>
              <w:keepLines w:val="0"/>
              <w:widowControl/>
              <w:suppressLineNumbers w:val="0"/>
              <w:jc w:val="left"/>
            </w:pPr>
            <w:r>
              <w:rPr>
                <w:rFonts w:ascii="宋体" w:hAnsi="宋体" w:eastAsia="宋体" w:cs="宋体"/>
                <w:kern w:val="0"/>
                <w:sz w:val="24"/>
                <w:szCs w:val="24"/>
                <w:lang w:val="en-US" w:eastAsia="zh-CN" w:bidi="ar"/>
              </w:rPr>
              <w:t>模型回复</w:t>
            </w:r>
          </w:p>
        </w:tc>
      </w:tr>
      <w:tr w14:paraId="6A1C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73B8FA">
            <w:pPr>
              <w:keepNext w:val="0"/>
              <w:keepLines w:val="0"/>
              <w:widowControl/>
              <w:suppressLineNumbers w:val="0"/>
              <w:jc w:val="left"/>
            </w:pPr>
            <w:r>
              <w:rPr>
                <w:rFonts w:ascii="宋体" w:hAnsi="宋体" w:eastAsia="宋体" w:cs="宋体"/>
                <w:kern w:val="0"/>
                <w:sz w:val="24"/>
                <w:szCs w:val="24"/>
                <w:lang w:val="en-US" w:eastAsia="zh-CN" w:bidi="ar"/>
              </w:rPr>
              <w:t>source_type</w:t>
            </w:r>
          </w:p>
        </w:tc>
        <w:tc>
          <w:tcPr>
            <w:tcW w:w="0" w:type="auto"/>
            <w:shd w:val="clear" w:color="auto" w:fill="auto"/>
            <w:vAlign w:val="center"/>
          </w:tcPr>
          <w:p w14:paraId="0E5F4EB0">
            <w:pPr>
              <w:keepNext w:val="0"/>
              <w:keepLines w:val="0"/>
              <w:widowControl/>
              <w:suppressLineNumbers w:val="0"/>
              <w:jc w:val="left"/>
            </w:pPr>
            <w:r>
              <w:rPr>
                <w:rFonts w:ascii="宋体" w:hAnsi="宋体" w:eastAsia="宋体" w:cs="宋体"/>
                <w:kern w:val="0"/>
                <w:sz w:val="24"/>
                <w:szCs w:val="24"/>
                <w:lang w:val="en-US" w:eastAsia="zh-CN" w:bidi="ar"/>
              </w:rPr>
              <w:t>Enum</w:t>
            </w:r>
          </w:p>
        </w:tc>
        <w:tc>
          <w:tcPr>
            <w:tcW w:w="0" w:type="auto"/>
            <w:shd w:val="clear" w:color="auto" w:fill="auto"/>
            <w:vAlign w:val="center"/>
          </w:tcPr>
          <w:p w14:paraId="66E45F5F">
            <w:pPr>
              <w:keepNext w:val="0"/>
              <w:keepLines w:val="0"/>
              <w:widowControl/>
              <w:suppressLineNumbers w:val="0"/>
              <w:jc w:val="left"/>
            </w:pPr>
            <w:r>
              <w:rPr>
                <w:rFonts w:ascii="宋体" w:hAnsi="宋体" w:eastAsia="宋体" w:cs="宋体"/>
                <w:kern w:val="0"/>
                <w:sz w:val="24"/>
                <w:szCs w:val="24"/>
                <w:lang w:val="en-US" w:eastAsia="zh-CN" w:bidi="ar"/>
              </w:rPr>
              <w:t>来源（知识库/模型）</w:t>
            </w:r>
          </w:p>
        </w:tc>
      </w:tr>
      <w:tr w14:paraId="17761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B7E204">
            <w:pPr>
              <w:keepNext w:val="0"/>
              <w:keepLines w:val="0"/>
              <w:widowControl/>
              <w:suppressLineNumbers w:val="0"/>
              <w:jc w:val="left"/>
            </w:pPr>
            <w:r>
              <w:rPr>
                <w:rFonts w:ascii="宋体" w:hAnsi="宋体" w:eastAsia="宋体" w:cs="宋体"/>
                <w:kern w:val="0"/>
                <w:sz w:val="24"/>
                <w:szCs w:val="24"/>
                <w:lang w:val="en-US" w:eastAsia="zh-CN" w:bidi="ar"/>
              </w:rPr>
              <w:t>source_doc_id</w:t>
            </w:r>
          </w:p>
        </w:tc>
        <w:tc>
          <w:tcPr>
            <w:tcW w:w="0" w:type="auto"/>
            <w:shd w:val="clear" w:color="auto" w:fill="auto"/>
            <w:vAlign w:val="center"/>
          </w:tcPr>
          <w:p w14:paraId="1760A628">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3234D31B">
            <w:pPr>
              <w:keepNext w:val="0"/>
              <w:keepLines w:val="0"/>
              <w:widowControl/>
              <w:suppressLineNumbers w:val="0"/>
              <w:jc w:val="left"/>
            </w:pPr>
            <w:r>
              <w:rPr>
                <w:rFonts w:ascii="宋体" w:hAnsi="宋体" w:eastAsia="宋体" w:cs="宋体"/>
                <w:kern w:val="0"/>
                <w:sz w:val="24"/>
                <w:szCs w:val="24"/>
                <w:lang w:val="en-US" w:eastAsia="zh-CN" w:bidi="ar"/>
              </w:rPr>
              <w:t>知识库文档 ID</w:t>
            </w:r>
          </w:p>
        </w:tc>
      </w:tr>
      <w:tr w14:paraId="78146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AD3C95">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7CA8ECCA">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74DC961C">
            <w:pPr>
              <w:keepNext w:val="0"/>
              <w:keepLines w:val="0"/>
              <w:widowControl/>
              <w:suppressLineNumbers w:val="0"/>
              <w:jc w:val="left"/>
            </w:pPr>
            <w:r>
              <w:rPr>
                <w:rFonts w:ascii="宋体" w:hAnsi="宋体" w:eastAsia="宋体" w:cs="宋体"/>
                <w:kern w:val="0"/>
                <w:sz w:val="24"/>
                <w:szCs w:val="24"/>
                <w:lang w:val="en-US" w:eastAsia="zh-CN" w:bidi="ar"/>
              </w:rPr>
              <w:t>提问时间</w:t>
            </w:r>
          </w:p>
        </w:tc>
      </w:tr>
    </w:tbl>
    <w:p w14:paraId="7AD6DEF5">
      <w:pPr>
        <w:keepNext w:val="0"/>
        <w:keepLines w:val="0"/>
        <w:widowControl/>
        <w:suppressLineNumbers w:val="0"/>
      </w:pPr>
    </w:p>
    <w:p w14:paraId="0A769B77">
      <w:pPr>
        <w:pStyle w:val="5"/>
        <w:keepNext w:val="0"/>
        <w:keepLines w:val="0"/>
        <w:widowControl/>
        <w:suppressLineNumbers w:val="0"/>
      </w:pPr>
      <w:r>
        <w:t>3）知识库文档表（</w:t>
      </w:r>
      <w:r>
        <w:rPr>
          <w:rStyle w:val="13"/>
        </w:rPr>
        <w:t>KnowledgeDoc</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1140"/>
        <w:gridCol w:w="1995"/>
      </w:tblGrid>
      <w:tr w14:paraId="503A4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8D768F7">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1E267C93">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5756E90E">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656E0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5268FA">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7252C810">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52972EBA">
            <w:pPr>
              <w:keepNext w:val="0"/>
              <w:keepLines w:val="0"/>
              <w:widowControl/>
              <w:suppressLineNumbers w:val="0"/>
              <w:jc w:val="left"/>
            </w:pPr>
            <w:r>
              <w:rPr>
                <w:rFonts w:ascii="宋体" w:hAnsi="宋体" w:eastAsia="宋体" w:cs="宋体"/>
                <w:kern w:val="0"/>
                <w:sz w:val="24"/>
                <w:szCs w:val="24"/>
                <w:lang w:val="en-US" w:eastAsia="zh-CN" w:bidi="ar"/>
              </w:rPr>
              <w:t>文档 ID</w:t>
            </w:r>
          </w:p>
        </w:tc>
      </w:tr>
      <w:tr w14:paraId="2FC3D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5FCA05">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shd w:val="clear" w:color="auto" w:fill="auto"/>
            <w:vAlign w:val="center"/>
          </w:tcPr>
          <w:p w14:paraId="3F69B535">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22CB198A">
            <w:pPr>
              <w:keepNext w:val="0"/>
              <w:keepLines w:val="0"/>
              <w:widowControl/>
              <w:suppressLineNumbers w:val="0"/>
              <w:jc w:val="left"/>
            </w:pPr>
            <w:r>
              <w:rPr>
                <w:rFonts w:ascii="宋体" w:hAnsi="宋体" w:eastAsia="宋体" w:cs="宋体"/>
                <w:kern w:val="0"/>
                <w:sz w:val="24"/>
                <w:szCs w:val="24"/>
                <w:lang w:val="en-US" w:eastAsia="zh-CN" w:bidi="ar"/>
              </w:rPr>
              <w:t>文档标题</w:t>
            </w:r>
          </w:p>
        </w:tc>
      </w:tr>
      <w:tr w14:paraId="56B49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E04992">
            <w:pPr>
              <w:keepNext w:val="0"/>
              <w:keepLines w:val="0"/>
              <w:widowControl/>
              <w:suppressLineNumbers w:val="0"/>
              <w:jc w:val="left"/>
            </w:pPr>
            <w:r>
              <w:rPr>
                <w:rFonts w:ascii="宋体" w:hAnsi="宋体" w:eastAsia="宋体" w:cs="宋体"/>
                <w:kern w:val="0"/>
                <w:sz w:val="24"/>
                <w:szCs w:val="24"/>
                <w:lang w:val="en-US" w:eastAsia="zh-CN" w:bidi="ar"/>
              </w:rPr>
              <w:t>content</w:t>
            </w:r>
          </w:p>
        </w:tc>
        <w:tc>
          <w:tcPr>
            <w:tcW w:w="0" w:type="auto"/>
            <w:shd w:val="clear" w:color="auto" w:fill="auto"/>
            <w:vAlign w:val="center"/>
          </w:tcPr>
          <w:p w14:paraId="0F2C9C44">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20ED098B">
            <w:pPr>
              <w:keepNext w:val="0"/>
              <w:keepLines w:val="0"/>
              <w:widowControl/>
              <w:suppressLineNumbers w:val="0"/>
              <w:jc w:val="left"/>
            </w:pPr>
            <w:r>
              <w:rPr>
                <w:rFonts w:ascii="宋体" w:hAnsi="宋体" w:eastAsia="宋体" w:cs="宋体"/>
                <w:kern w:val="0"/>
                <w:sz w:val="24"/>
                <w:szCs w:val="24"/>
                <w:lang w:val="en-US" w:eastAsia="zh-CN" w:bidi="ar"/>
              </w:rPr>
              <w:t>文档原文</w:t>
            </w:r>
          </w:p>
        </w:tc>
      </w:tr>
      <w:tr w14:paraId="29EA3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D59D0D">
            <w:pPr>
              <w:keepNext w:val="0"/>
              <w:keepLines w:val="0"/>
              <w:widowControl/>
              <w:suppressLineNumbers w:val="0"/>
              <w:jc w:val="left"/>
            </w:pPr>
            <w:r>
              <w:rPr>
                <w:rFonts w:ascii="宋体" w:hAnsi="宋体" w:eastAsia="宋体" w:cs="宋体"/>
                <w:kern w:val="0"/>
                <w:sz w:val="24"/>
                <w:szCs w:val="24"/>
                <w:lang w:val="en-US" w:eastAsia="zh-CN" w:bidi="ar"/>
              </w:rPr>
              <w:t>tags</w:t>
            </w:r>
          </w:p>
        </w:tc>
        <w:tc>
          <w:tcPr>
            <w:tcW w:w="0" w:type="auto"/>
            <w:shd w:val="clear" w:color="auto" w:fill="auto"/>
            <w:vAlign w:val="center"/>
          </w:tcPr>
          <w:p w14:paraId="1CB05321">
            <w:pPr>
              <w:keepNext w:val="0"/>
              <w:keepLines w:val="0"/>
              <w:widowControl/>
              <w:suppressLineNumbers w:val="0"/>
              <w:jc w:val="left"/>
            </w:pPr>
            <w:r>
              <w:rPr>
                <w:rFonts w:ascii="宋体" w:hAnsi="宋体" w:eastAsia="宋体" w:cs="宋体"/>
                <w:kern w:val="0"/>
                <w:sz w:val="24"/>
                <w:szCs w:val="24"/>
                <w:lang w:val="en-US" w:eastAsia="zh-CN" w:bidi="ar"/>
              </w:rPr>
              <w:t>Array</w:t>
            </w:r>
          </w:p>
        </w:tc>
        <w:tc>
          <w:tcPr>
            <w:tcW w:w="0" w:type="auto"/>
            <w:shd w:val="clear" w:color="auto" w:fill="auto"/>
            <w:vAlign w:val="center"/>
          </w:tcPr>
          <w:p w14:paraId="1DA82220">
            <w:pPr>
              <w:keepNext w:val="0"/>
              <w:keepLines w:val="0"/>
              <w:widowControl/>
              <w:suppressLineNumbers w:val="0"/>
              <w:jc w:val="left"/>
            </w:pPr>
            <w:r>
              <w:rPr>
                <w:rFonts w:ascii="宋体" w:hAnsi="宋体" w:eastAsia="宋体" w:cs="宋体"/>
                <w:kern w:val="0"/>
                <w:sz w:val="24"/>
                <w:szCs w:val="24"/>
                <w:lang w:val="en-US" w:eastAsia="zh-CN" w:bidi="ar"/>
              </w:rPr>
              <w:t>标签（糖尿病等）</w:t>
            </w:r>
          </w:p>
        </w:tc>
      </w:tr>
      <w:tr w14:paraId="0A043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9915AC">
            <w:pPr>
              <w:keepNext w:val="0"/>
              <w:keepLines w:val="0"/>
              <w:widowControl/>
              <w:suppressLineNumbers w:val="0"/>
              <w:jc w:val="left"/>
            </w:pPr>
            <w:r>
              <w:rPr>
                <w:rFonts w:ascii="宋体" w:hAnsi="宋体" w:eastAsia="宋体" w:cs="宋体"/>
                <w:kern w:val="0"/>
                <w:sz w:val="24"/>
                <w:szCs w:val="24"/>
                <w:lang w:val="en-US" w:eastAsia="zh-CN" w:bidi="ar"/>
              </w:rPr>
              <w:t>updated_at</w:t>
            </w:r>
          </w:p>
        </w:tc>
        <w:tc>
          <w:tcPr>
            <w:tcW w:w="0" w:type="auto"/>
            <w:shd w:val="clear" w:color="auto" w:fill="auto"/>
            <w:vAlign w:val="center"/>
          </w:tcPr>
          <w:p w14:paraId="1CE41A64">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7231D90B">
            <w:pPr>
              <w:keepNext w:val="0"/>
              <w:keepLines w:val="0"/>
              <w:widowControl/>
              <w:suppressLineNumbers w:val="0"/>
              <w:jc w:val="left"/>
            </w:pPr>
            <w:r>
              <w:rPr>
                <w:rFonts w:ascii="宋体" w:hAnsi="宋体" w:eastAsia="宋体" w:cs="宋体"/>
                <w:kern w:val="0"/>
                <w:sz w:val="24"/>
                <w:szCs w:val="24"/>
                <w:lang w:val="en-US" w:eastAsia="zh-CN" w:bidi="ar"/>
              </w:rPr>
              <w:t>更新时间</w:t>
            </w:r>
          </w:p>
        </w:tc>
      </w:tr>
    </w:tbl>
    <w:p w14:paraId="1CBCB274">
      <w:pPr>
        <w:keepNext w:val="0"/>
        <w:keepLines w:val="0"/>
        <w:widowControl/>
        <w:suppressLineNumbers w:val="0"/>
      </w:pPr>
    </w:p>
    <w:p w14:paraId="49322D5D">
      <w:pPr>
        <w:pStyle w:val="5"/>
        <w:keepNext w:val="0"/>
        <w:keepLines w:val="0"/>
        <w:widowControl/>
        <w:suppressLineNumbers w:val="0"/>
      </w:pPr>
      <w:r>
        <w:t>4）健康建议表（</w:t>
      </w:r>
      <w:r>
        <w:rPr>
          <w:rStyle w:val="13"/>
        </w:rPr>
        <w:t>HealthAdvice</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140"/>
        <w:gridCol w:w="2115"/>
      </w:tblGrid>
      <w:tr w14:paraId="172A3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F2EF0CC">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6D6AB3B6">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21CE264A">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52CCC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AF1C4E">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6A43475C">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45EFDABB">
            <w:pPr>
              <w:keepNext w:val="0"/>
              <w:keepLines w:val="0"/>
              <w:widowControl/>
              <w:suppressLineNumbers w:val="0"/>
              <w:jc w:val="left"/>
            </w:pPr>
            <w:r>
              <w:rPr>
                <w:rFonts w:ascii="宋体" w:hAnsi="宋体" w:eastAsia="宋体" w:cs="宋体"/>
                <w:kern w:val="0"/>
                <w:sz w:val="24"/>
                <w:szCs w:val="24"/>
                <w:lang w:val="en-US" w:eastAsia="zh-CN" w:bidi="ar"/>
              </w:rPr>
              <w:t>建议 ID</w:t>
            </w:r>
          </w:p>
        </w:tc>
      </w:tr>
      <w:tr w14:paraId="3E85B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691A7">
            <w:pPr>
              <w:keepNext w:val="0"/>
              <w:keepLines w:val="0"/>
              <w:widowControl/>
              <w:suppressLineNumbers w:val="0"/>
              <w:jc w:val="left"/>
            </w:pPr>
            <w:r>
              <w:rPr>
                <w:rFonts w:ascii="宋体" w:hAnsi="宋体" w:eastAsia="宋体" w:cs="宋体"/>
                <w:kern w:val="0"/>
                <w:sz w:val="24"/>
                <w:szCs w:val="24"/>
                <w:lang w:val="en-US" w:eastAsia="zh-CN" w:bidi="ar"/>
              </w:rPr>
              <w:t>user_id</w:t>
            </w:r>
          </w:p>
        </w:tc>
        <w:tc>
          <w:tcPr>
            <w:tcW w:w="0" w:type="auto"/>
            <w:shd w:val="clear" w:color="auto" w:fill="auto"/>
            <w:vAlign w:val="center"/>
          </w:tcPr>
          <w:p w14:paraId="3755F270">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7A12954A">
            <w:pPr>
              <w:keepNext w:val="0"/>
              <w:keepLines w:val="0"/>
              <w:widowControl/>
              <w:suppressLineNumbers w:val="0"/>
              <w:jc w:val="left"/>
            </w:pPr>
            <w:r>
              <w:rPr>
                <w:rFonts w:ascii="宋体" w:hAnsi="宋体" w:eastAsia="宋体" w:cs="宋体"/>
                <w:kern w:val="0"/>
                <w:sz w:val="24"/>
                <w:szCs w:val="24"/>
                <w:lang w:val="en-US" w:eastAsia="zh-CN" w:bidi="ar"/>
              </w:rPr>
              <w:t>关联用户</w:t>
            </w:r>
          </w:p>
        </w:tc>
      </w:tr>
      <w:tr w14:paraId="30F3E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363439">
            <w:pPr>
              <w:keepNext w:val="0"/>
              <w:keepLines w:val="0"/>
              <w:widowControl/>
              <w:suppressLineNumbers w:val="0"/>
              <w:jc w:val="left"/>
            </w:pPr>
            <w:r>
              <w:rPr>
                <w:rFonts w:ascii="宋体" w:hAnsi="宋体" w:eastAsia="宋体" w:cs="宋体"/>
                <w:kern w:val="0"/>
                <w:sz w:val="24"/>
                <w:szCs w:val="24"/>
                <w:lang w:val="en-US" w:eastAsia="zh-CN" w:bidi="ar"/>
              </w:rPr>
              <w:t>advice_type</w:t>
            </w:r>
          </w:p>
        </w:tc>
        <w:tc>
          <w:tcPr>
            <w:tcW w:w="0" w:type="auto"/>
            <w:shd w:val="clear" w:color="auto" w:fill="auto"/>
            <w:vAlign w:val="center"/>
          </w:tcPr>
          <w:p w14:paraId="7D597BE7">
            <w:pPr>
              <w:keepNext w:val="0"/>
              <w:keepLines w:val="0"/>
              <w:widowControl/>
              <w:suppressLineNumbers w:val="0"/>
              <w:jc w:val="left"/>
            </w:pPr>
            <w:r>
              <w:rPr>
                <w:rFonts w:ascii="宋体" w:hAnsi="宋体" w:eastAsia="宋体" w:cs="宋体"/>
                <w:kern w:val="0"/>
                <w:sz w:val="24"/>
                <w:szCs w:val="24"/>
                <w:lang w:val="en-US" w:eastAsia="zh-CN" w:bidi="ar"/>
              </w:rPr>
              <w:t>Enum</w:t>
            </w:r>
          </w:p>
        </w:tc>
        <w:tc>
          <w:tcPr>
            <w:tcW w:w="0" w:type="auto"/>
            <w:shd w:val="clear" w:color="auto" w:fill="auto"/>
            <w:vAlign w:val="center"/>
          </w:tcPr>
          <w:p w14:paraId="025DCA84">
            <w:pPr>
              <w:keepNext w:val="0"/>
              <w:keepLines w:val="0"/>
              <w:widowControl/>
              <w:suppressLineNumbers w:val="0"/>
              <w:jc w:val="left"/>
            </w:pPr>
            <w:r>
              <w:rPr>
                <w:rFonts w:ascii="宋体" w:hAnsi="宋体" w:eastAsia="宋体" w:cs="宋体"/>
                <w:kern w:val="0"/>
                <w:sz w:val="24"/>
                <w:szCs w:val="24"/>
                <w:lang w:val="en-US" w:eastAsia="zh-CN" w:bidi="ar"/>
              </w:rPr>
              <w:t>类型（饮食/运动）</w:t>
            </w:r>
          </w:p>
        </w:tc>
      </w:tr>
      <w:tr w14:paraId="7004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251EC5">
            <w:pPr>
              <w:keepNext w:val="0"/>
              <w:keepLines w:val="0"/>
              <w:widowControl/>
              <w:suppressLineNumbers w:val="0"/>
              <w:jc w:val="left"/>
            </w:pPr>
            <w:r>
              <w:rPr>
                <w:rFonts w:ascii="宋体" w:hAnsi="宋体" w:eastAsia="宋体" w:cs="宋体"/>
                <w:kern w:val="0"/>
                <w:sz w:val="24"/>
                <w:szCs w:val="24"/>
                <w:lang w:val="en-US" w:eastAsia="zh-CN" w:bidi="ar"/>
              </w:rPr>
              <w:t>content</w:t>
            </w:r>
          </w:p>
        </w:tc>
        <w:tc>
          <w:tcPr>
            <w:tcW w:w="0" w:type="auto"/>
            <w:shd w:val="clear" w:color="auto" w:fill="auto"/>
            <w:vAlign w:val="center"/>
          </w:tcPr>
          <w:p w14:paraId="7C6A5A7B">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6F621B92">
            <w:pPr>
              <w:keepNext w:val="0"/>
              <w:keepLines w:val="0"/>
              <w:widowControl/>
              <w:suppressLineNumbers w:val="0"/>
              <w:jc w:val="left"/>
            </w:pPr>
            <w:r>
              <w:rPr>
                <w:rFonts w:ascii="宋体" w:hAnsi="宋体" w:eastAsia="宋体" w:cs="宋体"/>
                <w:kern w:val="0"/>
                <w:sz w:val="24"/>
                <w:szCs w:val="24"/>
                <w:lang w:val="en-US" w:eastAsia="zh-CN" w:bidi="ar"/>
              </w:rPr>
              <w:t>建议内容</w:t>
            </w:r>
          </w:p>
        </w:tc>
      </w:tr>
      <w:tr w14:paraId="342EA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60AE9">
            <w:pPr>
              <w:keepNext w:val="0"/>
              <w:keepLines w:val="0"/>
              <w:widowControl/>
              <w:suppressLineNumbers w:val="0"/>
              <w:jc w:val="left"/>
            </w:pPr>
            <w:r>
              <w:rPr>
                <w:rFonts w:ascii="宋体" w:hAnsi="宋体" w:eastAsia="宋体" w:cs="宋体"/>
                <w:kern w:val="0"/>
                <w:sz w:val="24"/>
                <w:szCs w:val="24"/>
                <w:lang w:val="en-US" w:eastAsia="zh-CN" w:bidi="ar"/>
              </w:rPr>
              <w:t>generated_at</w:t>
            </w:r>
          </w:p>
        </w:tc>
        <w:tc>
          <w:tcPr>
            <w:tcW w:w="0" w:type="auto"/>
            <w:shd w:val="clear" w:color="auto" w:fill="auto"/>
            <w:vAlign w:val="center"/>
          </w:tcPr>
          <w:p w14:paraId="74AB99C7">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1727DD11">
            <w:pPr>
              <w:keepNext w:val="0"/>
              <w:keepLines w:val="0"/>
              <w:widowControl/>
              <w:suppressLineNumbers w:val="0"/>
              <w:jc w:val="left"/>
            </w:pPr>
            <w:r>
              <w:rPr>
                <w:rFonts w:ascii="宋体" w:hAnsi="宋体" w:eastAsia="宋体" w:cs="宋体"/>
                <w:kern w:val="0"/>
                <w:sz w:val="24"/>
                <w:szCs w:val="24"/>
                <w:lang w:val="en-US" w:eastAsia="zh-CN" w:bidi="ar"/>
              </w:rPr>
              <w:t>生成时间</w:t>
            </w:r>
          </w:p>
        </w:tc>
      </w:tr>
    </w:tbl>
    <w:p w14:paraId="38B20139">
      <w:pPr>
        <w:keepNext w:val="0"/>
        <w:keepLines w:val="0"/>
        <w:widowControl/>
        <w:suppressLineNumbers w:val="0"/>
      </w:pPr>
    </w:p>
    <w:p w14:paraId="46BA4F9E">
      <w:pPr>
        <w:pStyle w:val="5"/>
        <w:keepNext w:val="0"/>
        <w:keepLines w:val="0"/>
        <w:widowControl/>
        <w:suppressLineNumbers w:val="0"/>
      </w:pPr>
      <w:r>
        <w:t>5）用户反馈表（</w:t>
      </w:r>
      <w:r>
        <w:rPr>
          <w:rStyle w:val="13"/>
        </w:rPr>
        <w:t>Feedback</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140"/>
        <w:gridCol w:w="1395"/>
      </w:tblGrid>
      <w:tr w14:paraId="645D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976F48">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01EF7AAA">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7F52CB2D">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7F3D4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B4F895">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57E1EA74">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1F61A6F7">
            <w:pPr>
              <w:keepNext w:val="0"/>
              <w:keepLines w:val="0"/>
              <w:widowControl/>
              <w:suppressLineNumbers w:val="0"/>
              <w:jc w:val="left"/>
            </w:pPr>
            <w:r>
              <w:rPr>
                <w:rFonts w:ascii="宋体" w:hAnsi="宋体" w:eastAsia="宋体" w:cs="宋体"/>
                <w:kern w:val="0"/>
                <w:sz w:val="24"/>
                <w:szCs w:val="24"/>
                <w:lang w:val="en-US" w:eastAsia="zh-CN" w:bidi="ar"/>
              </w:rPr>
              <w:t>反馈 ID</w:t>
            </w:r>
          </w:p>
        </w:tc>
      </w:tr>
      <w:tr w14:paraId="1183F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8D2187">
            <w:pPr>
              <w:keepNext w:val="0"/>
              <w:keepLines w:val="0"/>
              <w:widowControl/>
              <w:suppressLineNumbers w:val="0"/>
              <w:jc w:val="left"/>
            </w:pPr>
            <w:r>
              <w:rPr>
                <w:rFonts w:ascii="宋体" w:hAnsi="宋体" w:eastAsia="宋体" w:cs="宋体"/>
                <w:kern w:val="0"/>
                <w:sz w:val="24"/>
                <w:szCs w:val="24"/>
                <w:lang w:val="en-US" w:eastAsia="zh-CN" w:bidi="ar"/>
              </w:rPr>
              <w:t>user_id</w:t>
            </w:r>
          </w:p>
        </w:tc>
        <w:tc>
          <w:tcPr>
            <w:tcW w:w="0" w:type="auto"/>
            <w:shd w:val="clear" w:color="auto" w:fill="auto"/>
            <w:vAlign w:val="center"/>
          </w:tcPr>
          <w:p w14:paraId="7F7DD0F9">
            <w:pPr>
              <w:keepNext w:val="0"/>
              <w:keepLines w:val="0"/>
              <w:widowControl/>
              <w:suppressLineNumbers w:val="0"/>
              <w:jc w:val="left"/>
            </w:pPr>
            <w:r>
              <w:rPr>
                <w:rFonts w:ascii="宋体" w:hAnsi="宋体" w:eastAsia="宋体" w:cs="宋体"/>
                <w:kern w:val="0"/>
                <w:sz w:val="24"/>
                <w:szCs w:val="24"/>
                <w:lang w:val="en-US" w:eastAsia="zh-CN" w:bidi="ar"/>
              </w:rPr>
              <w:t>UUID</w:t>
            </w:r>
          </w:p>
        </w:tc>
        <w:tc>
          <w:tcPr>
            <w:tcW w:w="0" w:type="auto"/>
            <w:shd w:val="clear" w:color="auto" w:fill="auto"/>
            <w:vAlign w:val="center"/>
          </w:tcPr>
          <w:p w14:paraId="4949E893">
            <w:pPr>
              <w:keepNext w:val="0"/>
              <w:keepLines w:val="0"/>
              <w:widowControl/>
              <w:suppressLineNumbers w:val="0"/>
              <w:jc w:val="left"/>
            </w:pPr>
            <w:r>
              <w:rPr>
                <w:rFonts w:ascii="宋体" w:hAnsi="宋体" w:eastAsia="宋体" w:cs="宋体"/>
                <w:kern w:val="0"/>
                <w:sz w:val="24"/>
                <w:szCs w:val="24"/>
                <w:lang w:val="en-US" w:eastAsia="zh-CN" w:bidi="ar"/>
              </w:rPr>
              <w:t>反馈用户 ID</w:t>
            </w:r>
          </w:p>
        </w:tc>
      </w:tr>
      <w:tr w14:paraId="5503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A5F2D1">
            <w:pPr>
              <w:keepNext w:val="0"/>
              <w:keepLines w:val="0"/>
              <w:widowControl/>
              <w:suppressLineNumbers w:val="0"/>
              <w:jc w:val="left"/>
            </w:pPr>
            <w:r>
              <w:rPr>
                <w:rFonts w:ascii="宋体" w:hAnsi="宋体" w:eastAsia="宋体" w:cs="宋体"/>
                <w:kern w:val="0"/>
                <w:sz w:val="24"/>
                <w:szCs w:val="24"/>
                <w:lang w:val="en-US" w:eastAsia="zh-CN" w:bidi="ar"/>
              </w:rPr>
              <w:t>feedback</w:t>
            </w:r>
          </w:p>
        </w:tc>
        <w:tc>
          <w:tcPr>
            <w:tcW w:w="0" w:type="auto"/>
            <w:shd w:val="clear" w:color="auto" w:fill="auto"/>
            <w:vAlign w:val="center"/>
          </w:tcPr>
          <w:p w14:paraId="3504EA64">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57778349">
            <w:pPr>
              <w:keepNext w:val="0"/>
              <w:keepLines w:val="0"/>
              <w:widowControl/>
              <w:suppressLineNumbers w:val="0"/>
              <w:jc w:val="left"/>
            </w:pPr>
            <w:r>
              <w:rPr>
                <w:rFonts w:ascii="宋体" w:hAnsi="宋体" w:eastAsia="宋体" w:cs="宋体"/>
                <w:kern w:val="0"/>
                <w:sz w:val="24"/>
                <w:szCs w:val="24"/>
                <w:lang w:val="en-US" w:eastAsia="zh-CN" w:bidi="ar"/>
              </w:rPr>
              <w:t>反馈内容</w:t>
            </w:r>
          </w:p>
        </w:tc>
      </w:tr>
      <w:tr w14:paraId="7897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84921F">
            <w:pPr>
              <w:keepNext w:val="0"/>
              <w:keepLines w:val="0"/>
              <w:widowControl/>
              <w:suppressLineNumbers w:val="0"/>
              <w:jc w:val="left"/>
            </w:pPr>
            <w:r>
              <w:rPr>
                <w:rFonts w:ascii="宋体" w:hAnsi="宋体" w:eastAsia="宋体" w:cs="宋体"/>
                <w:kern w:val="0"/>
                <w:sz w:val="24"/>
                <w:szCs w:val="24"/>
                <w:lang w:val="en-US" w:eastAsia="zh-CN" w:bidi="ar"/>
              </w:rPr>
              <w:t>resolved</w:t>
            </w:r>
          </w:p>
        </w:tc>
        <w:tc>
          <w:tcPr>
            <w:tcW w:w="0" w:type="auto"/>
            <w:shd w:val="clear" w:color="auto" w:fill="auto"/>
            <w:vAlign w:val="center"/>
          </w:tcPr>
          <w:p w14:paraId="15AC215E">
            <w:pPr>
              <w:keepNext w:val="0"/>
              <w:keepLines w:val="0"/>
              <w:widowControl/>
              <w:suppressLineNumbers w:val="0"/>
              <w:jc w:val="left"/>
            </w:pPr>
            <w:r>
              <w:rPr>
                <w:rFonts w:ascii="宋体" w:hAnsi="宋体" w:eastAsia="宋体" w:cs="宋体"/>
                <w:kern w:val="0"/>
                <w:sz w:val="24"/>
                <w:szCs w:val="24"/>
                <w:lang w:val="en-US" w:eastAsia="zh-CN" w:bidi="ar"/>
              </w:rPr>
              <w:t>Boolean</w:t>
            </w:r>
          </w:p>
        </w:tc>
        <w:tc>
          <w:tcPr>
            <w:tcW w:w="0" w:type="auto"/>
            <w:shd w:val="clear" w:color="auto" w:fill="auto"/>
            <w:vAlign w:val="center"/>
          </w:tcPr>
          <w:p w14:paraId="793DD482">
            <w:pPr>
              <w:keepNext w:val="0"/>
              <w:keepLines w:val="0"/>
              <w:widowControl/>
              <w:suppressLineNumbers w:val="0"/>
              <w:jc w:val="left"/>
            </w:pPr>
            <w:r>
              <w:rPr>
                <w:rFonts w:ascii="宋体" w:hAnsi="宋体" w:eastAsia="宋体" w:cs="宋体"/>
                <w:kern w:val="0"/>
                <w:sz w:val="24"/>
                <w:szCs w:val="24"/>
                <w:lang w:val="en-US" w:eastAsia="zh-CN" w:bidi="ar"/>
              </w:rPr>
              <w:t>是否已处理</w:t>
            </w:r>
          </w:p>
        </w:tc>
      </w:tr>
      <w:tr w14:paraId="20D48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4BFD27">
            <w:pPr>
              <w:keepNext w:val="0"/>
              <w:keepLines w:val="0"/>
              <w:widowControl/>
              <w:suppressLineNumbers w:val="0"/>
              <w:jc w:val="left"/>
            </w:pPr>
            <w:r>
              <w:rPr>
                <w:rFonts w:ascii="宋体" w:hAnsi="宋体" w:eastAsia="宋体" w:cs="宋体"/>
                <w:kern w:val="0"/>
                <w:sz w:val="24"/>
                <w:szCs w:val="24"/>
                <w:lang w:val="en-US" w:eastAsia="zh-CN" w:bidi="ar"/>
              </w:rPr>
              <w:t>submitted_at</w:t>
            </w:r>
          </w:p>
        </w:tc>
        <w:tc>
          <w:tcPr>
            <w:tcW w:w="0" w:type="auto"/>
            <w:shd w:val="clear" w:color="auto" w:fill="auto"/>
            <w:vAlign w:val="center"/>
          </w:tcPr>
          <w:p w14:paraId="33F129C1">
            <w:pPr>
              <w:keepNext w:val="0"/>
              <w:keepLines w:val="0"/>
              <w:widowControl/>
              <w:suppressLineNumbers w:val="0"/>
              <w:jc w:val="left"/>
            </w:pPr>
            <w:r>
              <w:rPr>
                <w:rFonts w:ascii="宋体" w:hAnsi="宋体" w:eastAsia="宋体" w:cs="宋体"/>
                <w:kern w:val="0"/>
                <w:sz w:val="24"/>
                <w:szCs w:val="24"/>
                <w:lang w:val="en-US" w:eastAsia="zh-CN" w:bidi="ar"/>
              </w:rPr>
              <w:t>Timestamp</w:t>
            </w:r>
          </w:p>
        </w:tc>
        <w:tc>
          <w:tcPr>
            <w:tcW w:w="0" w:type="auto"/>
            <w:shd w:val="clear" w:color="auto" w:fill="auto"/>
            <w:vAlign w:val="center"/>
          </w:tcPr>
          <w:p w14:paraId="3AE4241D">
            <w:pPr>
              <w:keepNext w:val="0"/>
              <w:keepLines w:val="0"/>
              <w:widowControl/>
              <w:suppressLineNumbers w:val="0"/>
              <w:jc w:val="left"/>
            </w:pPr>
            <w:r>
              <w:rPr>
                <w:rFonts w:ascii="宋体" w:hAnsi="宋体" w:eastAsia="宋体" w:cs="宋体"/>
                <w:kern w:val="0"/>
                <w:sz w:val="24"/>
                <w:szCs w:val="24"/>
                <w:lang w:val="en-US" w:eastAsia="zh-CN" w:bidi="ar"/>
              </w:rPr>
              <w:t>提交时间</w:t>
            </w:r>
          </w:p>
        </w:tc>
      </w:tr>
    </w:tbl>
    <w:p w14:paraId="20579DFD">
      <w:pPr>
        <w:keepNext w:val="0"/>
        <w:keepLines w:val="0"/>
        <w:widowControl/>
        <w:suppressLineNumbers w:val="0"/>
      </w:pPr>
    </w:p>
    <w:p w14:paraId="1B6C9C88">
      <w:pPr>
        <w:pStyle w:val="4"/>
        <w:keepNext w:val="0"/>
        <w:keepLines w:val="0"/>
        <w:widowControl/>
        <w:suppressLineNumbers w:val="0"/>
      </w:pPr>
      <w:r>
        <w:t>10.3 数据关系设计说明</w:t>
      </w:r>
    </w:p>
    <w:p w14:paraId="5C82BE8E">
      <w:pPr>
        <w:pStyle w:val="7"/>
        <w:keepNext w:val="0"/>
        <w:keepLines w:val="0"/>
        <w:widowControl/>
        <w:suppressLineNumbers w:val="0"/>
      </w:pPr>
      <w:r>
        <w:t>一个用户（</w:t>
      </w:r>
      <w:r>
        <w:rPr>
          <w:rStyle w:val="13"/>
        </w:rPr>
        <w:t>User</w:t>
      </w:r>
      <w:r>
        <w:t>）可以有多个问答记录（</w:t>
      </w:r>
      <w:r>
        <w:rPr>
          <w:rStyle w:val="13"/>
        </w:rPr>
        <w:t>ChatHistory</w:t>
      </w:r>
      <w:r>
        <w:t>）；</w:t>
      </w:r>
    </w:p>
    <w:p w14:paraId="6B325981">
      <w:pPr>
        <w:pStyle w:val="7"/>
        <w:keepNext w:val="0"/>
        <w:keepLines w:val="0"/>
        <w:widowControl/>
        <w:suppressLineNumbers w:val="0"/>
      </w:pPr>
      <w:r>
        <w:t>每条问答记录可能关联一个知识库文档（</w:t>
      </w:r>
      <w:r>
        <w:rPr>
          <w:rStyle w:val="13"/>
        </w:rPr>
        <w:t>KnowledgeDoc</w:t>
      </w:r>
      <w:r>
        <w:t>）；</w:t>
      </w:r>
    </w:p>
    <w:p w14:paraId="0B1A6E60">
      <w:pPr>
        <w:pStyle w:val="7"/>
        <w:keepNext w:val="0"/>
        <w:keepLines w:val="0"/>
        <w:widowControl/>
        <w:suppressLineNumbers w:val="0"/>
      </w:pPr>
      <w:r>
        <w:t>用户可以收到多条健康建议（</w:t>
      </w:r>
      <w:r>
        <w:rPr>
          <w:rStyle w:val="13"/>
        </w:rPr>
        <w:t>HealthAdvice</w:t>
      </w:r>
      <w:r>
        <w:t>）；</w:t>
      </w:r>
    </w:p>
    <w:p w14:paraId="3CAD7549">
      <w:pPr>
        <w:pStyle w:val="7"/>
        <w:keepNext w:val="0"/>
        <w:keepLines w:val="0"/>
        <w:widowControl/>
        <w:suppressLineNumbers w:val="0"/>
      </w:pPr>
      <w:r>
        <w:t>用户可以提交多个反馈（</w:t>
      </w:r>
      <w:r>
        <w:rPr>
          <w:rStyle w:val="13"/>
        </w:rPr>
        <w:t>Feedback</w:t>
      </w:r>
      <w:r>
        <w:t>）；</w:t>
      </w:r>
    </w:p>
    <w:p w14:paraId="0907AA94">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10.4 数据建模 ER 图</w:t>
      </w:r>
    </w:p>
    <w:p w14:paraId="3012FA88">
      <w:pPr>
        <w:pStyle w:val="7"/>
        <w:keepNext w:val="0"/>
        <w:keepLines w:val="0"/>
        <w:widowControl/>
        <w:suppressLineNumbers w:val="0"/>
        <w:rPr>
          <w:rFonts w:ascii="宋体" w:hAnsi="宋体" w:eastAsia="宋体" w:cs="宋体"/>
          <w:sz w:val="24"/>
          <w:szCs w:val="24"/>
        </w:rPr>
      </w:pPr>
      <w:r>
        <w:drawing>
          <wp:inline distT="0" distB="0" distL="114300" distR="114300">
            <wp:extent cx="5271135" cy="5807075"/>
            <wp:effectExtent l="0" t="0" r="1905" b="14605"/>
            <wp:docPr id="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0"/>
                    <pic:cNvPicPr>
                      <a:picLocks noChangeAspect="1"/>
                    </pic:cNvPicPr>
                  </pic:nvPicPr>
                  <pic:blipFill>
                    <a:blip r:embed="rId9"/>
                    <a:stretch>
                      <a:fillRect/>
                    </a:stretch>
                  </pic:blipFill>
                  <pic:spPr>
                    <a:xfrm>
                      <a:off x="0" y="0"/>
                      <a:ext cx="5271135" cy="5807075"/>
                    </a:xfrm>
                    <a:prstGeom prst="rect">
                      <a:avLst/>
                    </a:prstGeom>
                    <a:noFill/>
                    <a:ln>
                      <a:noFill/>
                    </a:ln>
                  </pic:spPr>
                </pic:pic>
              </a:graphicData>
            </a:graphic>
          </wp:inline>
        </w:drawing>
      </w:r>
    </w:p>
    <w:p w14:paraId="7CAAB09C">
      <w:pPr>
        <w:pStyle w:val="3"/>
        <w:keepNext w:val="0"/>
        <w:keepLines w:val="0"/>
        <w:widowControl/>
        <w:suppressLineNumbers w:val="0"/>
      </w:pPr>
      <w:r>
        <w:t>第十</w:t>
      </w:r>
      <w:r>
        <w:rPr>
          <w:rFonts w:hint="eastAsia"/>
          <w:lang w:val="en-US" w:eastAsia="zh-CN"/>
        </w:rPr>
        <w:t>一</w:t>
      </w:r>
      <w:r>
        <w:t>部分：接口设计</w:t>
      </w:r>
    </w:p>
    <w:p w14:paraId="66266EFE">
      <w:pPr>
        <w:pStyle w:val="4"/>
        <w:keepNext w:val="0"/>
        <w:keepLines w:val="0"/>
        <w:widowControl/>
        <w:suppressLineNumbers w:val="0"/>
      </w:pPr>
      <w:r>
        <w:t>1</w:t>
      </w:r>
      <w:r>
        <w:rPr>
          <w:rFonts w:hint="eastAsia"/>
          <w:lang w:val="en-US" w:eastAsia="zh-CN"/>
        </w:rPr>
        <w:t>1</w:t>
      </w:r>
      <w:r>
        <w:t>.1 接口设计原则</w:t>
      </w:r>
    </w:p>
    <w:p w14:paraId="42F17A8D">
      <w:pPr>
        <w:pStyle w:val="7"/>
        <w:keepNext w:val="0"/>
        <w:keepLines w:val="0"/>
        <w:widowControl/>
        <w:suppressLineNumbers w:val="0"/>
      </w:pPr>
      <w:r>
        <w:rPr>
          <w:rStyle w:val="11"/>
        </w:rPr>
        <w:t>RESTful 风格</w:t>
      </w:r>
      <w:r>
        <w:t>：采用统一资源标识符，符合 HTTP 协议设计；</w:t>
      </w:r>
    </w:p>
    <w:p w14:paraId="09AB560F">
      <w:pPr>
        <w:pStyle w:val="7"/>
        <w:keepNext w:val="0"/>
        <w:keepLines w:val="0"/>
        <w:widowControl/>
        <w:suppressLineNumbers w:val="0"/>
      </w:pPr>
      <w:r>
        <w:rPr>
          <w:rStyle w:val="11"/>
        </w:rPr>
        <w:t>数据标准化</w:t>
      </w:r>
      <w:r>
        <w:t>：输入输出均为 JSON 格式，字段清晰统一；</w:t>
      </w:r>
    </w:p>
    <w:p w14:paraId="4351049E">
      <w:pPr>
        <w:pStyle w:val="7"/>
        <w:keepNext w:val="0"/>
        <w:keepLines w:val="0"/>
        <w:widowControl/>
        <w:suppressLineNumbers w:val="0"/>
      </w:pPr>
      <w:r>
        <w:rPr>
          <w:rStyle w:val="11"/>
        </w:rPr>
        <w:t>安全可控</w:t>
      </w:r>
      <w:r>
        <w:t>：通过 Token 鉴权机制、接口限流、日志审计保证安全；</w:t>
      </w:r>
    </w:p>
    <w:p w14:paraId="2E9201E2">
      <w:pPr>
        <w:pStyle w:val="7"/>
        <w:keepNext w:val="0"/>
        <w:keepLines w:val="0"/>
        <w:widowControl/>
        <w:suppressLineNumbers w:val="0"/>
      </w:pPr>
      <w:r>
        <w:rPr>
          <w:rStyle w:val="11"/>
        </w:rPr>
        <w:t>模块解耦</w:t>
      </w:r>
      <w:r>
        <w:t>：前后端、知识库、大模型等模块通过清晰接口通信。</w:t>
      </w:r>
    </w:p>
    <w:p w14:paraId="3220E18C">
      <w:pPr>
        <w:pStyle w:val="4"/>
        <w:keepNext w:val="0"/>
        <w:keepLines w:val="0"/>
        <w:widowControl/>
        <w:suppressLineNumbers w:val="0"/>
      </w:pPr>
      <w:r>
        <w:t>1</w:t>
      </w:r>
      <w:r>
        <w:rPr>
          <w:rFonts w:hint="eastAsia"/>
          <w:lang w:val="en-US" w:eastAsia="zh-CN"/>
        </w:rPr>
        <w:t>1</w:t>
      </w:r>
      <w:r>
        <w:t>.2 接口划分与说明</w:t>
      </w:r>
    </w:p>
    <w:p w14:paraId="4788E7B1">
      <w:pPr>
        <w:pStyle w:val="5"/>
        <w:keepNext w:val="0"/>
        <w:keepLines w:val="0"/>
        <w:widowControl/>
        <w:suppressLineNumbers w:val="0"/>
      </w:pPr>
      <w:r>
        <w:t>1）用户管理接口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542"/>
        <w:gridCol w:w="1515"/>
      </w:tblGrid>
      <w:tr w14:paraId="0CA8F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79D5E5F">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01A141D0">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2D03FA88">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6143B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424CD1">
            <w:pPr>
              <w:keepNext w:val="0"/>
              <w:keepLines w:val="0"/>
              <w:widowControl/>
              <w:suppressLineNumbers w:val="0"/>
              <w:jc w:val="left"/>
            </w:pPr>
            <w:r>
              <w:rPr>
                <w:rFonts w:ascii="宋体" w:hAnsi="宋体" w:eastAsia="宋体" w:cs="宋体"/>
                <w:kern w:val="0"/>
                <w:sz w:val="24"/>
                <w:szCs w:val="24"/>
                <w:lang w:val="en-US" w:eastAsia="zh-CN" w:bidi="ar"/>
              </w:rPr>
              <w:t>/api/user/login</w:t>
            </w:r>
          </w:p>
        </w:tc>
        <w:tc>
          <w:tcPr>
            <w:tcW w:w="0" w:type="auto"/>
            <w:shd w:val="clear" w:color="auto" w:fill="auto"/>
            <w:vAlign w:val="center"/>
          </w:tcPr>
          <w:p w14:paraId="58AD6F62">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210DC5A1">
            <w:pPr>
              <w:keepNext w:val="0"/>
              <w:keepLines w:val="0"/>
              <w:widowControl/>
              <w:suppressLineNumbers w:val="0"/>
              <w:jc w:val="left"/>
            </w:pPr>
            <w:r>
              <w:rPr>
                <w:rFonts w:ascii="宋体" w:hAnsi="宋体" w:eastAsia="宋体" w:cs="宋体"/>
                <w:kern w:val="0"/>
                <w:sz w:val="24"/>
                <w:szCs w:val="24"/>
                <w:lang w:val="en-US" w:eastAsia="zh-CN" w:bidi="ar"/>
              </w:rPr>
              <w:t>用户登录</w:t>
            </w:r>
          </w:p>
        </w:tc>
      </w:tr>
      <w:tr w14:paraId="2C985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6EA366">
            <w:pPr>
              <w:keepNext w:val="0"/>
              <w:keepLines w:val="0"/>
              <w:widowControl/>
              <w:suppressLineNumbers w:val="0"/>
              <w:jc w:val="left"/>
            </w:pPr>
            <w:r>
              <w:rPr>
                <w:rFonts w:ascii="宋体" w:hAnsi="宋体" w:eastAsia="宋体" w:cs="宋体"/>
                <w:kern w:val="0"/>
                <w:sz w:val="24"/>
                <w:szCs w:val="24"/>
                <w:lang w:val="en-US" w:eastAsia="zh-CN" w:bidi="ar"/>
              </w:rPr>
              <w:t>/api/user/info</w:t>
            </w:r>
          </w:p>
        </w:tc>
        <w:tc>
          <w:tcPr>
            <w:tcW w:w="0" w:type="auto"/>
            <w:shd w:val="clear" w:color="auto" w:fill="auto"/>
            <w:vAlign w:val="center"/>
          </w:tcPr>
          <w:p w14:paraId="18AE188F">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2F7F2D9C">
            <w:pPr>
              <w:keepNext w:val="0"/>
              <w:keepLines w:val="0"/>
              <w:widowControl/>
              <w:suppressLineNumbers w:val="0"/>
              <w:jc w:val="left"/>
            </w:pPr>
            <w:r>
              <w:rPr>
                <w:rFonts w:ascii="宋体" w:hAnsi="宋体" w:eastAsia="宋体" w:cs="宋体"/>
                <w:kern w:val="0"/>
                <w:sz w:val="24"/>
                <w:szCs w:val="24"/>
                <w:lang w:val="en-US" w:eastAsia="zh-CN" w:bidi="ar"/>
              </w:rPr>
              <w:t>获取用户信息</w:t>
            </w:r>
          </w:p>
        </w:tc>
      </w:tr>
      <w:tr w14:paraId="473F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BC8FB1">
            <w:pPr>
              <w:keepNext w:val="0"/>
              <w:keepLines w:val="0"/>
              <w:widowControl/>
              <w:suppressLineNumbers w:val="0"/>
              <w:jc w:val="left"/>
            </w:pPr>
            <w:r>
              <w:rPr>
                <w:rFonts w:ascii="宋体" w:hAnsi="宋体" w:eastAsia="宋体" w:cs="宋体"/>
                <w:kern w:val="0"/>
                <w:sz w:val="24"/>
                <w:szCs w:val="24"/>
                <w:lang w:val="en-US" w:eastAsia="zh-CN" w:bidi="ar"/>
              </w:rPr>
              <w:t>/api/user/update</w:t>
            </w:r>
          </w:p>
        </w:tc>
        <w:tc>
          <w:tcPr>
            <w:tcW w:w="0" w:type="auto"/>
            <w:shd w:val="clear" w:color="auto" w:fill="auto"/>
            <w:vAlign w:val="center"/>
          </w:tcPr>
          <w:p w14:paraId="582722F5">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44E38BD3">
            <w:pPr>
              <w:keepNext w:val="0"/>
              <w:keepLines w:val="0"/>
              <w:widowControl/>
              <w:suppressLineNumbers w:val="0"/>
              <w:jc w:val="left"/>
            </w:pPr>
            <w:r>
              <w:rPr>
                <w:rFonts w:ascii="宋体" w:hAnsi="宋体" w:eastAsia="宋体" w:cs="宋体"/>
                <w:kern w:val="0"/>
                <w:sz w:val="24"/>
                <w:szCs w:val="24"/>
                <w:lang w:val="en-US" w:eastAsia="zh-CN" w:bidi="ar"/>
              </w:rPr>
              <w:t>修改用户资料</w:t>
            </w:r>
          </w:p>
        </w:tc>
      </w:tr>
    </w:tbl>
    <w:p w14:paraId="020E558C">
      <w:pPr>
        <w:pStyle w:val="5"/>
        <w:keepNext w:val="0"/>
        <w:keepLines w:val="0"/>
        <w:widowControl/>
        <w:suppressLineNumbers w:val="0"/>
      </w:pPr>
      <w:r>
        <w:t>2）问答交互接口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542"/>
        <w:gridCol w:w="3195"/>
      </w:tblGrid>
      <w:tr w14:paraId="4A67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7EDB00">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55665A71">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08CC79F0">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093F2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1DE15F">
            <w:pPr>
              <w:keepNext w:val="0"/>
              <w:keepLines w:val="0"/>
              <w:widowControl/>
              <w:suppressLineNumbers w:val="0"/>
              <w:jc w:val="left"/>
            </w:pPr>
            <w:r>
              <w:rPr>
                <w:rFonts w:ascii="宋体" w:hAnsi="宋体" w:eastAsia="宋体" w:cs="宋体"/>
                <w:kern w:val="0"/>
                <w:sz w:val="24"/>
                <w:szCs w:val="24"/>
                <w:lang w:val="en-US" w:eastAsia="zh-CN" w:bidi="ar"/>
              </w:rPr>
              <w:t>/api/chat/ask</w:t>
            </w:r>
          </w:p>
        </w:tc>
        <w:tc>
          <w:tcPr>
            <w:tcW w:w="0" w:type="auto"/>
            <w:shd w:val="clear" w:color="auto" w:fill="auto"/>
            <w:vAlign w:val="center"/>
          </w:tcPr>
          <w:p w14:paraId="59C89C93">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6FDC24CC">
            <w:pPr>
              <w:keepNext w:val="0"/>
              <w:keepLines w:val="0"/>
              <w:widowControl/>
              <w:suppressLineNumbers w:val="0"/>
              <w:jc w:val="left"/>
            </w:pPr>
            <w:r>
              <w:rPr>
                <w:rFonts w:ascii="宋体" w:hAnsi="宋体" w:eastAsia="宋体" w:cs="宋体"/>
                <w:kern w:val="0"/>
                <w:sz w:val="24"/>
                <w:szCs w:val="24"/>
                <w:lang w:val="en-US" w:eastAsia="zh-CN" w:bidi="ar"/>
              </w:rPr>
              <w:t>提交用户提问，返回模型答案</w:t>
            </w:r>
          </w:p>
        </w:tc>
      </w:tr>
      <w:tr w14:paraId="572DB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3D975F">
            <w:pPr>
              <w:keepNext w:val="0"/>
              <w:keepLines w:val="0"/>
              <w:widowControl/>
              <w:suppressLineNumbers w:val="0"/>
              <w:jc w:val="left"/>
            </w:pPr>
            <w:r>
              <w:rPr>
                <w:rFonts w:ascii="宋体" w:hAnsi="宋体" w:eastAsia="宋体" w:cs="宋体"/>
                <w:kern w:val="0"/>
                <w:sz w:val="24"/>
                <w:szCs w:val="24"/>
                <w:lang w:val="en-US" w:eastAsia="zh-CN" w:bidi="ar"/>
              </w:rPr>
              <w:t>/api/chat/stream</w:t>
            </w:r>
          </w:p>
        </w:tc>
        <w:tc>
          <w:tcPr>
            <w:tcW w:w="0" w:type="auto"/>
            <w:shd w:val="clear" w:color="auto" w:fill="auto"/>
            <w:vAlign w:val="center"/>
          </w:tcPr>
          <w:p w14:paraId="0F61695E">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56BE28D9">
            <w:pPr>
              <w:keepNext w:val="0"/>
              <w:keepLines w:val="0"/>
              <w:widowControl/>
              <w:suppressLineNumbers w:val="0"/>
              <w:jc w:val="left"/>
            </w:pPr>
            <w:r>
              <w:rPr>
                <w:rFonts w:ascii="宋体" w:hAnsi="宋体" w:eastAsia="宋体" w:cs="宋体"/>
                <w:kern w:val="0"/>
                <w:sz w:val="24"/>
                <w:szCs w:val="24"/>
                <w:lang w:val="en-US" w:eastAsia="zh-CN" w:bidi="ar"/>
              </w:rPr>
              <w:t>流式对话，适用于长回复</w:t>
            </w:r>
          </w:p>
        </w:tc>
      </w:tr>
      <w:tr w14:paraId="42264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4A961F">
            <w:pPr>
              <w:keepNext w:val="0"/>
              <w:keepLines w:val="0"/>
              <w:widowControl/>
              <w:suppressLineNumbers w:val="0"/>
              <w:jc w:val="left"/>
            </w:pPr>
            <w:r>
              <w:rPr>
                <w:rFonts w:ascii="宋体" w:hAnsi="宋体" w:eastAsia="宋体" w:cs="宋体"/>
                <w:kern w:val="0"/>
                <w:sz w:val="24"/>
                <w:szCs w:val="24"/>
                <w:lang w:val="en-US" w:eastAsia="zh-CN" w:bidi="ar"/>
              </w:rPr>
              <w:t>/api/chat/session</w:t>
            </w:r>
          </w:p>
        </w:tc>
        <w:tc>
          <w:tcPr>
            <w:tcW w:w="0" w:type="auto"/>
            <w:shd w:val="clear" w:color="auto" w:fill="auto"/>
            <w:vAlign w:val="center"/>
          </w:tcPr>
          <w:p w14:paraId="238E73CC">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7511AC35">
            <w:pPr>
              <w:keepNext w:val="0"/>
              <w:keepLines w:val="0"/>
              <w:widowControl/>
              <w:suppressLineNumbers w:val="0"/>
              <w:jc w:val="left"/>
            </w:pPr>
            <w:r>
              <w:rPr>
                <w:rFonts w:ascii="宋体" w:hAnsi="宋体" w:eastAsia="宋体" w:cs="宋体"/>
                <w:kern w:val="0"/>
                <w:sz w:val="24"/>
                <w:szCs w:val="24"/>
                <w:lang w:val="en-US" w:eastAsia="zh-CN" w:bidi="ar"/>
              </w:rPr>
              <w:t>获取当前对话上下文</w:t>
            </w:r>
          </w:p>
        </w:tc>
      </w:tr>
      <w:tr w14:paraId="3EF7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9AC49E">
            <w:pPr>
              <w:keepNext w:val="0"/>
              <w:keepLines w:val="0"/>
              <w:widowControl/>
              <w:suppressLineNumbers w:val="0"/>
              <w:jc w:val="left"/>
            </w:pPr>
            <w:r>
              <w:rPr>
                <w:rFonts w:ascii="宋体" w:hAnsi="宋体" w:eastAsia="宋体" w:cs="宋体"/>
                <w:kern w:val="0"/>
                <w:sz w:val="24"/>
                <w:szCs w:val="24"/>
                <w:lang w:val="en-US" w:eastAsia="zh-CN" w:bidi="ar"/>
              </w:rPr>
              <w:t>/api/chat/continue</w:t>
            </w:r>
          </w:p>
        </w:tc>
        <w:tc>
          <w:tcPr>
            <w:tcW w:w="0" w:type="auto"/>
            <w:shd w:val="clear" w:color="auto" w:fill="auto"/>
            <w:vAlign w:val="center"/>
          </w:tcPr>
          <w:p w14:paraId="103A4829">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4C27CFC6">
            <w:pPr>
              <w:keepNext w:val="0"/>
              <w:keepLines w:val="0"/>
              <w:widowControl/>
              <w:suppressLineNumbers w:val="0"/>
              <w:jc w:val="left"/>
            </w:pPr>
            <w:r>
              <w:rPr>
                <w:rFonts w:ascii="宋体" w:hAnsi="宋体" w:eastAsia="宋体" w:cs="宋体"/>
                <w:kern w:val="0"/>
                <w:sz w:val="24"/>
                <w:szCs w:val="24"/>
                <w:lang w:val="en-US" w:eastAsia="zh-CN" w:bidi="ar"/>
              </w:rPr>
              <w:t>在历史会话上继续提问</w:t>
            </w:r>
          </w:p>
        </w:tc>
      </w:tr>
    </w:tbl>
    <w:p w14:paraId="7AE26150">
      <w:pPr>
        <w:pStyle w:val="5"/>
        <w:keepNext w:val="0"/>
        <w:keepLines w:val="0"/>
        <w:widowControl/>
        <w:suppressLineNumbers w:val="0"/>
      </w:pPr>
      <w:r>
        <w:t>3）知识库接口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542"/>
        <w:gridCol w:w="2955"/>
      </w:tblGrid>
      <w:tr w14:paraId="5CA7A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DE8506C">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66D163F5">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7807C0E1">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4FAA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299BFF">
            <w:pPr>
              <w:keepNext w:val="0"/>
              <w:keepLines w:val="0"/>
              <w:widowControl/>
              <w:suppressLineNumbers w:val="0"/>
              <w:jc w:val="left"/>
            </w:pPr>
            <w:r>
              <w:rPr>
                <w:rFonts w:ascii="宋体" w:hAnsi="宋体" w:eastAsia="宋体" w:cs="宋体"/>
                <w:kern w:val="0"/>
                <w:sz w:val="24"/>
                <w:szCs w:val="24"/>
                <w:lang w:val="en-US" w:eastAsia="zh-CN" w:bidi="ar"/>
              </w:rPr>
              <w:t>/api/knowledge/query</w:t>
            </w:r>
          </w:p>
        </w:tc>
        <w:tc>
          <w:tcPr>
            <w:tcW w:w="0" w:type="auto"/>
            <w:shd w:val="clear" w:color="auto" w:fill="auto"/>
            <w:vAlign w:val="center"/>
          </w:tcPr>
          <w:p w14:paraId="573D34DF">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260AE8D7">
            <w:pPr>
              <w:keepNext w:val="0"/>
              <w:keepLines w:val="0"/>
              <w:widowControl/>
              <w:suppressLineNumbers w:val="0"/>
              <w:jc w:val="left"/>
            </w:pPr>
            <w:r>
              <w:rPr>
                <w:rFonts w:ascii="宋体" w:hAnsi="宋体" w:eastAsia="宋体" w:cs="宋体"/>
                <w:kern w:val="0"/>
                <w:sz w:val="24"/>
                <w:szCs w:val="24"/>
                <w:lang w:val="en-US" w:eastAsia="zh-CN" w:bidi="ar"/>
              </w:rPr>
              <w:t>查询知识库并返回匹配内容</w:t>
            </w:r>
          </w:p>
        </w:tc>
      </w:tr>
      <w:tr w14:paraId="13BEA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988A5E">
            <w:pPr>
              <w:keepNext w:val="0"/>
              <w:keepLines w:val="0"/>
              <w:widowControl/>
              <w:suppressLineNumbers w:val="0"/>
              <w:jc w:val="left"/>
            </w:pPr>
            <w:r>
              <w:rPr>
                <w:rFonts w:ascii="宋体" w:hAnsi="宋体" w:eastAsia="宋体" w:cs="宋体"/>
                <w:kern w:val="0"/>
                <w:sz w:val="24"/>
                <w:szCs w:val="24"/>
                <w:lang w:val="en-US" w:eastAsia="zh-CN" w:bidi="ar"/>
              </w:rPr>
              <w:t>/api/knowledge/source_docs</w:t>
            </w:r>
          </w:p>
        </w:tc>
        <w:tc>
          <w:tcPr>
            <w:tcW w:w="0" w:type="auto"/>
            <w:shd w:val="clear" w:color="auto" w:fill="auto"/>
            <w:vAlign w:val="center"/>
          </w:tcPr>
          <w:p w14:paraId="40ADBD54">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3924C40">
            <w:pPr>
              <w:keepNext w:val="0"/>
              <w:keepLines w:val="0"/>
              <w:widowControl/>
              <w:suppressLineNumbers w:val="0"/>
              <w:jc w:val="left"/>
            </w:pPr>
            <w:r>
              <w:rPr>
                <w:rFonts w:ascii="宋体" w:hAnsi="宋体" w:eastAsia="宋体" w:cs="宋体"/>
                <w:kern w:val="0"/>
                <w:sz w:val="24"/>
                <w:szCs w:val="24"/>
                <w:lang w:val="en-US" w:eastAsia="zh-CN" w:bidi="ar"/>
              </w:rPr>
              <w:t>获取具体知识出处</w:t>
            </w:r>
          </w:p>
        </w:tc>
      </w:tr>
    </w:tbl>
    <w:p w14:paraId="6F046832">
      <w:pPr>
        <w:pStyle w:val="5"/>
        <w:keepNext w:val="0"/>
        <w:keepLines w:val="0"/>
        <w:widowControl/>
        <w:suppressLineNumbers w:val="0"/>
      </w:pPr>
      <w:r>
        <w:t>4）健康建议接口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542"/>
        <w:gridCol w:w="2235"/>
      </w:tblGrid>
      <w:tr w14:paraId="48CFD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BEA3766">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5765ADD1">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133B9F98">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1E7A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A1A905">
            <w:pPr>
              <w:keepNext w:val="0"/>
              <w:keepLines w:val="0"/>
              <w:widowControl/>
              <w:suppressLineNumbers w:val="0"/>
              <w:jc w:val="left"/>
            </w:pPr>
            <w:r>
              <w:rPr>
                <w:rFonts w:ascii="宋体" w:hAnsi="宋体" w:eastAsia="宋体" w:cs="宋体"/>
                <w:kern w:val="0"/>
                <w:sz w:val="24"/>
                <w:szCs w:val="24"/>
                <w:lang w:val="en-US" w:eastAsia="zh-CN" w:bidi="ar"/>
              </w:rPr>
              <w:t>/api/health/advice</w:t>
            </w:r>
          </w:p>
        </w:tc>
        <w:tc>
          <w:tcPr>
            <w:tcW w:w="0" w:type="auto"/>
            <w:shd w:val="clear" w:color="auto" w:fill="auto"/>
            <w:vAlign w:val="center"/>
          </w:tcPr>
          <w:p w14:paraId="02FE9EA9">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6703DB77">
            <w:pPr>
              <w:keepNext w:val="0"/>
              <w:keepLines w:val="0"/>
              <w:widowControl/>
              <w:suppressLineNumbers w:val="0"/>
              <w:jc w:val="left"/>
            </w:pPr>
            <w:r>
              <w:rPr>
                <w:rFonts w:ascii="宋体" w:hAnsi="宋体" w:eastAsia="宋体" w:cs="宋体"/>
                <w:kern w:val="0"/>
                <w:sz w:val="24"/>
                <w:szCs w:val="24"/>
                <w:lang w:val="en-US" w:eastAsia="zh-CN" w:bidi="ar"/>
              </w:rPr>
              <w:t>获取个性化健康建议</w:t>
            </w:r>
          </w:p>
        </w:tc>
      </w:tr>
      <w:tr w14:paraId="458D7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8DB7C2">
            <w:pPr>
              <w:keepNext w:val="0"/>
              <w:keepLines w:val="0"/>
              <w:widowControl/>
              <w:suppressLineNumbers w:val="0"/>
              <w:jc w:val="left"/>
            </w:pPr>
            <w:r>
              <w:rPr>
                <w:rFonts w:ascii="宋体" w:hAnsi="宋体" w:eastAsia="宋体" w:cs="宋体"/>
                <w:kern w:val="0"/>
                <w:sz w:val="24"/>
                <w:szCs w:val="24"/>
                <w:lang w:val="en-US" w:eastAsia="zh-CN" w:bidi="ar"/>
              </w:rPr>
              <w:t>/api/health/plan</w:t>
            </w:r>
          </w:p>
        </w:tc>
        <w:tc>
          <w:tcPr>
            <w:tcW w:w="0" w:type="auto"/>
            <w:shd w:val="clear" w:color="auto" w:fill="auto"/>
            <w:vAlign w:val="center"/>
          </w:tcPr>
          <w:p w14:paraId="779CD42D">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0FC9D1F5">
            <w:pPr>
              <w:keepNext w:val="0"/>
              <w:keepLines w:val="0"/>
              <w:widowControl/>
              <w:suppressLineNumbers w:val="0"/>
              <w:jc w:val="left"/>
            </w:pPr>
            <w:r>
              <w:rPr>
                <w:rFonts w:ascii="宋体" w:hAnsi="宋体" w:eastAsia="宋体" w:cs="宋体"/>
                <w:kern w:val="0"/>
                <w:sz w:val="24"/>
                <w:szCs w:val="24"/>
                <w:lang w:val="en-US" w:eastAsia="zh-CN" w:bidi="ar"/>
              </w:rPr>
              <w:t>推荐饮食/运动计划</w:t>
            </w:r>
          </w:p>
        </w:tc>
      </w:tr>
    </w:tbl>
    <w:p w14:paraId="06FB6B7A">
      <w:pPr>
        <w:pStyle w:val="5"/>
        <w:keepNext w:val="0"/>
        <w:keepLines w:val="0"/>
        <w:widowControl/>
        <w:suppressLineNumbers w:val="0"/>
      </w:pPr>
      <w:r>
        <w:t>5）对话记录接口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542"/>
        <w:gridCol w:w="2715"/>
      </w:tblGrid>
      <w:tr w14:paraId="70AD0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0A007F9">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1CC01FF9">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57DB5A65">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74B6B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C50C19">
            <w:pPr>
              <w:keepNext w:val="0"/>
              <w:keepLines w:val="0"/>
              <w:widowControl/>
              <w:suppressLineNumbers w:val="0"/>
              <w:jc w:val="left"/>
            </w:pPr>
            <w:r>
              <w:rPr>
                <w:rFonts w:ascii="宋体" w:hAnsi="宋体" w:eastAsia="宋体" w:cs="宋体"/>
                <w:kern w:val="0"/>
                <w:sz w:val="24"/>
                <w:szCs w:val="24"/>
                <w:lang w:val="en-US" w:eastAsia="zh-CN" w:bidi="ar"/>
              </w:rPr>
              <w:t>/api/history/list</w:t>
            </w:r>
          </w:p>
        </w:tc>
        <w:tc>
          <w:tcPr>
            <w:tcW w:w="0" w:type="auto"/>
            <w:shd w:val="clear" w:color="auto" w:fill="auto"/>
            <w:vAlign w:val="center"/>
          </w:tcPr>
          <w:p w14:paraId="6D79C358">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CAED5DA">
            <w:pPr>
              <w:keepNext w:val="0"/>
              <w:keepLines w:val="0"/>
              <w:widowControl/>
              <w:suppressLineNumbers w:val="0"/>
              <w:jc w:val="left"/>
            </w:pPr>
            <w:r>
              <w:rPr>
                <w:rFonts w:ascii="宋体" w:hAnsi="宋体" w:eastAsia="宋体" w:cs="宋体"/>
                <w:kern w:val="0"/>
                <w:sz w:val="24"/>
                <w:szCs w:val="24"/>
                <w:lang w:val="en-US" w:eastAsia="zh-CN" w:bidi="ar"/>
              </w:rPr>
              <w:t>获取用户所有对话记录</w:t>
            </w:r>
          </w:p>
        </w:tc>
      </w:tr>
      <w:tr w14:paraId="6E99D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990CF9">
            <w:pPr>
              <w:keepNext w:val="0"/>
              <w:keepLines w:val="0"/>
              <w:widowControl/>
              <w:suppressLineNumbers w:val="0"/>
              <w:jc w:val="left"/>
            </w:pPr>
            <w:r>
              <w:rPr>
                <w:rFonts w:ascii="宋体" w:hAnsi="宋体" w:eastAsia="宋体" w:cs="宋体"/>
                <w:kern w:val="0"/>
                <w:sz w:val="24"/>
                <w:szCs w:val="24"/>
                <w:lang w:val="en-US" w:eastAsia="zh-CN" w:bidi="ar"/>
              </w:rPr>
              <w:t>/api/history/export</w:t>
            </w:r>
          </w:p>
        </w:tc>
        <w:tc>
          <w:tcPr>
            <w:tcW w:w="0" w:type="auto"/>
            <w:shd w:val="clear" w:color="auto" w:fill="auto"/>
            <w:vAlign w:val="center"/>
          </w:tcPr>
          <w:p w14:paraId="386240DE">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54ADBF5C">
            <w:pPr>
              <w:keepNext w:val="0"/>
              <w:keepLines w:val="0"/>
              <w:widowControl/>
              <w:suppressLineNumbers w:val="0"/>
              <w:jc w:val="left"/>
            </w:pPr>
            <w:r>
              <w:rPr>
                <w:rFonts w:ascii="宋体" w:hAnsi="宋体" w:eastAsia="宋体" w:cs="宋体"/>
                <w:kern w:val="0"/>
                <w:sz w:val="24"/>
                <w:szCs w:val="24"/>
                <w:lang w:val="en-US" w:eastAsia="zh-CN" w:bidi="ar"/>
              </w:rPr>
              <w:t>导出为文件（PDF/JSON）</w:t>
            </w:r>
          </w:p>
        </w:tc>
      </w:tr>
      <w:tr w14:paraId="32783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42628F">
            <w:pPr>
              <w:keepNext w:val="0"/>
              <w:keepLines w:val="0"/>
              <w:widowControl/>
              <w:suppressLineNumbers w:val="0"/>
              <w:jc w:val="left"/>
            </w:pPr>
            <w:r>
              <w:rPr>
                <w:rFonts w:ascii="宋体" w:hAnsi="宋体" w:eastAsia="宋体" w:cs="宋体"/>
                <w:kern w:val="0"/>
                <w:sz w:val="24"/>
                <w:szCs w:val="24"/>
                <w:lang w:val="en-US" w:eastAsia="zh-CN" w:bidi="ar"/>
              </w:rPr>
              <w:t>/api/history/delete</w:t>
            </w:r>
          </w:p>
        </w:tc>
        <w:tc>
          <w:tcPr>
            <w:tcW w:w="0" w:type="auto"/>
            <w:shd w:val="clear" w:color="auto" w:fill="auto"/>
            <w:vAlign w:val="center"/>
          </w:tcPr>
          <w:p w14:paraId="18C08B04">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6CDBE558">
            <w:pPr>
              <w:keepNext w:val="0"/>
              <w:keepLines w:val="0"/>
              <w:widowControl/>
              <w:suppressLineNumbers w:val="0"/>
              <w:jc w:val="left"/>
            </w:pPr>
            <w:r>
              <w:rPr>
                <w:rFonts w:ascii="宋体" w:hAnsi="宋体" w:eastAsia="宋体" w:cs="宋体"/>
                <w:kern w:val="0"/>
                <w:sz w:val="24"/>
                <w:szCs w:val="24"/>
                <w:lang w:val="en-US" w:eastAsia="zh-CN" w:bidi="ar"/>
              </w:rPr>
              <w:t>删除某一条历史记录</w:t>
            </w:r>
          </w:p>
        </w:tc>
      </w:tr>
    </w:tbl>
    <w:p w14:paraId="4E32A1E9">
      <w:pPr>
        <w:pStyle w:val="5"/>
        <w:keepNext w:val="0"/>
        <w:keepLines w:val="0"/>
        <w:widowControl/>
        <w:suppressLineNumbers w:val="0"/>
      </w:pPr>
      <w:r>
        <w:t>6）反馈接口</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5"/>
        <w:gridCol w:w="542"/>
        <w:gridCol w:w="2715"/>
      </w:tblGrid>
      <w:tr w14:paraId="1312C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39E2ECF">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75DA3195">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3BF47911">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1D347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C8D118">
            <w:pPr>
              <w:keepNext w:val="0"/>
              <w:keepLines w:val="0"/>
              <w:widowControl/>
              <w:suppressLineNumbers w:val="0"/>
              <w:jc w:val="left"/>
            </w:pPr>
            <w:r>
              <w:rPr>
                <w:rFonts w:ascii="宋体" w:hAnsi="宋体" w:eastAsia="宋体" w:cs="宋体"/>
                <w:kern w:val="0"/>
                <w:sz w:val="24"/>
                <w:szCs w:val="24"/>
                <w:lang w:val="en-US" w:eastAsia="zh-CN" w:bidi="ar"/>
              </w:rPr>
              <w:t>/api/feedback/submit</w:t>
            </w:r>
          </w:p>
        </w:tc>
        <w:tc>
          <w:tcPr>
            <w:tcW w:w="0" w:type="auto"/>
            <w:shd w:val="clear" w:color="auto" w:fill="auto"/>
            <w:vAlign w:val="center"/>
          </w:tcPr>
          <w:p w14:paraId="74A3B48C">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0373F8CE">
            <w:pPr>
              <w:keepNext w:val="0"/>
              <w:keepLines w:val="0"/>
              <w:widowControl/>
              <w:suppressLineNumbers w:val="0"/>
              <w:jc w:val="left"/>
            </w:pPr>
            <w:r>
              <w:rPr>
                <w:rFonts w:ascii="宋体" w:hAnsi="宋体" w:eastAsia="宋体" w:cs="宋体"/>
                <w:kern w:val="0"/>
                <w:sz w:val="24"/>
                <w:szCs w:val="24"/>
                <w:lang w:val="en-US" w:eastAsia="zh-CN" w:bidi="ar"/>
              </w:rPr>
              <w:t>提交用户反馈或错误报告</w:t>
            </w:r>
          </w:p>
        </w:tc>
      </w:tr>
      <w:tr w14:paraId="79547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F03F38">
            <w:pPr>
              <w:keepNext w:val="0"/>
              <w:keepLines w:val="0"/>
              <w:widowControl/>
              <w:suppressLineNumbers w:val="0"/>
              <w:jc w:val="left"/>
            </w:pPr>
            <w:r>
              <w:rPr>
                <w:rFonts w:ascii="宋体" w:hAnsi="宋体" w:eastAsia="宋体" w:cs="宋体"/>
                <w:kern w:val="0"/>
                <w:sz w:val="24"/>
                <w:szCs w:val="24"/>
                <w:lang w:val="en-US" w:eastAsia="zh-CN" w:bidi="ar"/>
              </w:rPr>
              <w:t>/api/feedback/status</w:t>
            </w:r>
          </w:p>
        </w:tc>
        <w:tc>
          <w:tcPr>
            <w:tcW w:w="0" w:type="auto"/>
            <w:shd w:val="clear" w:color="auto" w:fill="auto"/>
            <w:vAlign w:val="center"/>
          </w:tcPr>
          <w:p w14:paraId="1B8D8E31">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300D3AE7">
            <w:pPr>
              <w:keepNext w:val="0"/>
              <w:keepLines w:val="0"/>
              <w:widowControl/>
              <w:suppressLineNumbers w:val="0"/>
              <w:jc w:val="left"/>
            </w:pPr>
            <w:r>
              <w:rPr>
                <w:rFonts w:ascii="宋体" w:hAnsi="宋体" w:eastAsia="宋体" w:cs="宋体"/>
                <w:kern w:val="0"/>
                <w:sz w:val="24"/>
                <w:szCs w:val="24"/>
                <w:lang w:val="en-US" w:eastAsia="zh-CN" w:bidi="ar"/>
              </w:rPr>
              <w:t>获取反馈处理状态</w:t>
            </w:r>
          </w:p>
        </w:tc>
      </w:tr>
    </w:tbl>
    <w:p w14:paraId="12659F79">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27AFCBD">
      <w:pPr>
        <w:pStyle w:val="4"/>
        <w:keepNext w:val="0"/>
        <w:keepLines w:val="0"/>
        <w:widowControl/>
        <w:suppressLineNumbers w:val="0"/>
      </w:pPr>
      <w:r>
        <w:t>1</w:t>
      </w:r>
      <w:r>
        <w:rPr>
          <w:rFonts w:hint="eastAsia"/>
          <w:lang w:val="en-US" w:eastAsia="zh-CN"/>
        </w:rPr>
        <w:t>1</w:t>
      </w:r>
      <w:r>
        <w:t xml:space="preserve">.3 接口类图 </w:t>
      </w:r>
    </w:p>
    <w:p w14:paraId="4448DC06">
      <w:r>
        <w:drawing>
          <wp:inline distT="0" distB="0" distL="114300" distR="114300">
            <wp:extent cx="5272405" cy="824865"/>
            <wp:effectExtent l="0" t="0" r="635" b="13335"/>
            <wp:docPr id="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pic:cNvPicPr>
                  </pic:nvPicPr>
                  <pic:blipFill>
                    <a:blip r:embed="rId10"/>
                    <a:stretch>
                      <a:fillRect/>
                    </a:stretch>
                  </pic:blipFill>
                  <pic:spPr>
                    <a:xfrm>
                      <a:off x="0" y="0"/>
                      <a:ext cx="5272405" cy="824865"/>
                    </a:xfrm>
                    <a:prstGeom prst="rect">
                      <a:avLst/>
                    </a:prstGeom>
                    <a:noFill/>
                    <a:ln>
                      <a:noFill/>
                    </a:ln>
                  </pic:spPr>
                </pic:pic>
              </a:graphicData>
            </a:graphic>
          </wp:inline>
        </w:drawing>
      </w:r>
    </w:p>
    <w:p w14:paraId="0088B17C">
      <w:pPr>
        <w:pStyle w:val="4"/>
        <w:keepNext w:val="0"/>
        <w:keepLines w:val="0"/>
        <w:widowControl/>
        <w:suppressLineNumbers w:val="0"/>
      </w:pPr>
      <w:r>
        <w:t>1</w:t>
      </w:r>
      <w:r>
        <w:rPr>
          <w:rFonts w:hint="eastAsia"/>
          <w:lang w:val="en-US" w:eastAsia="zh-CN"/>
        </w:rPr>
        <w:t>1</w:t>
      </w:r>
      <w:r>
        <w:t>.4 数据格式示例</w:t>
      </w:r>
    </w:p>
    <w:p w14:paraId="24CCBF54">
      <w:pPr>
        <w:pStyle w:val="7"/>
        <w:keepNext w:val="0"/>
        <w:keepLines w:val="0"/>
        <w:widowControl/>
        <w:suppressLineNumbers w:val="0"/>
      </w:pPr>
      <w:r>
        <w:rPr>
          <w:rStyle w:val="11"/>
        </w:rPr>
        <w:t>用户登录请求</w:t>
      </w:r>
    </w:p>
    <w:p w14:paraId="1B53E715">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POST /api/user/login</w:t>
      </w:r>
      <w:r>
        <w:rPr>
          <w:rFonts w:ascii="宋体" w:hAnsi="宋体" w:eastAsia="宋体" w:cs="宋体"/>
          <w:kern w:val="0"/>
          <w:sz w:val="24"/>
          <w:szCs w:val="24"/>
          <w:lang w:val="en-US" w:eastAsia="zh-CN" w:bidi="ar"/>
        </w:rPr>
        <w:t>{</w:t>
      </w:r>
    </w:p>
    <w:p w14:paraId="39131A70">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"username":</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"zhangsan",</w:t>
      </w:r>
    </w:p>
    <w:p w14:paraId="37B61827">
      <w:pPr>
        <w:keepNext w:val="0"/>
        <w:keepLines w:val="0"/>
        <w:widowControl/>
        <w:suppressLineNumbers w:val="0"/>
        <w:bidi w:val="0"/>
        <w:jc w:val="left"/>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"password":</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"123456"}</w:t>
      </w:r>
    </w:p>
    <w:p w14:paraId="05D66475">
      <w:pPr>
        <w:pStyle w:val="7"/>
        <w:keepNext w:val="0"/>
        <w:keepLines w:val="0"/>
        <w:widowControl/>
        <w:suppressLineNumbers w:val="0"/>
      </w:pPr>
      <w:r>
        <w:rPr>
          <w:rStyle w:val="11"/>
        </w:rPr>
        <w:t>提问接口响应</w:t>
      </w:r>
    </w:p>
    <w:p w14:paraId="128471A8">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POST /api/chat/ask</w:t>
      </w:r>
      <w:r>
        <w:rPr>
          <w:rFonts w:ascii="宋体" w:hAnsi="宋体" w:eastAsia="宋体" w:cs="宋体"/>
          <w:kern w:val="0"/>
          <w:sz w:val="24"/>
          <w:szCs w:val="24"/>
          <w:lang w:val="en-US" w:eastAsia="zh-CN" w:bidi="ar"/>
        </w:rPr>
        <w:t>{</w:t>
      </w:r>
    </w:p>
    <w:p w14:paraId="788D2DDF">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"answer":</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"糖尿病患者应控制碳水化合物摄入...",</w:t>
      </w:r>
    </w:p>
    <w:p w14:paraId="76185064">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"source":</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"知识库",</w:t>
      </w:r>
    </w:p>
    <w:p w14:paraId="7E2DCF98">
      <w:pPr>
        <w:keepNext w:val="0"/>
        <w:keepLines w:val="0"/>
        <w:widowControl/>
        <w:suppressLineNumbers w:val="0"/>
        <w:bidi w:val="0"/>
        <w:jc w:val="left"/>
        <w:rPr>
          <w:rStyle w:val="13"/>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"keywords":</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["糖尿病",</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"饮食"],</w:t>
      </w:r>
    </w:p>
    <w:p w14:paraId="2C5DAE73">
      <w:pPr>
        <w:keepNext w:val="0"/>
        <w:keepLines w:val="0"/>
        <w:widowControl/>
        <w:suppressLineNumbers w:val="0"/>
        <w:bidi w:val="0"/>
        <w:jc w:val="left"/>
        <w:rPr>
          <w:rFonts w:ascii="宋体" w:hAnsi="宋体" w:eastAsia="宋体" w:cs="宋体"/>
          <w:kern w:val="0"/>
          <w:sz w:val="24"/>
          <w:szCs w:val="24"/>
          <w:lang w:val="en-US" w:eastAsia="zh-CN" w:bidi="ar"/>
        </w:rPr>
      </w:pP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"related":</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["饮食建议",</w:t>
      </w:r>
      <w:r>
        <w:rPr>
          <w:rStyle w:val="13"/>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"血糖监测"]}</w:t>
      </w:r>
    </w:p>
    <w:p w14:paraId="066666E4">
      <w:pPr>
        <w:keepNext w:val="0"/>
        <w:keepLines w:val="0"/>
        <w:widowControl/>
        <w:suppressLineNumbers w:val="0"/>
        <w:bidi w:val="0"/>
        <w:jc w:val="left"/>
        <w:rPr>
          <w:rFonts w:hint="default" w:ascii="宋体" w:hAnsi="宋体" w:eastAsia="宋体" w:cs="宋体"/>
          <w:kern w:val="0"/>
          <w:sz w:val="24"/>
          <w:szCs w:val="24"/>
          <w:lang w:val="en-US" w:eastAsia="zh-CN" w:bidi="ar"/>
        </w:rPr>
      </w:pPr>
    </w:p>
    <w:p w14:paraId="02612F02">
      <w:pPr>
        <w:pStyle w:val="3"/>
        <w:keepNext w:val="0"/>
        <w:keepLines w:val="0"/>
        <w:widowControl/>
        <w:suppressLineNumbers w:val="0"/>
      </w:pPr>
      <w:r>
        <w:rPr>
          <w:rFonts w:hint="eastAsia"/>
          <w:lang w:val="en-US" w:eastAsia="zh-CN"/>
        </w:rPr>
        <w:t>第十二部分：</w:t>
      </w:r>
      <w:r>
        <w:t>总结与展望</w:t>
      </w:r>
    </w:p>
    <w:p w14:paraId="69DAA2C8">
      <w:pPr>
        <w:pStyle w:val="7"/>
        <w:keepNext w:val="0"/>
        <w:keepLines w:val="0"/>
        <w:widowControl/>
        <w:suppressLineNumbers w:val="0"/>
      </w:pPr>
      <w:r>
        <w:t>本系统结合 Dify 平台与大语言模型，设计了一套完整的智慧医疗对话解决方案，当前聚焦糖尿病问题应答，未来可拓展至多种慢性病管理场景。随着大模型性能提升与知识库建设深入，该系统有望成为辅助医生与患者沟通的重要工具。</w:t>
      </w:r>
    </w:p>
    <w:p w14:paraId="291ED5E1">
      <w:pPr>
        <w:pStyle w:val="7"/>
        <w:keepNext w:val="0"/>
        <w:keepLines w:val="0"/>
        <w:widowControl/>
        <w:suppressLineNumbers w:val="0"/>
      </w:pPr>
    </w:p>
    <w:p w14:paraId="662058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6664C"/>
    <w:rsid w:val="04206073"/>
    <w:rsid w:val="05B747B5"/>
    <w:rsid w:val="08AF79C5"/>
    <w:rsid w:val="097E14B2"/>
    <w:rsid w:val="0BDF6813"/>
    <w:rsid w:val="0C6F220A"/>
    <w:rsid w:val="0C8C24F7"/>
    <w:rsid w:val="0CF83D0C"/>
    <w:rsid w:val="0D1D5845"/>
    <w:rsid w:val="0E2F5830"/>
    <w:rsid w:val="120D5238"/>
    <w:rsid w:val="14011A1D"/>
    <w:rsid w:val="155D7127"/>
    <w:rsid w:val="15BF393E"/>
    <w:rsid w:val="18F27B86"/>
    <w:rsid w:val="1A134258"/>
    <w:rsid w:val="1ABA3BAB"/>
    <w:rsid w:val="1C0D366B"/>
    <w:rsid w:val="1C2F564A"/>
    <w:rsid w:val="1C511068"/>
    <w:rsid w:val="1CBD494F"/>
    <w:rsid w:val="1F0028D1"/>
    <w:rsid w:val="23A128D5"/>
    <w:rsid w:val="24C136DD"/>
    <w:rsid w:val="252235A1"/>
    <w:rsid w:val="25C94365"/>
    <w:rsid w:val="29F45CC4"/>
    <w:rsid w:val="2A4915D0"/>
    <w:rsid w:val="2ADA7383"/>
    <w:rsid w:val="2AF93B6E"/>
    <w:rsid w:val="2B136D58"/>
    <w:rsid w:val="2BE710A1"/>
    <w:rsid w:val="2CA451E4"/>
    <w:rsid w:val="2DCA65B0"/>
    <w:rsid w:val="2E00469C"/>
    <w:rsid w:val="2E373264"/>
    <w:rsid w:val="2E690493"/>
    <w:rsid w:val="2FAD2601"/>
    <w:rsid w:val="31216E03"/>
    <w:rsid w:val="323D57AC"/>
    <w:rsid w:val="330D0FFC"/>
    <w:rsid w:val="33E12879"/>
    <w:rsid w:val="33FD7E20"/>
    <w:rsid w:val="35977693"/>
    <w:rsid w:val="37EA2378"/>
    <w:rsid w:val="382611A3"/>
    <w:rsid w:val="397B28EA"/>
    <w:rsid w:val="39B747A8"/>
    <w:rsid w:val="3A541FF7"/>
    <w:rsid w:val="3C3178A8"/>
    <w:rsid w:val="3D370412"/>
    <w:rsid w:val="3D651D55"/>
    <w:rsid w:val="3E3B7F54"/>
    <w:rsid w:val="3E573E64"/>
    <w:rsid w:val="3EED2A1A"/>
    <w:rsid w:val="3EF50134"/>
    <w:rsid w:val="3F3E3276"/>
    <w:rsid w:val="3FE24626"/>
    <w:rsid w:val="454F3FBB"/>
    <w:rsid w:val="4597723C"/>
    <w:rsid w:val="49AD5280"/>
    <w:rsid w:val="4A01681E"/>
    <w:rsid w:val="4A621223"/>
    <w:rsid w:val="4AF60EA8"/>
    <w:rsid w:val="4D88228C"/>
    <w:rsid w:val="4D93478D"/>
    <w:rsid w:val="4E1A4EAE"/>
    <w:rsid w:val="4EE01C53"/>
    <w:rsid w:val="4F7D74A2"/>
    <w:rsid w:val="4FB355BA"/>
    <w:rsid w:val="4FC41A15"/>
    <w:rsid w:val="503E332B"/>
    <w:rsid w:val="50A329BD"/>
    <w:rsid w:val="52E2243E"/>
    <w:rsid w:val="53334A48"/>
    <w:rsid w:val="54441BEB"/>
    <w:rsid w:val="54A31759"/>
    <w:rsid w:val="56B40859"/>
    <w:rsid w:val="56DE5B63"/>
    <w:rsid w:val="56F00EA2"/>
    <w:rsid w:val="583B12A8"/>
    <w:rsid w:val="59633110"/>
    <w:rsid w:val="5968092A"/>
    <w:rsid w:val="59E940B2"/>
    <w:rsid w:val="5E113C83"/>
    <w:rsid w:val="5E5C4F5E"/>
    <w:rsid w:val="5FF84239"/>
    <w:rsid w:val="60844B35"/>
    <w:rsid w:val="61446CC1"/>
    <w:rsid w:val="624E318C"/>
    <w:rsid w:val="6262402B"/>
    <w:rsid w:val="64370594"/>
    <w:rsid w:val="66494CB0"/>
    <w:rsid w:val="67E1286C"/>
    <w:rsid w:val="68F93BE6"/>
    <w:rsid w:val="6AB04778"/>
    <w:rsid w:val="6BDA17AD"/>
    <w:rsid w:val="6CBA7124"/>
    <w:rsid w:val="6CCB7232"/>
    <w:rsid w:val="6CD96208"/>
    <w:rsid w:val="6D9640F9"/>
    <w:rsid w:val="6DEA7FA1"/>
    <w:rsid w:val="6DF1066B"/>
    <w:rsid w:val="6DF62D99"/>
    <w:rsid w:val="6E716ECA"/>
    <w:rsid w:val="70221C74"/>
    <w:rsid w:val="70C20D61"/>
    <w:rsid w:val="70CB6C5A"/>
    <w:rsid w:val="70DF1913"/>
    <w:rsid w:val="73661E78"/>
    <w:rsid w:val="73EF1E6D"/>
    <w:rsid w:val="74165326"/>
    <w:rsid w:val="766034F6"/>
    <w:rsid w:val="76C03F95"/>
    <w:rsid w:val="773D7165"/>
    <w:rsid w:val="774F653F"/>
    <w:rsid w:val="78397B5B"/>
    <w:rsid w:val="7A5C2227"/>
    <w:rsid w:val="7B1228E5"/>
    <w:rsid w:val="7C9E6B26"/>
    <w:rsid w:val="7DF96F41"/>
    <w:rsid w:val="7E7011CB"/>
    <w:rsid w:val="7FB62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5809</Words>
  <Characters>7715</Characters>
  <Lines>0</Lines>
  <Paragraphs>0</Paragraphs>
  <TotalTime>0</TotalTime>
  <ScaleCrop>false</ScaleCrop>
  <LinksUpToDate>false</LinksUpToDate>
  <CharactersWithSpaces>7894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2025-05-27T02:08:00Z</dcterms:created>
  <dc:creator>86135</dc:creator>
  <cp:lastModifiedBy>陈安康</cp:lastModifiedBy>
  <dcterms:modified xsi:type="dcterms:W3CDTF">2025-05-27T03:54:24Z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60E60460101F41949DAD9E9C7339A2C0_12</vt:lpwstr>
  </property>
</Properties>
</file>