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510A7">
      <w:pPr>
        <w:pStyle w:val="2"/>
        <w:keepNext w:val="0"/>
        <w:keepLines w:val="0"/>
        <w:widowControl/>
        <w:suppressLineNumbers w:val="0"/>
      </w:pPr>
      <w:r>
        <w:t>测试报告（Test Report）</w:t>
      </w:r>
    </w:p>
    <w:p w14:paraId="78A5EBDC">
      <w:pPr>
        <w:pStyle w:val="3"/>
        <w:keepNext w:val="0"/>
        <w:keepLines w:val="0"/>
        <w:widowControl/>
        <w:suppressLineNumbers w:val="0"/>
      </w:pPr>
      <w:r>
        <w:t>1. 引言</w:t>
      </w:r>
    </w:p>
    <w:p w14:paraId="6301C789">
      <w:pPr>
        <w:pStyle w:val="4"/>
        <w:keepNext w:val="0"/>
        <w:keepLines w:val="0"/>
        <w:widowControl/>
        <w:suppressLineNumbers w:val="0"/>
      </w:pPr>
      <w:r>
        <w:t>1.1 目的</w:t>
      </w:r>
    </w:p>
    <w:p w14:paraId="3E07C4D0">
      <w:pPr>
        <w:pStyle w:val="5"/>
        <w:keepNext w:val="0"/>
        <w:keepLines w:val="0"/>
        <w:widowControl/>
        <w:suppressLineNumbers w:val="0"/>
      </w:pPr>
      <w:r>
        <w:t>简要说明本测试报告的目的，描述测试目标和范围。</w:t>
      </w:r>
    </w:p>
    <w:p w14:paraId="705F7E49">
      <w:pPr>
        <w:pStyle w:val="4"/>
        <w:keepNext w:val="0"/>
        <w:keepLines w:val="0"/>
        <w:widowControl/>
        <w:suppressLineNumbers w:val="0"/>
      </w:pPr>
      <w:r>
        <w:t>1.2 适用范围</w:t>
      </w:r>
    </w:p>
    <w:p w14:paraId="5B861840">
      <w:pPr>
        <w:pStyle w:val="5"/>
        <w:keepNext w:val="0"/>
        <w:keepLines w:val="0"/>
        <w:widowControl/>
        <w:suppressLineNumbers w:val="0"/>
      </w:pPr>
      <w:r>
        <w:t>列出适用的软件版本、测试环境、测试时间等。</w:t>
      </w:r>
    </w:p>
    <w:p w14:paraId="1BB8BDC5">
      <w:pPr>
        <w:pStyle w:val="4"/>
        <w:keepNext w:val="0"/>
        <w:keepLines w:val="0"/>
        <w:widowControl/>
        <w:suppressLineNumbers w:val="0"/>
      </w:pPr>
      <w:r>
        <w:t>1.3 术语定义</w:t>
      </w:r>
    </w:p>
    <w:p w14:paraId="14C763B2">
      <w:pPr>
        <w:pStyle w:val="5"/>
        <w:keepNext w:val="0"/>
        <w:keepLines w:val="0"/>
        <w:widowControl/>
        <w:suppressLineNumbers w:val="0"/>
      </w:pPr>
      <w:r>
        <w:t>列出可能涉及的术语及其解释。</w:t>
      </w:r>
    </w:p>
    <w:p w14:paraId="08ADD3C8">
      <w:pPr>
        <w:pStyle w:val="3"/>
        <w:keepNext w:val="0"/>
        <w:keepLines w:val="0"/>
        <w:widowControl/>
        <w:suppressLineNumbers w:val="0"/>
      </w:pPr>
      <w:r>
        <w:t>2. 测试概述</w:t>
      </w:r>
    </w:p>
    <w:p w14:paraId="03BADBFB">
      <w:pPr>
        <w:pStyle w:val="4"/>
        <w:keepNext w:val="0"/>
        <w:keepLines w:val="0"/>
        <w:widowControl/>
        <w:suppressLineNumbers w:val="0"/>
      </w:pPr>
      <w:r>
        <w:t>2.1 测试目标</w:t>
      </w:r>
    </w:p>
    <w:p w14:paraId="7A8B3192">
      <w:pPr>
        <w:pStyle w:val="5"/>
        <w:keepNext w:val="0"/>
        <w:keepLines w:val="0"/>
        <w:widowControl/>
        <w:suppressLineNumbers w:val="0"/>
      </w:pPr>
      <w:r>
        <w:t>说明本次测试的主要目标，例如功能验证、性能测试、安全测试等。</w:t>
      </w:r>
    </w:p>
    <w:p w14:paraId="6F6E1206">
      <w:pPr>
        <w:pStyle w:val="4"/>
        <w:keepNext w:val="0"/>
        <w:keepLines w:val="0"/>
        <w:widowControl/>
        <w:suppressLineNumbers w:val="0"/>
      </w:pPr>
      <w:r>
        <w:t>2.2 测试范围</w:t>
      </w:r>
    </w:p>
    <w:p w14:paraId="71BE9915">
      <w:pPr>
        <w:pStyle w:val="5"/>
        <w:keepNext w:val="0"/>
        <w:keepLines w:val="0"/>
        <w:widowControl/>
        <w:suppressLineNumbers w:val="0"/>
      </w:pPr>
      <w:r>
        <w:t>描述测试覆盖的模块、功能或场景。</w:t>
      </w:r>
    </w:p>
    <w:p w14:paraId="2105434A">
      <w:pPr>
        <w:pStyle w:val="4"/>
        <w:keepNext w:val="0"/>
        <w:keepLines w:val="0"/>
        <w:widowControl/>
        <w:suppressLineNumbers w:val="0"/>
      </w:pPr>
      <w:r>
        <w:t>2.3 测试环境</w:t>
      </w:r>
    </w:p>
    <w:p w14:paraId="52667204">
      <w:pPr>
        <w:pStyle w:val="5"/>
        <w:keepNext w:val="0"/>
        <w:keepLines w:val="0"/>
        <w:widowControl/>
        <w:suppressLineNumbers w:val="0"/>
      </w:pPr>
      <w:r>
        <w:t>列出测试使用的硬件、软件、数据库、网络配置等。</w:t>
      </w:r>
      <w:r>
        <w:rPr>
          <w:rFonts w:hint="eastAsia"/>
          <w:lang w:val="en-US" w:eastAsia="zh-CN"/>
        </w:rPr>
        <w:t>如：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500"/>
        <w:gridCol w:w="2115"/>
      </w:tblGrid>
      <w:tr w14:paraId="5B2C8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C64C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2BF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627E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配置</w:t>
            </w:r>
          </w:p>
        </w:tc>
      </w:tr>
      <w:tr w14:paraId="5016E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D3C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6C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Ubuntu 20.04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4C6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 核 CPU，8GB RAM</w:t>
            </w:r>
          </w:p>
        </w:tc>
      </w:tr>
      <w:tr w14:paraId="24C56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9708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36A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 8.0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09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100GB 存储</w:t>
            </w:r>
          </w:p>
        </w:tc>
      </w:tr>
      <w:tr w14:paraId="798E9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B375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 服务器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D3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Nginx 1.18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348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默认配置</w:t>
            </w:r>
          </w:p>
        </w:tc>
      </w:tr>
    </w:tbl>
    <w:p w14:paraId="16B89F22">
      <w:pPr>
        <w:pStyle w:val="3"/>
        <w:keepNext w:val="0"/>
        <w:keepLines w:val="0"/>
        <w:widowControl/>
        <w:suppressLineNumbers w:val="0"/>
      </w:pPr>
      <w:r>
        <w:t>3. 测试执行情况</w:t>
      </w:r>
    </w:p>
    <w:p w14:paraId="32835935">
      <w:pPr>
        <w:pStyle w:val="4"/>
        <w:keepNext w:val="0"/>
        <w:keepLines w:val="0"/>
        <w:widowControl/>
        <w:suppressLineNumbers w:val="0"/>
      </w:pPr>
      <w:r>
        <w:t>3.1 测试用例统计</w:t>
      </w:r>
    </w:p>
    <w:p w14:paraId="07790178">
      <w:pPr>
        <w:pStyle w:val="5"/>
        <w:keepNext w:val="0"/>
        <w:keepLines w:val="0"/>
        <w:widowControl/>
        <w:suppressLineNumbers w:val="0"/>
      </w:pPr>
      <w:r>
        <w:t>总结执行的测试用例数量及通过率。</w:t>
      </w:r>
      <w:r>
        <w:rPr>
          <w:rFonts w:hint="eastAsia"/>
          <w:lang w:val="en-US" w:eastAsia="zh-CN"/>
        </w:rPr>
        <w:t>如：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020"/>
        <w:gridCol w:w="540"/>
        <w:gridCol w:w="540"/>
        <w:gridCol w:w="795"/>
      </w:tblGrid>
      <w:tr w14:paraId="5B386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E5B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3CD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用例总数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952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F7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170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通过率</w:t>
            </w:r>
          </w:p>
        </w:tc>
      </w:tr>
      <w:tr w14:paraId="17A36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744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42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5D8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91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A3D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96%</w:t>
            </w:r>
          </w:p>
        </w:tc>
      </w:tr>
      <w:tr w14:paraId="32BAE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ECF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性能测试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3CB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48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A0E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EF1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90%</w:t>
            </w:r>
          </w:p>
        </w:tc>
      </w:tr>
      <w:tr w14:paraId="11BF8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B11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F2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EC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03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B59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79BDC6FA">
      <w:pPr>
        <w:pStyle w:val="4"/>
        <w:keepNext w:val="0"/>
        <w:keepLines w:val="0"/>
        <w:widowControl/>
        <w:suppressLineNumbers w:val="0"/>
      </w:pPr>
      <w:r>
        <w:t>3.2 主要测试结果</w:t>
      </w:r>
    </w:p>
    <w:p w14:paraId="723A89FF">
      <w:pPr>
        <w:pStyle w:val="5"/>
        <w:keepNext w:val="0"/>
        <w:keepLines w:val="0"/>
        <w:widowControl/>
        <w:suppressLineNumbers w:val="0"/>
      </w:pPr>
      <w:r>
        <w:t>列出关键测试发现，包括成功和失败的情况。</w:t>
      </w:r>
    </w:p>
    <w:p w14:paraId="2584701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示例：</w:t>
      </w:r>
    </w:p>
    <w:p w14:paraId="05EF78D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成功案例</w:t>
      </w:r>
      <w:r>
        <w:t>：所有核心功能均按预期工作。</w:t>
      </w:r>
    </w:p>
    <w:p w14:paraId="2C1CA46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失败案例</w:t>
      </w:r>
      <w:r>
        <w:t>：支付模块在特定情况下超时。</w:t>
      </w:r>
    </w:p>
    <w:p w14:paraId="236AAA37">
      <w:pPr>
        <w:pStyle w:val="4"/>
        <w:keepNext w:val="0"/>
        <w:keepLines w:val="0"/>
        <w:widowControl/>
        <w:suppressLineNumbers w:val="0"/>
      </w:pPr>
      <w:r>
        <w:t>3.3 缺陷统计</w:t>
      </w:r>
    </w:p>
    <w:p w14:paraId="12927741">
      <w:pPr>
        <w:pStyle w:val="5"/>
        <w:keepNext w:val="0"/>
        <w:keepLines w:val="0"/>
        <w:widowControl/>
        <w:suppressLineNumbers w:val="0"/>
      </w:pPr>
      <w:r>
        <w:t>列出测试过程中发现的缺陷，并按照严重程度分类。</w:t>
      </w:r>
      <w:r>
        <w:rPr>
          <w:rFonts w:hint="eastAsia"/>
          <w:lang w:val="en-US" w:eastAsia="zh-CN"/>
        </w:rPr>
        <w:t>如：</w:t>
      </w:r>
      <w:bookmarkStart w:id="0" w:name="_GoBack"/>
      <w:bookmarkEnd w:id="0"/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220"/>
        <w:gridCol w:w="780"/>
        <w:gridCol w:w="795"/>
      </w:tblGrid>
      <w:tr w14:paraId="31D8B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7B2E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缺陷编号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41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60E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F1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0BB49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829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B0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登录失败，提示错误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6D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A3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未修复</w:t>
            </w:r>
          </w:p>
        </w:tc>
      </w:tr>
      <w:tr w14:paraId="35920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BEDD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A59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页面加载速度较慢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6F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81F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已修复</w:t>
            </w:r>
          </w:p>
        </w:tc>
      </w:tr>
    </w:tbl>
    <w:p w14:paraId="136AAD56">
      <w:pPr>
        <w:pStyle w:val="3"/>
        <w:keepNext w:val="0"/>
        <w:keepLines w:val="0"/>
        <w:widowControl/>
        <w:suppressLineNumbers w:val="0"/>
      </w:pPr>
      <w:r>
        <w:t>4. 结论与建议</w:t>
      </w:r>
    </w:p>
    <w:p w14:paraId="5211E325">
      <w:pPr>
        <w:pStyle w:val="4"/>
        <w:keepNext w:val="0"/>
        <w:keepLines w:val="0"/>
        <w:widowControl/>
        <w:suppressLineNumbers w:val="0"/>
      </w:pPr>
      <w:r>
        <w:t>4.1 测试结论</w:t>
      </w:r>
    </w:p>
    <w:p w14:paraId="42E73EBD">
      <w:pPr>
        <w:pStyle w:val="5"/>
        <w:keepNext w:val="0"/>
        <w:keepLines w:val="0"/>
        <w:widowControl/>
        <w:suppressLineNumbers w:val="0"/>
      </w:pPr>
      <w:r>
        <w:t>总结测试结果，评估软件是否满足发布标准。</w:t>
      </w:r>
    </w:p>
    <w:p w14:paraId="71599592">
      <w:pPr>
        <w:pStyle w:val="4"/>
        <w:keepNext w:val="0"/>
        <w:keepLines w:val="0"/>
        <w:widowControl/>
        <w:suppressLineNumbers w:val="0"/>
      </w:pPr>
      <w:r>
        <w:t>4.2 进一步建议</w:t>
      </w:r>
    </w:p>
    <w:p w14:paraId="0A742585">
      <w:pPr>
        <w:pStyle w:val="5"/>
        <w:keepNext w:val="0"/>
        <w:keepLines w:val="0"/>
        <w:widowControl/>
        <w:suppressLineNumbers w:val="0"/>
      </w:pPr>
      <w:r>
        <w:t>提供优化建议，如修复关键缺陷、增加测试覆盖率等。</w:t>
      </w:r>
    </w:p>
    <w:p w14:paraId="4FF2BB2D">
      <w:pPr>
        <w:pStyle w:val="3"/>
        <w:keepNext w:val="0"/>
        <w:keepLines w:val="0"/>
        <w:widowControl/>
        <w:suppressLineNumbers w:val="0"/>
      </w:pPr>
      <w:r>
        <w:t>5. 附录</w:t>
      </w:r>
    </w:p>
    <w:p w14:paraId="12FAB2DF">
      <w:pPr>
        <w:pStyle w:val="5"/>
        <w:keepNext w:val="0"/>
        <w:keepLines w:val="0"/>
        <w:widowControl/>
        <w:suppressLineNumbers w:val="0"/>
      </w:pPr>
      <w:r>
        <w:t>提供相关测试文档、测试数据或参考资料。</w:t>
      </w:r>
    </w:p>
    <w:p w14:paraId="3CD93D6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814B1"/>
    <w:rsid w:val="2E283EF2"/>
    <w:rsid w:val="38286CC9"/>
    <w:rsid w:val="5AEC35B7"/>
    <w:rsid w:val="764563A4"/>
    <w:rsid w:val="778E7BEF"/>
    <w:rsid w:val="7F3B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491</Words>
  <Characters>582</Characters>
  <Lines>0</Lines>
  <Paragraphs>0</Paragraphs>
  <TotalTime>0</TotalTime>
  <ScaleCrop>false</ScaleCrop>
  <LinksUpToDate>false</LinksUpToDate>
  <CharactersWithSpaces>607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2025-03-19T13:20:00Z</dcterms:created>
  <dc:creator>86135</dc:creator>
  <cp:lastModifiedBy>陈安康</cp:lastModifiedBy>
  <dcterms:modified xsi:type="dcterms:W3CDTF">2025-03-19T13:48:49Z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940E7751089B40D99D47260535CE5B56_12</vt:lpwstr>
  </property>
</Properties>
</file>