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120" w:before="480"/>
        <w:jc w:val="center"/>
      </w:pPr>
      <w:r>
        <w:rPr>
          <w:sz w:val="72"/>
          <w:szCs w:val="72"/>
        </w:rPr>
        <w:t xml:space="preserve">🏠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A56A0"/>
          <w:sz w:val="56"/>
          <w:szCs w:val="56"/>
        </w:rPr>
        <w:t xml:space="preserve">HomeTrack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Gestión de Compras del Hogar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>Documento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Product Requirements Document (PRD)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>Versión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>Fecha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Abril 2026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>Estado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Draft — Pendiente de revisión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>Plataforma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Web Application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>Base de datos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Supabase (PostgreSQL)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>Autor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Product Team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A56A0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1. Resumen Ejecutivo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HomeTrack es una aplicación web que permite a los integrantes de un hogar registrar, gestionar y visualizar todas las compras del hogar. El sistema proporciona trazabilidad completa de cada producto: fecha de compra, fecha de vencimiento o agotamiento estimado, precio, categoría y estado (disponible / agotado). El objetivo principal es eliminar el desperdicio, evitar compras duplicadas y garantizar que el hogar nunca se quede sin los productos esenciales.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A56A0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2. Problema a Resolver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2.1 Contexto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Los hogares manejan decenas de productos de consumo recurrente (alimentos, limpieza, higiene, etc.) sin un sistema centralizado. Esto genera: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Compras duplicadas: se compra algo que ya hay en casa.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Desabastecimiento: se acaba un producto y nadie lo nota a tiempo.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Desperdicio: productos vencen sin haberse consumido.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Falta de historial: no se sabe cuánto se gasta ni en qué.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2.2 Usuarios Afectados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Parejas y familias que comparten gastos del hogar.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Personas que viven solas y desean llevar control de sus consumibles.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Administradores de hogar que coordinan las compras del grupo familiar.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A56A0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3. Objetivos del Producto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600"/>
        <w:gridCol w:w="4200"/>
      </w:tblGrid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Objetivo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Métrica de éxito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O1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Registrar todos los productos del hogar con precio y fechas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100% de productos con fecha de compra y precio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O2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Alertar cuando un producto está próximo a agotarse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Notificación al llegar al 20% de vida útil restante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O3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Mostrar qué productos tienen y cuáles faltan comprar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Lista de faltantes siempre actualizada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O4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Llevar trazabilidad histórica de compras y gastos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Historial accesible desde el día 1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O5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Ser usable sin entrenamiento previo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Onboarding &lt; 5 minutos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A56A0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4. Alcance — MVP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4.1 Dentro del alcance (MVP)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Registro de productos con nombre, categoría, precio, cantidad, fecha de compra y fecha estimada de agotamiento.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Trazabilidad: historial de cada compra con fechas e importes.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Panel de inventario: vista de lo que hay en casa (disponible) y lo que falta comprar (agotado / por debajo del mínimo).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Lista de compras: generada automáticamente desde los productos agotados o marcados como necesarios.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Autenticación básica con Supabase Auth (email + contraseña).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Interfaz web responsiva (desktop y móvil).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4.2 Fuera del alcance (MVP)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Aplicación móvil nativa.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Escaneo de código de barras.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Integración con supermercados o e-commerce.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Notificaciones push / email automáticas.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Multi-hogar (un usuario, varios hogares).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Compartir acceso con otros miembros del hogar (roles y permisos).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A56A0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5. Historias de Usuario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5.1 Gestión de Productos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43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Historia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Criterio de aceptación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HU-01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Como usuario quiero registrar un producto nuevo con su precio y fechas para llevar control desde el primer día.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Formulario con campos: nombre, categoría, precio, cantidad, fecha de compra, fecha estimada de fin. Todos los campos requeridos excepto fecha de fin.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HU-02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Como usuario quiero editar un producto existente para corregir datos o actualizar el precio.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El cambio queda registrado con timestamp en el historial.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HU-03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Como usuario quiero marcar un producto como agotado o repuesto para actualizar el inventario.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El estado cambia en tiempo real y aparece en la lista de compras si se agota.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HU-04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Como usuario quiero ver todos mis productos agrupados por categoría para encontrarlos fácilmente.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Vista de inventario con filtros por categoría y estado.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5.2 Trazabilidad y Compras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43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Historia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Criterio de aceptación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HU-05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Como usuario quiero ver el historial de compras de cada producto para saber cuándo lo compré y cuánto pagué.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Vista de detalle con timeline ordenado por fecha descendente.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HU-06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Como usuario quiero registrar una nueva compra de un producto existente para actualizar cantidad y precio.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Nueva entrada en el historial; el precio anterior queda guardado.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HU-07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Como usuario quiero ver la lista de productos que necesito comprar para no olvidar nada.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Lista generada desde productos con estado 'agotado' o 'por comprar'.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HU-08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Como usuario quiero ver cuánto gasto mensualmente en compras del hogar para controlar mi presupuesto.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Gráfico o resumen de gastos agrupados por mes y categoría.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A56A0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6. Modelo de Datos (Supabase / PostgreSQL)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6.1 Tabla: products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uuid PK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Identificador único del producto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uuid FK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Referencia a auth.users de Supabase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 NOT NULL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Nombre del producto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category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Categoría (alimentos, limpieza, higiene, etc.)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Unidad de medida (kg, litros, unidades, etc.)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min_quantity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numeric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Cantidad mínima antes de generar alerta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current_quantity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numeric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Stock actual estimado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available | low | out_of_stock | to_buy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Notas adicionales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Fecha de creación del registro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updated_at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Última modificación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6.2 Tabla: purchases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uuid PK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Identificador único de la compra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product_id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uuid FK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Referencia a products.id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uuid FK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Referencia a auth.users de Supabase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purchase_date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 NOT NULL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Fecha en la que se realizó la compra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expiry_date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Fecha estimada en que se termina / vence el producto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quantity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numeric NOT NULL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Cantidad comprada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numeric NOT NULL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Precio pagado en esta compra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Tienda o supermercado donde se compró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Notas de la compra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Fecha de registro en el sistema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6.3 Tabla: shopping_list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uuid PK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Identificador único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product_id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uuid FK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Referencia al producto a comprar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uuid FK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Referencia al usuario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added_date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Fecha en que se agregó a la lista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priority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 | medium | low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is_purchased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Indica si ya fue comprado en la sesión actual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A56A0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7. Arquitectura Técnica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7.1 Stack Tecnológico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Capa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Tecnología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Justificación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React + Vite (TypeScript)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Ecosistema maduro, rápido de desarrollar, componentes reutilizables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Estilos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Tailwind CSS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Utility-first, fácil de mantener, responsivo por defecto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Base de datos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Supabase (PostgreSQL)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Backend as a Service con autenticación integrada y RLS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Autenticación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Supabase Auth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Email/password out of the box, OAuth disponible para fases futuras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API / BFF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Supabase Client SDK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Consultas directas con Row Level Security para seguridad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Hosting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Vercel / Netlify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Deploy continuo desde Git, CDN global, gratuito en MVP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7.2 Seguridad — Row Level Security (RLS)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Todas las tablas en Supabase tendrán RLS habilitado. Las políticas garantizarán que cada usuario solo pueda leer y escribir sus propios registros (user_id = auth.uid()). Esto protege los datos sin necesidad de un servidor intermediario.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A56A0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8. Pantallas y Flujos Principales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40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Pantalla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Funciones clave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Dashboard / Inicio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Vista general del estado del hogar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Resumen de stock, alertas de productos bajos, gasto del mes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Inventario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Listado completo de productos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Filtrar por categoría/estado, buscar, ver detalle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Detalle de Producto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Información completa de un producto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Historial de compras, editar, marcar estado, agregar compra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Nueva Compra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Formulario para registrar una compra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Seleccionar producto, ingresar precio, cantidad, fechas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Lista de Compras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Productos pendientes de comprar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Marcar como comprado, agregar a la lista manualmente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Reportes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Resumen de gastos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Gráfico mensual, gasto por categoría, productos más comprados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Configuración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Preferencias del usuario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Categorías personalizadas, unidades, perfil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A56A0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9. Criterios de Aceptación Técnicos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9.1 Rendimiento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Tiempo de carga inicial &lt; 3 segundos en conexión 4G.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Operaciones CRUD completadas &lt; 500 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Funcional en Chrome, Firefox, Safari y Edge (últimas 2 versiones).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9.2 Usabilidad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Interfaz responsiva: funcional en pantallas desde 375px de ancho.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Formularios con validación en tiempo real y mensajes de error claros.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Sin errores 500 en flujos críticos (registrar compra, actualizar estado).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9.3 Seguridad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RLS activo en todas las tablas de Supabase.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Tokens de autenticación manejados exclusivamente en cookies HttpOnly o memoria.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No se almacenan contraseñas en texto plano (Supabase Auth lo garantiza).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A56A0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10. Roadmap de Desarrollo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Duración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Entregables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Fase 0 — Setup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semana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Repositorio, proyecto Supabase, autenticación básica, despliegue inicial en Vercel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Fase 1 — Core MVP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 semanas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CRUD de productos, registro de compras, inventario con filtros, lista de compras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Fase 2 — Trazabilidad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 semanas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Historial por producto, resumen de gastos, fechas de vencimiento y alertas visuales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Fase 3 — Pulido UX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 semanas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Dashboard con resumen, mejoras de UI, onboarding, pruebas de usabilidad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Fase 4 — Post-MVP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Continuo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Notificaciones, multi-usuario del hogar, escaneo de códigos, integración con tiendas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A56A0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11. Métricas de Éxito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11.1 Métricas de Adopción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Usuarios activos semanales (WAU) &gt; 70% de los registrados al mes 2.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Retención a 30 días &gt; 60%.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Promedio de productos registrados por usuario &gt; 15 al mes 1.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11.2 Métricas de Valor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Productos con fecha de compra y precio registrados: &gt; 90%.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Lista de compras consultada al menos 1 vez por semana por usuario activo.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NPS (Net Promoter Score) &gt; 40 al mes 3.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A56A0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12. Supuestos y Riesgos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37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Mitigación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Supuesto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El usuario ingresa los datos manualmente sin OCR ni escaneo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Diseño de formularios optimizado para velocidad de entrada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Supuesto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 solo hogar por cuenta de usuario en MVP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Arquitectura permite multi-hogar en fases futuras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Riesgo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Baja adopción por fricción en el ingreso de datos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Onboarding guiado, plantillas de productos comunes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Riesgo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Costo de Supabase al escalar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Plan gratuito cubre MVP; evaluar al superar 50K filas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Riesgo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Datos incorrectos por usuario (fechas mal estimadas)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Alertas tempranas con margen de seguridad configurable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A56A0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13. Glosario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Término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Definición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Producto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Artículo del hogar que se compra de forma recurrente (ej. leche, detergente, papel higiénico).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Compra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Registro de una adquisición específica de un producto: precio, cantidad y fecha.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Stock / Inventario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Conjunto de productos disponibles actualmente en el hogar.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Fecha de compra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Fecha en que se adquirió el producto.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Fecha de fin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Fecha estimada en que el producto se agotará o vencerá.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Lista de compras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Listado de productos con estado 'agotado' o marcados manualmente para comprar.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Row Level Security: mecanismo de Supabase para restringir acceso a filas por usuario.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MVP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Minimum Viable Product: versión mínima funcional del producto para validar la propuesta de valor.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before="48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— Fin del documento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56A0" w:sz="4" w:space="4"/>
      </w:pBdr>
      <w:jc w:val="center"/>
    </w:pPr>
    <w:r>
      <w:rPr>
        <w:rFonts w:ascii="Arial" w:cs="Arial" w:eastAsia="Arial" w:hAnsi="Arial"/>
        <w:color w:val="888888"/>
        <w:sz w:val="17"/>
        <w:szCs w:val="17"/>
      </w:rPr>
      <w:t xml:space="preserve">Confidencial · Abril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A0" w:sz="4" w:space="4"/>
      </w:pBdr>
      <w:jc w:val="right"/>
    </w:pPr>
    <w:r>
      <w:rPr>
        <w:rFonts w:ascii="Arial" w:cs="Arial" w:eastAsia="Arial" w:hAnsi="Arial"/>
        <w:color w:val="888888"/>
        <w:sz w:val="17"/>
        <w:szCs w:val="17"/>
      </w:rPr>
      <w:t xml:space="preserve">PRD — HomeTrack | Gestión de Compras del Hogar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56A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2026-04-15T18:11:46.288Z</dcterms:created>
  <dcterms:modified xsi:type="dcterms:W3CDTF">2026-04-15T18:11:46.291Z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