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19" w:rsidRPr="00397E91" w:rsidRDefault="00130419" w:rsidP="00130419">
      <w:pPr>
        <w:spacing w:after="0"/>
        <w:rPr>
          <w:b/>
          <w:i/>
          <w:szCs w:val="32"/>
        </w:rPr>
      </w:pPr>
      <w:r w:rsidRPr="00397E91">
        <w:rPr>
          <w:b/>
          <w:i/>
          <w:szCs w:val="32"/>
        </w:rPr>
        <w:t xml:space="preserve">RANGKUMAN MATERI </w:t>
      </w:r>
      <w:r w:rsidR="00397E91" w:rsidRPr="00397E91">
        <w:rPr>
          <w:b/>
          <w:i/>
          <w:szCs w:val="32"/>
        </w:rPr>
        <w:t xml:space="preserve"> 1 BAPAK  M YUDHA RIZKI PRATMA</w:t>
      </w:r>
      <w:r w:rsidR="00397E91" w:rsidRPr="00397E91">
        <w:rPr>
          <w:b/>
          <w:i/>
          <w:szCs w:val="32"/>
        </w:rPr>
        <w:cr/>
      </w:r>
      <w:r w:rsidRPr="00397E91">
        <w:rPr>
          <w:b/>
          <w:i/>
          <w:szCs w:val="32"/>
        </w:rPr>
        <w:t xml:space="preserve">KELAYAKAN BISNIS DAN PEMBIAYAAN UMKM </w:t>
      </w:r>
    </w:p>
    <w:p w:rsidR="00130419" w:rsidRPr="00397E91" w:rsidRDefault="00130419" w:rsidP="00130419">
      <w:pPr>
        <w:spacing w:after="0"/>
        <w:rPr>
          <w:b/>
          <w:i/>
          <w:szCs w:val="32"/>
        </w:rPr>
      </w:pPr>
      <w:r w:rsidRPr="00397E91">
        <w:rPr>
          <w:b/>
          <w:i/>
          <w:szCs w:val="32"/>
        </w:rPr>
        <w:t>620252 MATERI 1 ELIA ROSA</w:t>
      </w:r>
    </w:p>
    <w:p w:rsidR="00397E91" w:rsidRPr="00397E91" w:rsidRDefault="00397E91" w:rsidP="00130419">
      <w:pPr>
        <w:spacing w:after="0"/>
        <w:rPr>
          <w:b/>
          <w:i/>
          <w:szCs w:val="32"/>
        </w:rPr>
      </w:pPr>
      <w:r w:rsidRPr="00397E91">
        <w:rPr>
          <w:b/>
          <w:i/>
          <w:szCs w:val="32"/>
        </w:rPr>
        <w:t>SMKN 1 BANYUWANGI</w:t>
      </w:r>
    </w:p>
    <w:p w:rsidR="00397E91" w:rsidRPr="00130419" w:rsidRDefault="00397E91" w:rsidP="00130419">
      <w:pPr>
        <w:spacing w:after="0"/>
        <w:rPr>
          <w:szCs w:val="32"/>
        </w:rPr>
      </w:pPr>
    </w:p>
    <w:p w:rsidR="004324F4" w:rsidRPr="00130419" w:rsidRDefault="004324F4" w:rsidP="00130419">
      <w:pPr>
        <w:rPr>
          <w:b/>
          <w:sz w:val="32"/>
          <w:szCs w:val="32"/>
        </w:rPr>
      </w:pPr>
      <w:r w:rsidRPr="004324F4">
        <w:rPr>
          <w:b/>
          <w:sz w:val="36"/>
          <w:szCs w:val="32"/>
        </w:rPr>
        <w:t>Kelayakan Bisnis dan Pembiayaan</w:t>
      </w:r>
      <w:r>
        <w:rPr>
          <w:sz w:val="32"/>
          <w:szCs w:val="32"/>
        </w:rPr>
        <w:t xml:space="preserve"> </w:t>
      </w:r>
      <w:r w:rsidRPr="00E11CE7">
        <w:rPr>
          <w:b/>
          <w:sz w:val="32"/>
          <w:szCs w:val="32"/>
        </w:rPr>
        <w:t>UMKM</w:t>
      </w:r>
    </w:p>
    <w:p w:rsidR="004324F4" w:rsidRDefault="00625C95" w:rsidP="00E11CE7">
      <w:pPr>
        <w:jc w:val="center"/>
        <w:rPr>
          <w:sz w:val="32"/>
          <w:szCs w:val="32"/>
        </w:rPr>
      </w:pPr>
      <w:r w:rsidRPr="00E11CE7">
        <w:rPr>
          <w:noProof/>
          <w:sz w:val="28"/>
          <w:szCs w:val="32"/>
          <w:lang w:eastAsia="id-ID"/>
        </w:rPr>
        <w:drawing>
          <wp:anchor distT="0" distB="0" distL="114300" distR="114300" simplePos="0" relativeHeight="251666944" behindDoc="1" locked="0" layoutInCell="1" allowOverlap="1" wp14:anchorId="0AA48CF1" wp14:editId="65BF9FD6">
            <wp:simplePos x="0" y="0"/>
            <wp:positionH relativeFrom="column">
              <wp:posOffset>476250</wp:posOffset>
            </wp:positionH>
            <wp:positionV relativeFrom="paragraph">
              <wp:posOffset>454025</wp:posOffset>
            </wp:positionV>
            <wp:extent cx="4381500" cy="25146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4F4" w:rsidRPr="00E11CE7">
        <w:rPr>
          <w:sz w:val="28"/>
          <w:szCs w:val="32"/>
        </w:rPr>
        <w:t>Gambaran UMKM Di INDONESIA</w:t>
      </w:r>
      <w:r w:rsidR="00E11CE7">
        <w:rPr>
          <w:sz w:val="28"/>
          <w:szCs w:val="32"/>
        </w:rPr>
        <w:t xml:space="preserve"> </w:t>
      </w:r>
      <w:r w:rsidR="004324F4" w:rsidRPr="00E11CE7">
        <w:rPr>
          <w:sz w:val="28"/>
          <w:szCs w:val="32"/>
        </w:rPr>
        <w:t>:</w:t>
      </w:r>
    </w:p>
    <w:p w:rsidR="00625C95" w:rsidRDefault="00625C95" w:rsidP="00625C95">
      <w:pPr>
        <w:pStyle w:val="ListParagraph"/>
        <w:rPr>
          <w:sz w:val="32"/>
          <w:szCs w:val="32"/>
        </w:rPr>
      </w:pPr>
    </w:p>
    <w:p w:rsidR="004324F4" w:rsidRPr="00E11CE7" w:rsidRDefault="00A0403F" w:rsidP="00A0403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99%   POPULASI USAHA</w:t>
      </w:r>
    </w:p>
    <w:p w:rsidR="00A0403F" w:rsidRPr="00E11CE7" w:rsidRDefault="00A0403F" w:rsidP="00A0403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97%   LAPANGAN PEKERJAAN</w:t>
      </w:r>
    </w:p>
    <w:p w:rsidR="00A0403F" w:rsidRPr="00E11CE7" w:rsidRDefault="00A0403F" w:rsidP="00625C9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60%   PDB NASIONAL</w:t>
      </w:r>
    </w:p>
    <w:p w:rsidR="00A0403F" w:rsidRPr="00E11CE7" w:rsidRDefault="00A0403F" w:rsidP="00A0403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58%    INVESTASI NASIONAL</w:t>
      </w:r>
    </w:p>
    <w:p w:rsidR="00A0403F" w:rsidRPr="00E11CE7" w:rsidRDefault="00E11CE7" w:rsidP="00A0403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14 %   EKSPOR NASIO</w:t>
      </w:r>
      <w:r w:rsidR="00A0403F" w:rsidRPr="00E11CE7">
        <w:rPr>
          <w:sz w:val="28"/>
          <w:szCs w:val="32"/>
        </w:rPr>
        <w:t>NAL</w:t>
      </w:r>
    </w:p>
    <w:p w:rsidR="00A0403F" w:rsidRPr="00E11CE7" w:rsidRDefault="00A0403F" w:rsidP="00A0403F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E11CE7">
        <w:rPr>
          <w:sz w:val="28"/>
          <w:szCs w:val="32"/>
        </w:rPr>
        <w:t>13 %    DIGITALISASI UMUM</w:t>
      </w:r>
    </w:p>
    <w:p w:rsidR="00A0403F" w:rsidRPr="00E11CE7" w:rsidRDefault="00A0403F" w:rsidP="00E11CE7">
      <w:pPr>
        <w:jc w:val="center"/>
        <w:rPr>
          <w:b/>
          <w:sz w:val="28"/>
          <w:szCs w:val="32"/>
        </w:rPr>
      </w:pPr>
      <w:r w:rsidRPr="00E11CE7">
        <w:rPr>
          <w:b/>
          <w:sz w:val="28"/>
          <w:szCs w:val="32"/>
        </w:rPr>
        <w:t>PERMODALAN</w:t>
      </w:r>
    </w:p>
    <w:p w:rsidR="00A0403F" w:rsidRPr="00E11CE7" w:rsidRDefault="00E11CE7" w:rsidP="00A0403F">
      <w:pPr>
        <w:rPr>
          <w:sz w:val="28"/>
          <w:szCs w:val="32"/>
        </w:rPr>
      </w:pPr>
      <w:r w:rsidRPr="00E11CE7">
        <w:rPr>
          <w:sz w:val="28"/>
          <w:szCs w:val="32"/>
        </w:rPr>
        <w:t xml:space="preserve">Modal akan di dibutuhkan disaat : </w:t>
      </w:r>
    </w:p>
    <w:p w:rsidR="00A0403F" w:rsidRPr="00E11CE7" w:rsidRDefault="00A0403F" w:rsidP="00A0403F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E11CE7">
        <w:rPr>
          <w:sz w:val="28"/>
          <w:szCs w:val="32"/>
        </w:rPr>
        <w:t>Saat membuka usaha</w:t>
      </w:r>
    </w:p>
    <w:p w:rsidR="00A0403F" w:rsidRPr="00E11CE7" w:rsidRDefault="00A0403F" w:rsidP="00A0403F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E11CE7">
        <w:rPr>
          <w:sz w:val="28"/>
          <w:szCs w:val="32"/>
        </w:rPr>
        <w:t>Saat mengembangkan usaha</w:t>
      </w:r>
    </w:p>
    <w:p w:rsidR="00A0403F" w:rsidRPr="00E11CE7" w:rsidRDefault="00A0403F" w:rsidP="00A0403F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E11CE7">
        <w:rPr>
          <w:sz w:val="28"/>
          <w:szCs w:val="32"/>
        </w:rPr>
        <w:t>Saat akan membuka jenis usaha baru</w:t>
      </w:r>
    </w:p>
    <w:p w:rsidR="00A0403F" w:rsidRPr="00E11CE7" w:rsidRDefault="00A0403F" w:rsidP="00A0403F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E11CE7">
        <w:rPr>
          <w:sz w:val="28"/>
          <w:szCs w:val="32"/>
        </w:rPr>
        <w:t>Saat kesulitan likuiditas</w:t>
      </w:r>
    </w:p>
    <w:p w:rsidR="00A0403F" w:rsidRPr="00E11CE7" w:rsidRDefault="00E11CE7" w:rsidP="00A0403F">
      <w:pPr>
        <w:rPr>
          <w:sz w:val="28"/>
          <w:szCs w:val="32"/>
        </w:rPr>
      </w:pPr>
      <w:r w:rsidRPr="00E11CE7">
        <w:rPr>
          <w:sz w:val="28"/>
          <w:szCs w:val="32"/>
        </w:rPr>
        <w:t xml:space="preserve">Sumber permodalan dapat didapatkan dari : </w:t>
      </w:r>
    </w:p>
    <w:p w:rsidR="00D72027" w:rsidRPr="00E11CE7" w:rsidRDefault="00A0403F" w:rsidP="00D72027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E11CE7">
        <w:rPr>
          <w:sz w:val="28"/>
          <w:szCs w:val="32"/>
        </w:rPr>
        <w:t>Kantong sendiri</w:t>
      </w:r>
    </w:p>
    <w:p w:rsidR="00A0403F" w:rsidRPr="00E11CE7" w:rsidRDefault="00A0403F" w:rsidP="00A0403F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E11CE7">
        <w:rPr>
          <w:sz w:val="28"/>
          <w:szCs w:val="32"/>
        </w:rPr>
        <w:lastRenderedPageBreak/>
        <w:t>Teman, orang tua, saudara</w:t>
      </w:r>
    </w:p>
    <w:p w:rsidR="00A0403F" w:rsidRPr="00E11CE7" w:rsidRDefault="00A0403F" w:rsidP="00A0403F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E11CE7">
        <w:rPr>
          <w:sz w:val="28"/>
          <w:szCs w:val="32"/>
        </w:rPr>
        <w:t>Pinjaman,contoh: pinjaman perorangan, bank, leasing atau LPDB-UKMKM</w:t>
      </w:r>
    </w:p>
    <w:p w:rsidR="008F5E7A" w:rsidRPr="00E11CE7" w:rsidRDefault="008F5E7A" w:rsidP="00E11CE7">
      <w:pPr>
        <w:jc w:val="center"/>
        <w:rPr>
          <w:b/>
          <w:sz w:val="28"/>
          <w:szCs w:val="32"/>
        </w:rPr>
      </w:pPr>
      <w:r w:rsidRPr="00E11CE7">
        <w:rPr>
          <w:b/>
          <w:sz w:val="28"/>
          <w:szCs w:val="32"/>
        </w:rPr>
        <w:t>PINJAMAN/PEMBIAYAAN LPDB-KUMKM</w:t>
      </w:r>
    </w:p>
    <w:p w:rsidR="006326E1" w:rsidRPr="0004684F" w:rsidRDefault="00E11CE7" w:rsidP="006326E1">
      <w:pPr>
        <w:rPr>
          <w:sz w:val="28"/>
          <w:szCs w:val="28"/>
        </w:rPr>
      </w:pPr>
      <w:r w:rsidRPr="0004684F">
        <w:rPr>
          <w:sz w:val="28"/>
          <w:szCs w:val="28"/>
        </w:rPr>
        <w:t xml:space="preserve">Pinjaman modal kerja memiliki waktu maksimal 5 tahun dan untuk investasi berjangka waktu 10 tahun, </w:t>
      </w:r>
      <w:r w:rsidR="006326E1" w:rsidRPr="0004684F">
        <w:rPr>
          <w:sz w:val="28"/>
          <w:szCs w:val="28"/>
        </w:rPr>
        <w:t xml:space="preserve">pembiayaan / peminjaman ini diberikan </w:t>
      </w:r>
      <w:r w:rsidRPr="0004684F">
        <w:rPr>
          <w:sz w:val="28"/>
          <w:szCs w:val="28"/>
        </w:rPr>
        <w:t>dimana 4,5 % suku bunga</w:t>
      </w:r>
      <w:r w:rsidR="006326E1" w:rsidRPr="0004684F">
        <w:rPr>
          <w:sz w:val="28"/>
          <w:szCs w:val="28"/>
        </w:rPr>
        <w:t xml:space="preserve"> untuk nawacita seperti di pertanian, perikanan, perkebunan sedangkan 5% suku bunga untuk di sektor riil yaitu di KUMKM sektor Manufaktur,</w:t>
      </w:r>
    </w:p>
    <w:p w:rsidR="008F5E7A" w:rsidRPr="0004684F" w:rsidRDefault="006326E1" w:rsidP="006326E1">
      <w:pPr>
        <w:rPr>
          <w:sz w:val="28"/>
          <w:szCs w:val="28"/>
        </w:rPr>
      </w:pPr>
      <w:r w:rsidRPr="0004684F">
        <w:rPr>
          <w:sz w:val="28"/>
          <w:szCs w:val="28"/>
        </w:rPr>
        <w:t>Kerajinan, Industri Kreatif . palof UKM minimal 250 juta sampai dengan 50 miliar</w:t>
      </w:r>
    </w:p>
    <w:p w:rsidR="008F5E7A" w:rsidRDefault="008F5E7A" w:rsidP="006326E1">
      <w:pPr>
        <w:jc w:val="center"/>
        <w:rPr>
          <w:b/>
          <w:sz w:val="28"/>
          <w:szCs w:val="32"/>
        </w:rPr>
      </w:pPr>
      <w:r w:rsidRPr="006326E1">
        <w:rPr>
          <w:b/>
          <w:sz w:val="28"/>
          <w:szCs w:val="32"/>
        </w:rPr>
        <w:t>PROSES PENILAIAN KELAYAKAN USAHA</w:t>
      </w:r>
    </w:p>
    <w:p w:rsidR="006326E1" w:rsidRDefault="006326E1" w:rsidP="006326E1">
      <w:pPr>
        <w:rPr>
          <w:sz w:val="28"/>
          <w:szCs w:val="32"/>
        </w:rPr>
      </w:pPr>
      <w:r w:rsidRPr="006326E1">
        <w:rPr>
          <w:sz w:val="28"/>
          <w:szCs w:val="32"/>
        </w:rPr>
        <w:t>Ada tahapan tahapan yang akan di</w:t>
      </w:r>
      <w:r>
        <w:rPr>
          <w:sz w:val="28"/>
          <w:szCs w:val="32"/>
        </w:rPr>
        <w:t xml:space="preserve"> laksanakan ketika </w:t>
      </w:r>
      <w:r w:rsidR="0004684F">
        <w:rPr>
          <w:sz w:val="28"/>
          <w:szCs w:val="32"/>
        </w:rPr>
        <w:t xml:space="preserve">proposal diajukan yaitu : 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>Kriteria &amp; persyaratan : dimana pengecekan dokuman pengajuan calon mitra LPDB-KUMKM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>DESK reviu : melakukan analisa awalberdasarkan dokumen yang telah diterima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>OTS : Kunjungan ke tempat usaha untuk melihat kondisi usaha yang di jalankan/ online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>Analisa Kelayakan : Melakukan analisa 5C ( character,capacity,captal,collateral,condition )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>Komite : Persetujuan keputusan pemerian pinjaman / pembiayaan secara kolektif kolegial</w:t>
      </w:r>
    </w:p>
    <w:p w:rsidR="0004684F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 xml:space="preserve">Akad : perikatan pinjaman / pembiayaan </w:t>
      </w:r>
    </w:p>
    <w:p w:rsidR="0004684F" w:rsidRPr="006326E1" w:rsidRDefault="0004684F" w:rsidP="006326E1">
      <w:pPr>
        <w:rPr>
          <w:sz w:val="28"/>
          <w:szCs w:val="32"/>
        </w:rPr>
      </w:pPr>
      <w:r>
        <w:rPr>
          <w:sz w:val="28"/>
          <w:szCs w:val="32"/>
        </w:rPr>
        <w:t xml:space="preserve">Ketika semua tahapan tersebut sudah terpenuhi maka pencairan dana pun dilakukan </w:t>
      </w:r>
    </w:p>
    <w:p w:rsidR="005D4205" w:rsidRDefault="005D4205" w:rsidP="00D72027">
      <w:pPr>
        <w:rPr>
          <w:sz w:val="32"/>
          <w:szCs w:val="32"/>
        </w:rPr>
      </w:pPr>
    </w:p>
    <w:p w:rsidR="005D4205" w:rsidRDefault="005D4205" w:rsidP="00D72027">
      <w:pPr>
        <w:rPr>
          <w:sz w:val="32"/>
          <w:szCs w:val="32"/>
        </w:rPr>
      </w:pPr>
    </w:p>
    <w:p w:rsidR="005D4205" w:rsidRDefault="005D4205" w:rsidP="00D72027">
      <w:pPr>
        <w:rPr>
          <w:sz w:val="32"/>
          <w:szCs w:val="32"/>
        </w:rPr>
      </w:pPr>
    </w:p>
    <w:p w:rsidR="0004684F" w:rsidRPr="0004684F" w:rsidRDefault="005D4205" w:rsidP="0004684F">
      <w:pPr>
        <w:jc w:val="center"/>
        <w:rPr>
          <w:b/>
          <w:sz w:val="28"/>
          <w:szCs w:val="28"/>
        </w:rPr>
      </w:pPr>
      <w:r w:rsidRPr="0004684F">
        <w:rPr>
          <w:b/>
          <w:sz w:val="28"/>
          <w:szCs w:val="28"/>
        </w:rPr>
        <w:t>Infrastruktural layanan</w:t>
      </w:r>
    </w:p>
    <w:p w:rsidR="0004684F" w:rsidRPr="0004684F" w:rsidRDefault="005D4205" w:rsidP="00D72027">
      <w:pPr>
        <w:rPr>
          <w:sz w:val="28"/>
          <w:szCs w:val="28"/>
        </w:rPr>
      </w:pPr>
      <w:r w:rsidRPr="0004684F">
        <w:rPr>
          <w:sz w:val="28"/>
          <w:szCs w:val="28"/>
        </w:rPr>
        <w:t>PERLUASAN LAYANAN DANA BERGULIR KERJASAMA DENGAN PERGURUAN TINGGI</w:t>
      </w:r>
    </w:p>
    <w:p w:rsidR="005D4205" w:rsidRPr="0004684F" w:rsidRDefault="005D4205" w:rsidP="002D72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684F">
        <w:rPr>
          <w:sz w:val="28"/>
          <w:szCs w:val="28"/>
        </w:rPr>
        <w:t>Strat Up wirausaha pemula</w:t>
      </w:r>
    </w:p>
    <w:p w:rsidR="005D4205" w:rsidRPr="0004684F" w:rsidRDefault="006D06FF" w:rsidP="00D72027">
      <w:pPr>
        <w:rPr>
          <w:sz w:val="28"/>
          <w:szCs w:val="28"/>
        </w:rPr>
      </w:pPr>
      <w:r>
        <w:rPr>
          <w:sz w:val="28"/>
          <w:szCs w:val="28"/>
        </w:rPr>
        <w:t>Inkubator Wira</w:t>
      </w:r>
      <w:r w:rsidR="005D4205" w:rsidRPr="0004684F">
        <w:rPr>
          <w:sz w:val="28"/>
          <w:szCs w:val="28"/>
        </w:rPr>
        <w:t>usaha</w:t>
      </w:r>
    </w:p>
    <w:p w:rsidR="005D4205" w:rsidRPr="0004684F" w:rsidRDefault="002D727E" w:rsidP="005D42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684F">
        <w:rPr>
          <w:sz w:val="28"/>
          <w:szCs w:val="28"/>
        </w:rPr>
        <w:t>Bimbingan dan konsultasi</w:t>
      </w:r>
    </w:p>
    <w:p w:rsidR="002D727E" w:rsidRPr="0004684F" w:rsidRDefault="002D727E" w:rsidP="005D42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684F">
        <w:rPr>
          <w:sz w:val="28"/>
          <w:szCs w:val="28"/>
        </w:rPr>
        <w:t xml:space="preserve">Bantuan penelitian </w:t>
      </w:r>
    </w:p>
    <w:p w:rsidR="002D727E" w:rsidRPr="0004684F" w:rsidRDefault="002D727E" w:rsidP="005D42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684F">
        <w:rPr>
          <w:sz w:val="28"/>
          <w:szCs w:val="28"/>
        </w:rPr>
        <w:t>Bantuan pengembangan usaha</w:t>
      </w:r>
    </w:p>
    <w:p w:rsidR="002D727E" w:rsidRPr="0004684F" w:rsidRDefault="002D727E" w:rsidP="005D420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684F">
        <w:rPr>
          <w:sz w:val="28"/>
          <w:szCs w:val="28"/>
        </w:rPr>
        <w:t>Pelatihan dan pengembangan ketrampilan</w:t>
      </w:r>
    </w:p>
    <w:p w:rsidR="002D727E" w:rsidRPr="0004684F" w:rsidRDefault="002D727E" w:rsidP="002D727E">
      <w:pPr>
        <w:pStyle w:val="ListParagraph"/>
        <w:rPr>
          <w:sz w:val="28"/>
          <w:szCs w:val="28"/>
        </w:rPr>
      </w:pPr>
    </w:p>
    <w:p w:rsidR="002D727E" w:rsidRPr="0004684F" w:rsidRDefault="002D727E" w:rsidP="002D727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684F">
        <w:rPr>
          <w:sz w:val="28"/>
          <w:szCs w:val="28"/>
        </w:rPr>
        <w:t>Mitra Calon mitra</w:t>
      </w:r>
    </w:p>
    <w:p w:rsidR="002D727E" w:rsidRPr="0004684F" w:rsidRDefault="002D727E" w:rsidP="002D727E">
      <w:pPr>
        <w:rPr>
          <w:sz w:val="28"/>
          <w:szCs w:val="28"/>
        </w:rPr>
      </w:pPr>
      <w:r w:rsidRPr="0004684F">
        <w:rPr>
          <w:sz w:val="28"/>
          <w:szCs w:val="28"/>
        </w:rPr>
        <w:t xml:space="preserve">Pendampinan </w:t>
      </w:r>
      <w:bookmarkStart w:id="0" w:name="_GoBack"/>
      <w:bookmarkEnd w:id="0"/>
    </w:p>
    <w:p w:rsidR="002D727E" w:rsidRPr="0004684F" w:rsidRDefault="002D727E" w:rsidP="002D72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684F">
        <w:rPr>
          <w:sz w:val="28"/>
          <w:szCs w:val="28"/>
        </w:rPr>
        <w:t xml:space="preserve">Pelatihan </w:t>
      </w:r>
    </w:p>
    <w:p w:rsidR="002D727E" w:rsidRPr="0004684F" w:rsidRDefault="002D727E" w:rsidP="002D72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684F">
        <w:rPr>
          <w:sz w:val="28"/>
          <w:szCs w:val="28"/>
        </w:rPr>
        <w:t>Sertifikasi</w:t>
      </w:r>
    </w:p>
    <w:p w:rsidR="002D727E" w:rsidRPr="0004684F" w:rsidRDefault="002D727E" w:rsidP="002D72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684F">
        <w:rPr>
          <w:sz w:val="28"/>
          <w:szCs w:val="28"/>
        </w:rPr>
        <w:t>Fasilitas</w:t>
      </w:r>
    </w:p>
    <w:p w:rsidR="002D727E" w:rsidRPr="0004684F" w:rsidRDefault="002D727E" w:rsidP="002D727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4684F">
        <w:rPr>
          <w:sz w:val="28"/>
          <w:szCs w:val="28"/>
        </w:rPr>
        <w:t>Bantuan teknis lainnya yg diperlukan</w:t>
      </w:r>
    </w:p>
    <w:p w:rsidR="002D727E" w:rsidRPr="0004684F" w:rsidRDefault="002D727E" w:rsidP="002D727E">
      <w:pPr>
        <w:pStyle w:val="ListParagraph"/>
        <w:rPr>
          <w:sz w:val="28"/>
          <w:szCs w:val="28"/>
        </w:rPr>
      </w:pPr>
    </w:p>
    <w:p w:rsidR="002D727E" w:rsidRPr="0004684F" w:rsidRDefault="002D727E" w:rsidP="002D72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4684F">
        <w:rPr>
          <w:sz w:val="28"/>
          <w:szCs w:val="28"/>
        </w:rPr>
        <w:t>KOPERASI UKM Strategi</w:t>
      </w:r>
    </w:p>
    <w:p w:rsidR="002D727E" w:rsidRPr="0004684F" w:rsidRDefault="002D727E" w:rsidP="002D727E">
      <w:pPr>
        <w:rPr>
          <w:sz w:val="28"/>
          <w:szCs w:val="28"/>
        </w:rPr>
      </w:pPr>
      <w:r w:rsidRPr="0004684F">
        <w:rPr>
          <w:sz w:val="28"/>
          <w:szCs w:val="28"/>
        </w:rPr>
        <w:t>Pinjaman /pembiayaan</w:t>
      </w:r>
    </w:p>
    <w:p w:rsidR="002D727E" w:rsidRPr="0004684F" w:rsidRDefault="002D727E" w:rsidP="002D72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4684F">
        <w:rPr>
          <w:sz w:val="28"/>
          <w:szCs w:val="28"/>
        </w:rPr>
        <w:t>Relaksasi persyaratan ( mudah)</w:t>
      </w:r>
    </w:p>
    <w:p w:rsidR="002D727E" w:rsidRPr="0004684F" w:rsidRDefault="002D727E" w:rsidP="002D72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4684F">
        <w:rPr>
          <w:sz w:val="28"/>
          <w:szCs w:val="28"/>
        </w:rPr>
        <w:t>Bunga menurun (murah)</w:t>
      </w:r>
    </w:p>
    <w:p w:rsidR="002D727E" w:rsidRPr="0004684F" w:rsidRDefault="002D727E" w:rsidP="002D727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4684F">
        <w:rPr>
          <w:sz w:val="28"/>
          <w:szCs w:val="28"/>
        </w:rPr>
        <w:t>Sistem CMFS penyaluran (cepat)</w:t>
      </w:r>
    </w:p>
    <w:p w:rsidR="006E54E1" w:rsidRDefault="006E54E1" w:rsidP="006E54E1">
      <w:pPr>
        <w:rPr>
          <w:b/>
          <w:sz w:val="28"/>
          <w:szCs w:val="28"/>
        </w:rPr>
      </w:pPr>
    </w:p>
    <w:p w:rsidR="006E54E1" w:rsidRDefault="006E54E1" w:rsidP="006E54E1">
      <w:pPr>
        <w:rPr>
          <w:b/>
          <w:sz w:val="28"/>
          <w:szCs w:val="28"/>
        </w:rPr>
      </w:pPr>
    </w:p>
    <w:p w:rsidR="006E54E1" w:rsidRDefault="006E54E1" w:rsidP="006E54E1">
      <w:pPr>
        <w:rPr>
          <w:b/>
          <w:sz w:val="28"/>
          <w:szCs w:val="28"/>
        </w:rPr>
      </w:pPr>
    </w:p>
    <w:p w:rsidR="006E54E1" w:rsidRDefault="006E54E1" w:rsidP="006E54E1">
      <w:pPr>
        <w:rPr>
          <w:b/>
          <w:sz w:val="28"/>
          <w:szCs w:val="28"/>
        </w:rPr>
      </w:pPr>
    </w:p>
    <w:sectPr w:rsidR="006E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65BB"/>
    <w:multiLevelType w:val="hybridMultilevel"/>
    <w:tmpl w:val="0D1A162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172D7"/>
    <w:multiLevelType w:val="hybridMultilevel"/>
    <w:tmpl w:val="F334AA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4A41"/>
    <w:multiLevelType w:val="hybridMultilevel"/>
    <w:tmpl w:val="D6645B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261"/>
    <w:multiLevelType w:val="hybridMultilevel"/>
    <w:tmpl w:val="6DD287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25701"/>
    <w:multiLevelType w:val="hybridMultilevel"/>
    <w:tmpl w:val="37F4FB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F33B2"/>
    <w:multiLevelType w:val="hybridMultilevel"/>
    <w:tmpl w:val="04C2D8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954E0"/>
    <w:multiLevelType w:val="hybridMultilevel"/>
    <w:tmpl w:val="B524CC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B39DC"/>
    <w:multiLevelType w:val="hybridMultilevel"/>
    <w:tmpl w:val="08644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80236"/>
    <w:multiLevelType w:val="hybridMultilevel"/>
    <w:tmpl w:val="D2CA11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B10F13"/>
    <w:multiLevelType w:val="hybridMultilevel"/>
    <w:tmpl w:val="128E3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31445"/>
    <w:multiLevelType w:val="hybridMultilevel"/>
    <w:tmpl w:val="19A8B3E4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9C71BC"/>
    <w:multiLevelType w:val="hybridMultilevel"/>
    <w:tmpl w:val="25AEF0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543EB"/>
    <w:multiLevelType w:val="hybridMultilevel"/>
    <w:tmpl w:val="BF54B4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9309F"/>
    <w:multiLevelType w:val="hybridMultilevel"/>
    <w:tmpl w:val="50066C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1F"/>
    <w:rsid w:val="00042A20"/>
    <w:rsid w:val="0004684F"/>
    <w:rsid w:val="000F7485"/>
    <w:rsid w:val="00130419"/>
    <w:rsid w:val="0018499B"/>
    <w:rsid w:val="001D0E5F"/>
    <w:rsid w:val="00237822"/>
    <w:rsid w:val="002D2716"/>
    <w:rsid w:val="002D727E"/>
    <w:rsid w:val="0030122A"/>
    <w:rsid w:val="00397E91"/>
    <w:rsid w:val="00415E8A"/>
    <w:rsid w:val="004324F4"/>
    <w:rsid w:val="004F314E"/>
    <w:rsid w:val="005D4205"/>
    <w:rsid w:val="0062478D"/>
    <w:rsid w:val="00625C95"/>
    <w:rsid w:val="006326E1"/>
    <w:rsid w:val="00644748"/>
    <w:rsid w:val="006D06FF"/>
    <w:rsid w:val="006E54E1"/>
    <w:rsid w:val="00796698"/>
    <w:rsid w:val="008662C3"/>
    <w:rsid w:val="008F5E7A"/>
    <w:rsid w:val="00947723"/>
    <w:rsid w:val="009A421F"/>
    <w:rsid w:val="00A0403F"/>
    <w:rsid w:val="00A33EBF"/>
    <w:rsid w:val="00AE3857"/>
    <w:rsid w:val="00B16461"/>
    <w:rsid w:val="00BE2C62"/>
    <w:rsid w:val="00D35B83"/>
    <w:rsid w:val="00D72027"/>
    <w:rsid w:val="00E11CE7"/>
    <w:rsid w:val="00EB7E51"/>
    <w:rsid w:val="00FB71D6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81AE3-E39C-4E15-AE31-B72EE8B5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GAMBARAN</a:t>
            </a:r>
            <a:r>
              <a:rPr lang="id-ID" baseline="0"/>
              <a:t> UMKM DI INDONESIA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PROSENTASE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Sheet1!$A$2:$A$7</c:f>
              <c:strCache>
                <c:ptCount val="6"/>
                <c:pt idx="0">
                  <c:v>POPULASI USAHA</c:v>
                </c:pt>
                <c:pt idx="1">
                  <c:v>LAPANGAN KERJA</c:v>
                </c:pt>
                <c:pt idx="2">
                  <c:v>PDB NASIONAL</c:v>
                </c:pt>
                <c:pt idx="3">
                  <c:v>INVESTASI NASIONA</c:v>
                </c:pt>
                <c:pt idx="4">
                  <c:v>EKSPOR NASIONAL</c:v>
                </c:pt>
                <c:pt idx="5">
                  <c:v>DIGITALISASI UMUM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99</c:v>
                </c:pt>
                <c:pt idx="1">
                  <c:v>97</c:v>
                </c:pt>
                <c:pt idx="2">
                  <c:v>60</c:v>
                </c:pt>
                <c:pt idx="3">
                  <c:v>58</c:v>
                </c:pt>
                <c:pt idx="4">
                  <c:v>14</c:v>
                </c:pt>
                <c:pt idx="5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cp:lastPrinted>2020-07-17T01:59:00Z</cp:lastPrinted>
  <dcterms:created xsi:type="dcterms:W3CDTF">2020-07-17T02:03:00Z</dcterms:created>
  <dcterms:modified xsi:type="dcterms:W3CDTF">2020-07-17T02:03:00Z</dcterms:modified>
</cp:coreProperties>
</file>