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B20B1" w14:textId="192C578F" w:rsidR="006F301C" w:rsidRDefault="00203902" w:rsidP="00E85B98">
      <w:pPr>
        <w:rPr>
          <w:rFonts w:ascii="SimHei" w:eastAsia="SimHei" w:hAnsi="SimHei"/>
          <w:szCs w:val="32"/>
        </w:rPr>
      </w:pPr>
      <w:r>
        <w:rPr>
          <w:rFonts w:ascii="SimHei" w:eastAsia="SimHei" w:hAnsi="SimHei" w:hint="eastAsia"/>
          <w:szCs w:val="32"/>
        </w:rPr>
        <w:t>（P</w:t>
      </w:r>
      <w:r>
        <w:rPr>
          <w:rFonts w:ascii="SimHei" w:eastAsia="SimHei" w:hAnsi="SimHei"/>
          <w:szCs w:val="32"/>
        </w:rPr>
        <w:t>.S</w:t>
      </w:r>
      <w:r>
        <w:rPr>
          <w:rFonts w:ascii="SimHei" w:eastAsia="SimHei" w:hAnsi="SimHei" w:hint="eastAsia"/>
          <w:szCs w:val="32"/>
        </w:rPr>
        <w:t>.个人照片原图需要另外发送）</w:t>
      </w:r>
    </w:p>
    <w:p w14:paraId="06492E75" w14:textId="77777777" w:rsidR="00E85B98" w:rsidRPr="0096719F" w:rsidRDefault="00E85B98" w:rsidP="00E85B98">
      <w:pPr>
        <w:rPr>
          <w:rFonts w:ascii="SimHei" w:eastAsia="SimHei" w:hAnsi="SimHei"/>
          <w:szCs w:val="32"/>
        </w:rPr>
      </w:pPr>
    </w:p>
    <w:tbl>
      <w:tblPr>
        <w:tblStyle w:val="TableGrid"/>
        <w:tblW w:w="5470" w:type="pct"/>
        <w:tblLook w:val="04A0" w:firstRow="1" w:lastRow="0" w:firstColumn="1" w:lastColumn="0" w:noHBand="0" w:noVBand="1"/>
      </w:tblPr>
      <w:tblGrid>
        <w:gridCol w:w="1942"/>
        <w:gridCol w:w="453"/>
        <w:gridCol w:w="578"/>
        <w:gridCol w:w="2112"/>
        <w:gridCol w:w="1428"/>
        <w:gridCol w:w="3151"/>
      </w:tblGrid>
      <w:tr w:rsidR="00245948" w14:paraId="336E4213" w14:textId="77777777" w:rsidTr="00245948">
        <w:trPr>
          <w:trHeight w:val="820"/>
        </w:trPr>
        <w:tc>
          <w:tcPr>
            <w:tcW w:w="1008" w:type="pct"/>
            <w:vMerge w:val="restart"/>
            <w:vAlign w:val="center"/>
          </w:tcPr>
          <w:p w14:paraId="40E658E8" w14:textId="06195A22" w:rsidR="006F301C" w:rsidRPr="0096719F" w:rsidRDefault="006F301C" w:rsidP="008F5C81">
            <w:pPr>
              <w:spacing w:line="28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85B98">
              <w:rPr>
                <w:rFonts w:ascii="SimSun" w:eastAsia="SimSun" w:hAnsi="SimSun" w:hint="eastAsia"/>
                <w:b/>
                <w:bCs/>
                <w:sz w:val="24"/>
                <w:szCs w:val="24"/>
              </w:rPr>
              <w:t>个人信息</w:t>
            </w:r>
          </w:p>
        </w:tc>
        <w:tc>
          <w:tcPr>
            <w:tcW w:w="219" w:type="pct"/>
            <w:vAlign w:val="center"/>
          </w:tcPr>
          <w:p w14:paraId="5FED8A5B" w14:textId="77777777" w:rsidR="006F301C" w:rsidRPr="00E85B98" w:rsidRDefault="006F301C" w:rsidP="008F5C81">
            <w:pPr>
              <w:spacing w:line="280" w:lineRule="exact"/>
              <w:rPr>
                <w:rFonts w:ascii="KaiTi" w:eastAsia="KaiTi" w:hAnsi="KaiTi"/>
                <w:sz w:val="24"/>
                <w:szCs w:val="24"/>
              </w:rPr>
            </w:pPr>
            <w:r w:rsidRPr="00E85B98">
              <w:rPr>
                <w:rFonts w:ascii="KaiTi" w:eastAsia="KaiTi" w:hAnsi="KaiTi" w:hint="eastAsia"/>
                <w:sz w:val="24"/>
                <w:szCs w:val="24"/>
              </w:rPr>
              <w:t>姓    名</w:t>
            </w:r>
          </w:p>
        </w:tc>
        <w:tc>
          <w:tcPr>
            <w:tcW w:w="1398" w:type="pct"/>
            <w:gridSpan w:val="2"/>
            <w:vAlign w:val="center"/>
          </w:tcPr>
          <w:p w14:paraId="36E1A93D" w14:textId="786FA35B" w:rsidR="006F301C" w:rsidRPr="00387C9D" w:rsidRDefault="00BA2E69" w:rsidP="008F5C81">
            <w:pPr>
              <w:spacing w:line="280" w:lineRule="exac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高致远</w:t>
            </w:r>
          </w:p>
        </w:tc>
        <w:tc>
          <w:tcPr>
            <w:tcW w:w="742" w:type="pct"/>
            <w:vAlign w:val="center"/>
          </w:tcPr>
          <w:p w14:paraId="0A265D62" w14:textId="2852AE9D" w:rsidR="006F301C" w:rsidRPr="0096719F" w:rsidRDefault="006F301C" w:rsidP="008F5C81">
            <w:pPr>
              <w:spacing w:line="280" w:lineRule="exac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85B98">
              <w:rPr>
                <w:rFonts w:ascii="KaiTi" w:eastAsia="KaiTi" w:hAnsi="KaiTi" w:hint="eastAsia"/>
                <w:sz w:val="24"/>
                <w:szCs w:val="24"/>
              </w:rPr>
              <w:t>专业</w:t>
            </w:r>
          </w:p>
        </w:tc>
        <w:tc>
          <w:tcPr>
            <w:tcW w:w="1632" w:type="pct"/>
            <w:vAlign w:val="center"/>
          </w:tcPr>
          <w:p w14:paraId="7CD9325E" w14:textId="1DD17B6A" w:rsidR="006F301C" w:rsidRPr="0096719F" w:rsidRDefault="00BA2E69" w:rsidP="008F5C81">
            <w:pPr>
              <w:spacing w:line="280" w:lineRule="exac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电子信息工程</w:t>
            </w:r>
          </w:p>
        </w:tc>
      </w:tr>
      <w:tr w:rsidR="00245948" w14:paraId="0C4C3A67" w14:textId="77777777" w:rsidTr="00245948">
        <w:trPr>
          <w:trHeight w:val="783"/>
        </w:trPr>
        <w:tc>
          <w:tcPr>
            <w:tcW w:w="1008" w:type="pct"/>
            <w:vMerge/>
            <w:vAlign w:val="center"/>
          </w:tcPr>
          <w:p w14:paraId="27E9AB8B" w14:textId="77777777" w:rsidR="006F301C" w:rsidRPr="0096719F" w:rsidRDefault="006F301C" w:rsidP="008F5C81">
            <w:pPr>
              <w:spacing w:line="28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219" w:type="pct"/>
            <w:vAlign w:val="center"/>
          </w:tcPr>
          <w:p w14:paraId="4A66C8C4" w14:textId="22C9A9D1" w:rsidR="006F301C" w:rsidRPr="0096719F" w:rsidRDefault="006F301C" w:rsidP="008F5C81">
            <w:pPr>
              <w:spacing w:line="280" w:lineRule="exac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85B98">
              <w:rPr>
                <w:rFonts w:ascii="KaiTi" w:eastAsia="KaiTi" w:hAnsi="KaiTi" w:hint="eastAsia"/>
                <w:sz w:val="24"/>
                <w:szCs w:val="24"/>
              </w:rPr>
              <w:t>毕业年份</w:t>
            </w:r>
          </w:p>
        </w:tc>
        <w:tc>
          <w:tcPr>
            <w:tcW w:w="1398" w:type="pct"/>
            <w:gridSpan w:val="2"/>
            <w:vAlign w:val="center"/>
          </w:tcPr>
          <w:p w14:paraId="6430D5CD" w14:textId="79C04184" w:rsidR="006F301C" w:rsidRPr="0096719F" w:rsidRDefault="00BA2E69" w:rsidP="008F5C81">
            <w:pPr>
              <w:spacing w:line="280" w:lineRule="exac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</w:rPr>
              <w:t>2021</w:t>
            </w:r>
          </w:p>
        </w:tc>
        <w:tc>
          <w:tcPr>
            <w:tcW w:w="742" w:type="pct"/>
            <w:vAlign w:val="center"/>
          </w:tcPr>
          <w:p w14:paraId="40870811" w14:textId="06124C3A" w:rsidR="006F301C" w:rsidRPr="0096719F" w:rsidRDefault="006F301C" w:rsidP="008F5C81">
            <w:pPr>
              <w:spacing w:line="280" w:lineRule="exac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85B98">
              <w:rPr>
                <w:rFonts w:ascii="KaiTi" w:eastAsia="KaiTi" w:hAnsi="KaiTi" w:hint="eastAsia"/>
                <w:sz w:val="24"/>
                <w:szCs w:val="24"/>
              </w:rPr>
              <w:t>导师（选填）</w:t>
            </w:r>
          </w:p>
        </w:tc>
        <w:tc>
          <w:tcPr>
            <w:tcW w:w="1632" w:type="pct"/>
            <w:vAlign w:val="center"/>
          </w:tcPr>
          <w:p w14:paraId="174D51EA" w14:textId="205862A4" w:rsidR="006F301C" w:rsidRPr="0096719F" w:rsidRDefault="00BA2E69" w:rsidP="008F5C81">
            <w:pPr>
              <w:spacing w:line="280" w:lineRule="exact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吴涛</w:t>
            </w:r>
          </w:p>
        </w:tc>
      </w:tr>
      <w:tr w:rsidR="00F227B2" w:rsidRPr="00485937" w14:paraId="0CE5EA85" w14:textId="77777777" w:rsidTr="006C4C69">
        <w:trPr>
          <w:trHeight w:val="974"/>
        </w:trPr>
        <w:tc>
          <w:tcPr>
            <w:tcW w:w="1529" w:type="pct"/>
            <w:gridSpan w:val="3"/>
          </w:tcPr>
          <w:p w14:paraId="7BDD31B7" w14:textId="77777777" w:rsidR="00F227B2" w:rsidRPr="00E85B98" w:rsidRDefault="00F227B2" w:rsidP="008F5C81">
            <w:pPr>
              <w:spacing w:line="280" w:lineRule="exact"/>
              <w:jc w:val="center"/>
              <w:rPr>
                <w:rFonts w:ascii="SimSun" w:eastAsia="SimSun" w:hAnsi="SimSun"/>
                <w:b/>
                <w:bCs/>
                <w:sz w:val="24"/>
                <w:szCs w:val="24"/>
              </w:rPr>
            </w:pPr>
          </w:p>
          <w:p w14:paraId="284C47A9" w14:textId="31F98AA4" w:rsidR="00F227B2" w:rsidRPr="00E85B98" w:rsidRDefault="00F227B2" w:rsidP="008F5C81">
            <w:pPr>
              <w:spacing w:line="280" w:lineRule="exact"/>
              <w:jc w:val="center"/>
              <w:rPr>
                <w:rFonts w:ascii="SimSun" w:eastAsia="SimSun" w:hAnsi="SimSun"/>
                <w:b/>
                <w:bCs/>
                <w:sz w:val="24"/>
                <w:szCs w:val="24"/>
              </w:rPr>
            </w:pPr>
            <w:r w:rsidRPr="00E85B98">
              <w:rPr>
                <w:rFonts w:ascii="SimSun" w:eastAsia="SimSun" w:hAnsi="SimSun" w:hint="eastAsia"/>
                <w:b/>
                <w:bCs/>
                <w:sz w:val="24"/>
                <w:szCs w:val="24"/>
              </w:rPr>
              <w:t>高中毕业院校</w:t>
            </w:r>
          </w:p>
        </w:tc>
        <w:tc>
          <w:tcPr>
            <w:tcW w:w="3471" w:type="pct"/>
            <w:gridSpan w:val="3"/>
          </w:tcPr>
          <w:p w14:paraId="1165E3EE" w14:textId="58482F8B" w:rsidR="00F227B2" w:rsidRPr="00E85B98" w:rsidRDefault="00BA2E69" w:rsidP="00E85B98">
            <w:pPr>
              <w:spacing w:line="280" w:lineRule="exact"/>
              <w:rPr>
                <w:rFonts w:ascii="KaiTi" w:eastAsia="KaiTi" w:hAnsi="KaiTi"/>
                <w:sz w:val="24"/>
                <w:szCs w:val="24"/>
              </w:rPr>
            </w:pPr>
            <w:r>
              <w:rPr>
                <w:rFonts w:ascii="KaiTi" w:eastAsia="KaiTi" w:hAnsi="KaiTi" w:hint="eastAsia"/>
                <w:sz w:val="24"/>
                <w:szCs w:val="24"/>
              </w:rPr>
              <w:t>市北中学</w:t>
            </w:r>
          </w:p>
        </w:tc>
      </w:tr>
      <w:tr w:rsidR="00245948" w14:paraId="42C796CC" w14:textId="77777777" w:rsidTr="00203902">
        <w:trPr>
          <w:trHeight w:val="2406"/>
        </w:trPr>
        <w:tc>
          <w:tcPr>
            <w:tcW w:w="1008" w:type="pct"/>
          </w:tcPr>
          <w:p w14:paraId="4C83A791" w14:textId="77777777" w:rsidR="006F301C" w:rsidRPr="0096719F" w:rsidRDefault="006F301C" w:rsidP="008F5C81">
            <w:pPr>
              <w:spacing w:line="28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71C05491" w14:textId="77777777" w:rsidR="006F301C" w:rsidRDefault="006F301C" w:rsidP="008F5C81">
            <w:pPr>
              <w:spacing w:line="28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1A66CA52" w14:textId="77777777" w:rsidR="00203902" w:rsidRPr="0096719F" w:rsidRDefault="00203902" w:rsidP="008F5C81">
            <w:pPr>
              <w:spacing w:line="28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7A793848" w14:textId="5B464BB1" w:rsidR="006F301C" w:rsidRPr="0096719F" w:rsidRDefault="00245948" w:rsidP="008F5C81">
            <w:pPr>
              <w:spacing w:line="28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85B98">
              <w:rPr>
                <w:rFonts w:ascii="SimSun" w:eastAsia="SimSun" w:hAnsi="SimSun" w:hint="eastAsia"/>
                <w:b/>
                <w:bCs/>
                <w:sz w:val="24"/>
                <w:szCs w:val="24"/>
              </w:rPr>
              <w:t>履历亮点（获奖、竞赛，社会服务）</w:t>
            </w:r>
          </w:p>
        </w:tc>
        <w:tc>
          <w:tcPr>
            <w:tcW w:w="3992" w:type="pct"/>
            <w:gridSpan w:val="5"/>
          </w:tcPr>
          <w:p w14:paraId="17711ADE" w14:textId="77777777" w:rsidR="006F301C" w:rsidRPr="0096719F" w:rsidRDefault="006F301C" w:rsidP="008F5C81">
            <w:pPr>
              <w:spacing w:line="280" w:lineRule="exact"/>
              <w:ind w:right="420" w:firstLineChars="2550" w:firstLine="5249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69208219" w14:textId="77777777" w:rsidR="006F301C" w:rsidRDefault="006F301C" w:rsidP="008F5C81">
            <w:pPr>
              <w:spacing w:line="280" w:lineRule="exact"/>
              <w:ind w:right="420" w:firstLineChars="2550" w:firstLine="5249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6BCC002D" w14:textId="1E22CCAD" w:rsidR="00203902" w:rsidRDefault="008E2D54" w:rsidP="008E2D54">
            <w:pPr>
              <w:spacing w:line="280" w:lineRule="exact"/>
              <w:ind w:right="420"/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优秀毕业生/优秀毕业设计</w:t>
            </w:r>
          </w:p>
          <w:p w14:paraId="2346D51F" w14:textId="77777777" w:rsidR="008E2D54" w:rsidRDefault="008E2D54" w:rsidP="00245948">
            <w:pPr>
              <w:spacing w:line="280" w:lineRule="exact"/>
              <w:ind w:right="420"/>
              <w:rPr>
                <w:rFonts w:eastAsiaTheme="minorEastAsia" w:hint="eastAsia"/>
                <w:sz w:val="24"/>
              </w:rPr>
            </w:pPr>
          </w:p>
          <w:p w14:paraId="7F6A42AB" w14:textId="5470F8EE" w:rsidR="008E2D54" w:rsidRDefault="008E2D54" w:rsidP="008E2D54">
            <w:pPr>
              <w:spacing w:line="280" w:lineRule="exact"/>
              <w:ind w:right="420"/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上科大三好学生</w:t>
            </w:r>
          </w:p>
          <w:p w14:paraId="0D0AB375" w14:textId="6E933FAE" w:rsidR="008E2D54" w:rsidRDefault="008E2D54" w:rsidP="008E2D54">
            <w:pPr>
              <w:spacing w:line="280" w:lineRule="exact"/>
              <w:ind w:right="420"/>
              <w:rPr>
                <w:rFonts w:eastAsiaTheme="minorEastAsia"/>
                <w:sz w:val="24"/>
              </w:rPr>
            </w:pPr>
          </w:p>
          <w:p w14:paraId="21FEEE8C" w14:textId="732FACDC" w:rsidR="008E2D54" w:rsidRDefault="008E2D54" w:rsidP="008E2D54">
            <w:pPr>
              <w:spacing w:line="280" w:lineRule="exact"/>
              <w:ind w:right="420"/>
              <w:rPr>
                <w:rFonts w:eastAsiaTheme="minorEastAsia" w:hint="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上科大优秀本科生二等奖学金</w:t>
            </w:r>
          </w:p>
          <w:p w14:paraId="709E8196" w14:textId="77777777" w:rsidR="008E2D54" w:rsidRPr="008E2D54" w:rsidRDefault="008E2D54" w:rsidP="008E2D54">
            <w:pPr>
              <w:spacing w:line="280" w:lineRule="exact"/>
              <w:ind w:right="420"/>
              <w:rPr>
                <w:rFonts w:eastAsiaTheme="minorEastAsia" w:hint="eastAsia"/>
                <w:sz w:val="24"/>
              </w:rPr>
            </w:pPr>
          </w:p>
          <w:p w14:paraId="70B6904B" w14:textId="692E8E21" w:rsidR="00203902" w:rsidRPr="00E85B98" w:rsidRDefault="008E2D54" w:rsidP="00245948">
            <w:pPr>
              <w:spacing w:line="280" w:lineRule="exact"/>
              <w:ind w:right="420"/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数学建模大赛一等奖</w:t>
            </w:r>
          </w:p>
          <w:p w14:paraId="4E7C8F1C" w14:textId="77777777" w:rsidR="006F301C" w:rsidRPr="00245948" w:rsidRDefault="006F301C" w:rsidP="008F5C81">
            <w:pPr>
              <w:spacing w:line="280" w:lineRule="exact"/>
              <w:ind w:right="420" w:firstLineChars="2550" w:firstLine="5249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3FE156B1" w14:textId="154138E4" w:rsidR="006F301C" w:rsidRPr="0096719F" w:rsidRDefault="006F301C" w:rsidP="00245948">
            <w:pPr>
              <w:spacing w:line="280" w:lineRule="exact"/>
              <w:ind w:right="206" w:firstLineChars="950" w:firstLine="1956"/>
              <w:jc w:val="righ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245948" w14:paraId="75CAEFE9" w14:textId="77777777" w:rsidTr="00203902">
        <w:trPr>
          <w:trHeight w:val="2120"/>
        </w:trPr>
        <w:tc>
          <w:tcPr>
            <w:tcW w:w="1008" w:type="pct"/>
          </w:tcPr>
          <w:p w14:paraId="2445DCF6" w14:textId="77777777" w:rsidR="00B86CB2" w:rsidRDefault="00B86CB2" w:rsidP="00245948">
            <w:pPr>
              <w:spacing w:line="280" w:lineRule="exact"/>
              <w:jc w:val="center"/>
              <w:rPr>
                <w:rFonts w:eastAsiaTheme="minorEastAsia"/>
                <w:sz w:val="24"/>
              </w:rPr>
            </w:pPr>
          </w:p>
          <w:p w14:paraId="0D40F4B3" w14:textId="77777777" w:rsidR="00B86CB2" w:rsidRDefault="00B86CB2" w:rsidP="00245948">
            <w:pPr>
              <w:spacing w:line="280" w:lineRule="exact"/>
              <w:jc w:val="center"/>
              <w:rPr>
                <w:rFonts w:eastAsiaTheme="minorEastAsia"/>
                <w:sz w:val="24"/>
              </w:rPr>
            </w:pPr>
          </w:p>
          <w:p w14:paraId="7E2A92E1" w14:textId="77777777" w:rsidR="00203902" w:rsidRDefault="00203902" w:rsidP="00245948">
            <w:pPr>
              <w:spacing w:line="280" w:lineRule="exact"/>
              <w:jc w:val="center"/>
              <w:rPr>
                <w:rFonts w:eastAsiaTheme="minorEastAsia"/>
                <w:sz w:val="24"/>
              </w:rPr>
            </w:pPr>
          </w:p>
          <w:p w14:paraId="448D22A6" w14:textId="16D5DF71" w:rsidR="00245948" w:rsidRPr="00E85B98" w:rsidRDefault="00B86CB2" w:rsidP="00245948">
            <w:pPr>
              <w:spacing w:line="280" w:lineRule="exact"/>
              <w:jc w:val="center"/>
              <w:rPr>
                <w:rFonts w:ascii="SimSun" w:eastAsia="SimSun" w:hAnsi="SimSun"/>
                <w:b/>
                <w:bCs/>
                <w:sz w:val="24"/>
                <w:szCs w:val="24"/>
              </w:rPr>
            </w:pPr>
            <w:r w:rsidRPr="00E85B98">
              <w:rPr>
                <w:rFonts w:ascii="SimSun" w:eastAsia="SimSun" w:hAnsi="SimSun"/>
                <w:b/>
                <w:bCs/>
                <w:sz w:val="24"/>
                <w:szCs w:val="24"/>
              </w:rPr>
              <w:t>科研方向及成果</w:t>
            </w:r>
          </w:p>
        </w:tc>
        <w:tc>
          <w:tcPr>
            <w:tcW w:w="3992" w:type="pct"/>
            <w:gridSpan w:val="5"/>
          </w:tcPr>
          <w:p w14:paraId="0FF018AD" w14:textId="77777777" w:rsidR="00245948" w:rsidRDefault="00245948" w:rsidP="00245948">
            <w:pPr>
              <w:spacing w:line="280" w:lineRule="exact"/>
              <w:ind w:right="420" w:firstLineChars="2550" w:firstLine="5249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2BF37B38" w14:textId="58484324" w:rsidR="00B86CB2" w:rsidRDefault="008E2D54" w:rsidP="00B86CB2">
            <w:pPr>
              <w:spacing w:line="280" w:lineRule="exact"/>
              <w:ind w:right="420"/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方向：M</w:t>
            </w:r>
            <w:r>
              <w:rPr>
                <w:rFonts w:eastAsiaTheme="minorEastAsia"/>
                <w:sz w:val="24"/>
              </w:rPr>
              <w:t xml:space="preserve">EMS </w:t>
            </w:r>
            <w:proofErr w:type="spellStart"/>
            <w:r>
              <w:rPr>
                <w:rFonts w:eastAsiaTheme="minorEastAsia"/>
                <w:sz w:val="24"/>
              </w:rPr>
              <w:t>MicroElectroMechanical</w:t>
            </w:r>
            <w:proofErr w:type="spellEnd"/>
            <w:r>
              <w:rPr>
                <w:rFonts w:eastAsiaTheme="minorEastAsia"/>
                <w:sz w:val="24"/>
              </w:rPr>
              <w:t xml:space="preserve"> System</w:t>
            </w:r>
          </w:p>
          <w:p w14:paraId="67449850" w14:textId="725B702B" w:rsidR="00E52B1E" w:rsidRDefault="00E52B1E" w:rsidP="00B86CB2">
            <w:pPr>
              <w:spacing w:line="280" w:lineRule="exact"/>
              <w:ind w:right="420"/>
              <w:rPr>
                <w:rFonts w:eastAsiaTheme="minorEastAsia" w:hint="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大</w:t>
            </w:r>
            <w:proofErr w:type="gramStart"/>
            <w:r>
              <w:rPr>
                <w:rFonts w:eastAsiaTheme="minorEastAsia" w:hint="eastAsia"/>
                <w:sz w:val="24"/>
              </w:rPr>
              <w:t>四加入</w:t>
            </w:r>
            <w:proofErr w:type="gramEnd"/>
            <w:r>
              <w:rPr>
                <w:rFonts w:eastAsiaTheme="minorEastAsia" w:hint="eastAsia"/>
                <w:sz w:val="24"/>
              </w:rPr>
              <w:t>吴涛教授的实验室，学习和研究M</w:t>
            </w:r>
            <w:r>
              <w:rPr>
                <w:rFonts w:eastAsiaTheme="minorEastAsia"/>
                <w:sz w:val="24"/>
              </w:rPr>
              <w:t>EMS</w:t>
            </w:r>
            <w:r>
              <w:rPr>
                <w:rFonts w:eastAsiaTheme="minorEastAsia" w:hint="eastAsia"/>
                <w:sz w:val="24"/>
              </w:rPr>
              <w:t>器件相关的领域。</w:t>
            </w:r>
          </w:p>
          <w:p w14:paraId="02F1BE7F" w14:textId="77777777" w:rsidR="008E2D54" w:rsidRPr="008E2D54" w:rsidRDefault="008E2D54" w:rsidP="008E2D54">
            <w:pPr>
              <w:spacing w:line="280" w:lineRule="exact"/>
              <w:ind w:right="420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proofErr w:type="gramStart"/>
            <w:r w:rsidRPr="008E2D54">
              <w:rPr>
                <w:rFonts w:asciiTheme="minorEastAsia" w:eastAsiaTheme="minorEastAsia" w:hAnsiTheme="minorEastAsia"/>
                <w:sz w:val="21"/>
                <w:szCs w:val="21"/>
              </w:rPr>
              <w:t>1.  “</w:t>
            </w:r>
            <w:proofErr w:type="gramEnd"/>
            <w:r w:rsidRPr="008E2D54">
              <w:rPr>
                <w:rFonts w:asciiTheme="minorEastAsia" w:eastAsiaTheme="minorEastAsia" w:hAnsiTheme="minorEastAsia"/>
                <w:sz w:val="21"/>
                <w:szCs w:val="21"/>
              </w:rPr>
              <w:t xml:space="preserve">Design of Piezoelectric Micro-Actuators Based on LiNbO3 Thin Film”, </w:t>
            </w:r>
            <w:proofErr w:type="spellStart"/>
            <w:r w:rsidRPr="008E2D54">
              <w:rPr>
                <w:rFonts w:asciiTheme="minorEastAsia" w:eastAsiaTheme="minorEastAsia" w:hAnsiTheme="minorEastAsia"/>
                <w:sz w:val="21"/>
                <w:szCs w:val="21"/>
              </w:rPr>
              <w:t>Yushuai</w:t>
            </w:r>
            <w:proofErr w:type="spellEnd"/>
            <w:r w:rsidRPr="008E2D54">
              <w:rPr>
                <w:rFonts w:asciiTheme="minorEastAsia" w:eastAsiaTheme="minorEastAsia" w:hAnsiTheme="minorEastAsia"/>
                <w:sz w:val="21"/>
                <w:szCs w:val="21"/>
              </w:rPr>
              <w:t xml:space="preserve"> Liu, Zhiyuan Gao, </w:t>
            </w:r>
            <w:proofErr w:type="spellStart"/>
            <w:r w:rsidRPr="008E2D54">
              <w:rPr>
                <w:rFonts w:asciiTheme="minorEastAsia" w:eastAsiaTheme="minorEastAsia" w:hAnsiTheme="minorEastAsia"/>
                <w:sz w:val="21"/>
                <w:szCs w:val="21"/>
              </w:rPr>
              <w:t>Kangfu</w:t>
            </w:r>
            <w:proofErr w:type="spellEnd"/>
            <w:r w:rsidRPr="008E2D54">
              <w:rPr>
                <w:rFonts w:asciiTheme="minorEastAsia" w:eastAsiaTheme="minorEastAsia" w:hAnsiTheme="minorEastAsia"/>
                <w:sz w:val="21"/>
                <w:szCs w:val="21"/>
              </w:rPr>
              <w:t xml:space="preserve"> Liu and Tao Wu, 2021 IEEE        16th International Conference on Nano/Micro Engineered and Molecular Systems (NEMS), 25-29th April 2021</w:t>
            </w:r>
          </w:p>
          <w:p w14:paraId="0F25D060" w14:textId="77777777" w:rsidR="008E2D54" w:rsidRPr="008E2D54" w:rsidRDefault="008E2D54" w:rsidP="008E2D54">
            <w:pPr>
              <w:spacing w:line="280" w:lineRule="exact"/>
              <w:ind w:right="420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E2D54"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  Link: https://ieeexplore.ieee.org/document/9451448 </w:t>
            </w:r>
          </w:p>
          <w:p w14:paraId="38B7BC3C" w14:textId="77777777" w:rsidR="008E2D54" w:rsidRPr="008E2D54" w:rsidRDefault="008E2D54" w:rsidP="008E2D54">
            <w:pPr>
              <w:spacing w:line="280" w:lineRule="exact"/>
              <w:ind w:right="420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1EBFDBE9" w14:textId="3E6B2A2C" w:rsidR="008E2D54" w:rsidRPr="008E2D54" w:rsidRDefault="008E2D54" w:rsidP="008E2D54">
            <w:pPr>
              <w:spacing w:line="280" w:lineRule="exact"/>
              <w:ind w:right="420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E2D54">
              <w:rPr>
                <w:rFonts w:asciiTheme="minorEastAsia" w:eastAsiaTheme="minorEastAsia" w:hAnsiTheme="minorEastAsia"/>
                <w:sz w:val="21"/>
                <w:szCs w:val="21"/>
              </w:rPr>
              <w:t xml:space="preserve">2. “Torsional MEMS Scanner Based on LiNbO3 Thin Film”, </w:t>
            </w:r>
            <w:proofErr w:type="spellStart"/>
            <w:r w:rsidRPr="008E2D54">
              <w:rPr>
                <w:rFonts w:asciiTheme="minorEastAsia" w:eastAsiaTheme="minorEastAsia" w:hAnsiTheme="minorEastAsia"/>
                <w:sz w:val="21"/>
                <w:szCs w:val="21"/>
              </w:rPr>
              <w:t>Yushuai</w:t>
            </w:r>
            <w:proofErr w:type="spellEnd"/>
            <w:r w:rsidRPr="008E2D54">
              <w:rPr>
                <w:rFonts w:asciiTheme="minorEastAsia" w:eastAsiaTheme="minorEastAsia" w:hAnsiTheme="minorEastAsia"/>
                <w:sz w:val="21"/>
                <w:szCs w:val="21"/>
              </w:rPr>
              <w:t xml:space="preserve"> Liu, Zhiyuan Gao, </w:t>
            </w:r>
            <w:proofErr w:type="spellStart"/>
            <w:r w:rsidRPr="008E2D54">
              <w:rPr>
                <w:rFonts w:asciiTheme="minorEastAsia" w:eastAsiaTheme="minorEastAsia" w:hAnsiTheme="minorEastAsia"/>
                <w:sz w:val="21"/>
                <w:szCs w:val="21"/>
              </w:rPr>
              <w:t>Kangfu</w:t>
            </w:r>
            <w:proofErr w:type="spellEnd"/>
            <w:r w:rsidRPr="008E2D54">
              <w:rPr>
                <w:rFonts w:asciiTheme="minorEastAsia" w:eastAsiaTheme="minorEastAsia" w:hAnsiTheme="minorEastAsia"/>
                <w:sz w:val="21"/>
                <w:szCs w:val="21"/>
              </w:rPr>
              <w:t xml:space="preserve"> Liu and Tao Wu, 2021 21st International Conference on Solid-State Sensors, Actuators and Microsystems (Transducers), 20-24th June 2021</w:t>
            </w:r>
          </w:p>
          <w:p w14:paraId="75771E1B" w14:textId="41644300" w:rsidR="008E2D54" w:rsidRPr="0096719F" w:rsidRDefault="008E2D54" w:rsidP="008E2D54">
            <w:pPr>
              <w:spacing w:line="280" w:lineRule="exact"/>
              <w:ind w:right="42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E2D54"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  Link: https://ieeexplore.ieee.org/abstract/document/9495758</w:t>
            </w:r>
          </w:p>
        </w:tc>
      </w:tr>
      <w:tr w:rsidR="00245948" w14:paraId="7AF865D1" w14:textId="77777777" w:rsidTr="00203902">
        <w:trPr>
          <w:trHeight w:val="2685"/>
        </w:trPr>
        <w:tc>
          <w:tcPr>
            <w:tcW w:w="1008" w:type="pct"/>
          </w:tcPr>
          <w:p w14:paraId="7DF0E96C" w14:textId="77777777" w:rsidR="00245948" w:rsidRPr="0096719F" w:rsidRDefault="00245948" w:rsidP="00245948">
            <w:pPr>
              <w:spacing w:line="28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3FA298E8" w14:textId="77777777" w:rsidR="00F90E6C" w:rsidRDefault="00F90E6C" w:rsidP="00245948">
            <w:pPr>
              <w:spacing w:line="280" w:lineRule="exact"/>
              <w:jc w:val="center"/>
              <w:rPr>
                <w:rFonts w:eastAsiaTheme="minorEastAsia"/>
                <w:sz w:val="24"/>
              </w:rPr>
            </w:pPr>
          </w:p>
          <w:p w14:paraId="6A3EBDFF" w14:textId="77777777" w:rsidR="00E85B98" w:rsidRDefault="00E85B98" w:rsidP="00245948">
            <w:pPr>
              <w:spacing w:line="280" w:lineRule="exact"/>
              <w:jc w:val="center"/>
              <w:rPr>
                <w:rFonts w:eastAsiaTheme="minorEastAsia"/>
                <w:sz w:val="24"/>
              </w:rPr>
            </w:pPr>
          </w:p>
          <w:p w14:paraId="74E43E3E" w14:textId="77777777" w:rsidR="00F90E6C" w:rsidRDefault="00F90E6C" w:rsidP="00245948">
            <w:pPr>
              <w:spacing w:line="280" w:lineRule="exact"/>
              <w:jc w:val="center"/>
              <w:rPr>
                <w:rFonts w:eastAsiaTheme="minorEastAsia"/>
                <w:sz w:val="24"/>
              </w:rPr>
            </w:pPr>
          </w:p>
          <w:p w14:paraId="1E37C1DB" w14:textId="5BD0D0B9" w:rsidR="00245948" w:rsidRPr="00E85B98" w:rsidRDefault="00F90E6C" w:rsidP="00245948">
            <w:pPr>
              <w:spacing w:line="280" w:lineRule="exact"/>
              <w:jc w:val="center"/>
              <w:rPr>
                <w:rFonts w:ascii="STSong" w:eastAsia="STSong" w:hAnsi="STSong"/>
                <w:b/>
                <w:bCs/>
                <w:sz w:val="28"/>
                <w:szCs w:val="28"/>
              </w:rPr>
            </w:pPr>
            <w:r w:rsidRPr="00E85B98">
              <w:rPr>
                <w:rFonts w:ascii="SimSun" w:eastAsia="SimSun" w:hAnsi="SimSun"/>
                <w:b/>
                <w:bCs/>
                <w:sz w:val="24"/>
                <w:szCs w:val="24"/>
              </w:rPr>
              <w:t>毕业去向</w:t>
            </w:r>
          </w:p>
        </w:tc>
        <w:tc>
          <w:tcPr>
            <w:tcW w:w="3992" w:type="pct"/>
            <w:gridSpan w:val="5"/>
          </w:tcPr>
          <w:p w14:paraId="5C14BE81" w14:textId="77777777" w:rsidR="00245948" w:rsidRPr="0096719F" w:rsidRDefault="00245948" w:rsidP="00245948">
            <w:pPr>
              <w:spacing w:line="280" w:lineRule="exact"/>
              <w:ind w:right="42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22DD53CD" w14:textId="77777777" w:rsidR="00245948" w:rsidRPr="0096719F" w:rsidRDefault="00245948" w:rsidP="00245948">
            <w:pPr>
              <w:spacing w:line="280" w:lineRule="exact"/>
              <w:ind w:right="42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56E94947" w14:textId="77777777" w:rsidR="00203902" w:rsidRDefault="00203902" w:rsidP="00245948">
            <w:pPr>
              <w:spacing w:line="280" w:lineRule="exact"/>
              <w:ind w:right="42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1FE49965" w14:textId="21E94F9F" w:rsidR="00245948" w:rsidRPr="00E85B98" w:rsidRDefault="008E2D54" w:rsidP="00245948">
            <w:pPr>
              <w:spacing w:line="280" w:lineRule="exact"/>
              <w:ind w:right="420"/>
              <w:rPr>
                <w:rFonts w:ascii="KaiTi" w:eastAsia="KaiTi" w:hAnsi="KaiTi"/>
                <w:sz w:val="24"/>
                <w:szCs w:val="24"/>
              </w:rPr>
            </w:pPr>
            <w:r>
              <w:rPr>
                <w:rFonts w:ascii="KaiTi" w:eastAsia="KaiTi" w:hAnsi="KaiTi" w:hint="eastAsia"/>
                <w:sz w:val="24"/>
                <w:szCs w:val="24"/>
              </w:rPr>
              <w:t>目前在加州理工学院修读E</w:t>
            </w:r>
            <w:r>
              <w:rPr>
                <w:rFonts w:ascii="KaiTi" w:eastAsia="KaiTi" w:hAnsi="KaiTi"/>
                <w:sz w:val="24"/>
                <w:szCs w:val="24"/>
              </w:rPr>
              <w:t>lectrical Engineering</w:t>
            </w:r>
            <w:r>
              <w:rPr>
                <w:rFonts w:ascii="KaiTi" w:eastAsia="KaiTi" w:hAnsi="KaiTi" w:hint="eastAsia"/>
                <w:sz w:val="24"/>
                <w:szCs w:val="24"/>
              </w:rPr>
              <w:t>的硕士，毕业后会在工业界发展/创业，主要</w:t>
            </w:r>
            <w:r w:rsidR="00E52B1E">
              <w:rPr>
                <w:rFonts w:ascii="KaiTi" w:eastAsia="KaiTi" w:hAnsi="KaiTi" w:hint="eastAsia"/>
                <w:sz w:val="24"/>
                <w:szCs w:val="24"/>
              </w:rPr>
              <w:t>职业发展</w:t>
            </w:r>
            <w:r>
              <w:rPr>
                <w:rFonts w:ascii="KaiTi" w:eastAsia="KaiTi" w:hAnsi="KaiTi" w:hint="eastAsia"/>
                <w:sz w:val="24"/>
                <w:szCs w:val="24"/>
              </w:rPr>
              <w:t>方向是嵌入式系统设计和机器学习</w:t>
            </w:r>
          </w:p>
          <w:p w14:paraId="1FDD7AD4" w14:textId="77777777" w:rsidR="00245948" w:rsidRPr="0096719F" w:rsidRDefault="00245948" w:rsidP="00245948">
            <w:pPr>
              <w:spacing w:line="280" w:lineRule="exact"/>
              <w:ind w:right="420" w:firstLineChars="2550" w:firstLine="5249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265DE3C9" w14:textId="7334C615" w:rsidR="00245948" w:rsidRPr="0096719F" w:rsidRDefault="00245948" w:rsidP="00F90E6C">
            <w:pPr>
              <w:spacing w:line="280" w:lineRule="exact"/>
              <w:ind w:right="206"/>
              <w:jc w:val="right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774AA3" w14:paraId="7E3E0182" w14:textId="77777777" w:rsidTr="00203902">
        <w:trPr>
          <w:trHeight w:val="1763"/>
        </w:trPr>
        <w:tc>
          <w:tcPr>
            <w:tcW w:w="1008" w:type="pct"/>
          </w:tcPr>
          <w:p w14:paraId="5870615B" w14:textId="77777777" w:rsidR="00774AA3" w:rsidRDefault="00774AA3" w:rsidP="00245948">
            <w:pPr>
              <w:spacing w:line="280" w:lineRule="exact"/>
              <w:jc w:val="center"/>
              <w:rPr>
                <w:rFonts w:eastAsiaTheme="minorEastAsia"/>
                <w:sz w:val="24"/>
              </w:rPr>
            </w:pPr>
          </w:p>
          <w:p w14:paraId="2982790E" w14:textId="77777777" w:rsidR="00774AA3" w:rsidRDefault="00774AA3" w:rsidP="00245948">
            <w:pPr>
              <w:spacing w:line="280" w:lineRule="exact"/>
              <w:jc w:val="center"/>
              <w:rPr>
                <w:rFonts w:eastAsiaTheme="minorEastAsia"/>
                <w:sz w:val="24"/>
              </w:rPr>
            </w:pPr>
          </w:p>
          <w:p w14:paraId="578A1534" w14:textId="77777777" w:rsidR="00774AA3" w:rsidRDefault="00774AA3" w:rsidP="00245948">
            <w:pPr>
              <w:spacing w:line="280" w:lineRule="exact"/>
              <w:jc w:val="center"/>
              <w:rPr>
                <w:rFonts w:eastAsiaTheme="minorEastAsia"/>
                <w:sz w:val="24"/>
              </w:rPr>
            </w:pPr>
          </w:p>
          <w:p w14:paraId="2432ABD4" w14:textId="7E64F8B3" w:rsidR="00774AA3" w:rsidRPr="0096719F" w:rsidRDefault="00774AA3" w:rsidP="00245948">
            <w:pPr>
              <w:spacing w:line="280" w:lineRule="exact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E85B98">
              <w:rPr>
                <w:rFonts w:ascii="SimSun" w:eastAsia="SimSun" w:hAnsi="SimSun"/>
                <w:b/>
                <w:bCs/>
                <w:sz w:val="24"/>
                <w:szCs w:val="24"/>
              </w:rPr>
              <w:t>学长</w:t>
            </w:r>
            <w:r w:rsidR="00D62E58">
              <w:rPr>
                <w:rFonts w:ascii="SimSun" w:eastAsia="SimSun" w:hAnsi="SimSun" w:hint="eastAsia"/>
                <w:b/>
                <w:bCs/>
                <w:sz w:val="24"/>
                <w:szCs w:val="24"/>
              </w:rPr>
              <w:t>/学姐</w:t>
            </w:r>
            <w:r w:rsidRPr="00E85B98">
              <w:rPr>
                <w:rFonts w:ascii="SimSun" w:eastAsia="SimSun" w:hAnsi="SimSun"/>
                <w:b/>
                <w:bCs/>
                <w:sz w:val="24"/>
                <w:szCs w:val="24"/>
              </w:rPr>
              <w:t>寄语</w:t>
            </w:r>
          </w:p>
        </w:tc>
        <w:tc>
          <w:tcPr>
            <w:tcW w:w="3992" w:type="pct"/>
            <w:gridSpan w:val="5"/>
          </w:tcPr>
          <w:p w14:paraId="438FE04D" w14:textId="77777777" w:rsidR="00774AA3" w:rsidRDefault="00774AA3" w:rsidP="00245948">
            <w:pPr>
              <w:spacing w:line="280" w:lineRule="exact"/>
              <w:ind w:right="42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779D8262" w14:textId="77777777" w:rsidR="006C4C69" w:rsidRDefault="006C4C69" w:rsidP="00245948">
            <w:pPr>
              <w:spacing w:line="280" w:lineRule="exact"/>
              <w:ind w:right="42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  <w:p w14:paraId="46F69EFC" w14:textId="4FBAB56F" w:rsidR="006C4C69" w:rsidRPr="0096719F" w:rsidRDefault="00E07FAD" w:rsidP="00245948">
            <w:pPr>
              <w:spacing w:line="280" w:lineRule="exact"/>
              <w:ind w:right="420"/>
              <w:rPr>
                <w:rFonts w:asciiTheme="minorEastAsia" w:eastAsiaTheme="minorEastAsia" w:hAnsiTheme="minorEastAsia" w:hint="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在我看来，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上科大是一个真正能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抬升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学生生涯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层级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的平台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。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在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“小而精”的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上科大，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很多机会</w:t>
            </w:r>
            <w:r w:rsidR="00AF38A3">
              <w:rPr>
                <w:rFonts w:asciiTheme="minorEastAsia" w:eastAsiaTheme="minorEastAsia" w:hAnsiTheme="minorEastAsia" w:hint="eastAsia"/>
                <w:sz w:val="21"/>
                <w:szCs w:val="21"/>
              </w:rPr>
              <w:t>都被放大了很多：寻</w:t>
            </w:r>
            <w:proofErr w:type="gramStart"/>
            <w:r w:rsidR="00AF38A3">
              <w:rPr>
                <w:rFonts w:asciiTheme="minorEastAsia" w:eastAsiaTheme="minorEastAsia" w:hAnsiTheme="minorEastAsia" w:hint="eastAsia"/>
                <w:sz w:val="21"/>
                <w:szCs w:val="21"/>
              </w:rPr>
              <w:t>取机会</w:t>
            </w:r>
            <w:proofErr w:type="gramEnd"/>
            <w:r w:rsidR="00AF38A3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 </w:t>
            </w:r>
            <w:r w:rsidR="00AF38A3">
              <w:rPr>
                <w:rFonts w:asciiTheme="minorEastAsia" w:eastAsiaTheme="minorEastAsia" w:hAnsiTheme="minorEastAsia"/>
                <w:sz w:val="21"/>
                <w:szCs w:val="21"/>
              </w:rPr>
              <w:t xml:space="preserve">+ </w:t>
            </w:r>
            <w:r w:rsidR="00AF38A3">
              <w:rPr>
                <w:rFonts w:asciiTheme="minorEastAsia" w:eastAsiaTheme="minorEastAsia" w:hAnsiTheme="minorEastAsia" w:hint="eastAsia"/>
                <w:sz w:val="21"/>
                <w:szCs w:val="21"/>
              </w:rPr>
              <w:t xml:space="preserve">努力 </w:t>
            </w:r>
            <w:r w:rsidR="00AF38A3">
              <w:rPr>
                <w:rFonts w:asciiTheme="minorEastAsia" w:eastAsiaTheme="minorEastAsia" w:hAnsiTheme="minorEastAsia"/>
                <w:sz w:val="21"/>
                <w:szCs w:val="21"/>
              </w:rPr>
              <w:t xml:space="preserve">= </w:t>
            </w:r>
            <w:r w:rsidR="00AF38A3">
              <w:rPr>
                <w:rFonts w:asciiTheme="minorEastAsia" w:eastAsiaTheme="minorEastAsia" w:hAnsiTheme="minorEastAsia" w:hint="eastAsia"/>
                <w:sz w:val="21"/>
                <w:szCs w:val="21"/>
              </w:rPr>
              <w:t>无限可能。</w:t>
            </w:r>
          </w:p>
        </w:tc>
      </w:tr>
    </w:tbl>
    <w:p w14:paraId="1B1BE22E" w14:textId="77777777" w:rsidR="004E4EA0" w:rsidRPr="006F301C" w:rsidRDefault="004E4EA0"/>
    <w:sectPr w:rsidR="004E4EA0" w:rsidRPr="006F301C" w:rsidSect="00030226">
      <w:headerReference w:type="even" r:id="rId6"/>
      <w:footerReference w:type="even" r:id="rId7"/>
      <w:footerReference w:type="default" r:id="rId8"/>
      <w:headerReference w:type="first" r:id="rId9"/>
      <w:footerReference w:type="first" r:id="rId10"/>
      <w:pgSz w:w="11906" w:h="16838" w:code="9"/>
      <w:pgMar w:top="1701" w:right="1474" w:bottom="1418" w:left="1588" w:header="851" w:footer="992" w:gutter="0"/>
      <w:pgNumType w:fmt="numberInDash"/>
      <w:cols w:space="425"/>
      <w:titlePg/>
      <w:docGrid w:type="linesAndChars" w:linePitch="579" w:charSpace="-8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14BC19" w14:textId="77777777" w:rsidR="009E63F3" w:rsidRDefault="009E63F3" w:rsidP="006F301C">
      <w:r>
        <w:separator/>
      </w:r>
    </w:p>
  </w:endnote>
  <w:endnote w:type="continuationSeparator" w:id="0">
    <w:p w14:paraId="47C8BF32" w14:textId="77777777" w:rsidR="009E63F3" w:rsidRDefault="009E63F3" w:rsidP="006F30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angSong_GB2312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Song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43227892"/>
      <w:docPartObj>
        <w:docPartGallery w:val="Page Numbers (Bottom of Page)"/>
        <w:docPartUnique/>
      </w:docPartObj>
    </w:sdtPr>
    <w:sdtEndPr>
      <w:rPr>
        <w:rFonts w:asciiTheme="minorEastAsia" w:hAnsiTheme="minorEastAsia"/>
        <w:sz w:val="28"/>
        <w:szCs w:val="28"/>
      </w:rPr>
    </w:sdtEndPr>
    <w:sdtContent>
      <w:p w14:paraId="6FF6EB86" w14:textId="77777777" w:rsidR="00247812" w:rsidRPr="00247812" w:rsidRDefault="00000000">
        <w:pPr>
          <w:pStyle w:val="Footer"/>
          <w:rPr>
            <w:rFonts w:asciiTheme="minorEastAsia" w:hAnsiTheme="minorEastAsia"/>
            <w:sz w:val="28"/>
            <w:szCs w:val="28"/>
          </w:rPr>
        </w:pPr>
        <w:r>
          <w:rPr>
            <w:rFonts w:hint="eastAsia"/>
          </w:rPr>
          <w:t xml:space="preserve">    </w:t>
        </w:r>
        <w:r w:rsidRPr="00247812">
          <w:rPr>
            <w:rFonts w:asciiTheme="minorEastAsia" w:hAnsiTheme="minorEastAsia"/>
            <w:sz w:val="28"/>
            <w:szCs w:val="28"/>
          </w:rPr>
          <w:fldChar w:fldCharType="begin"/>
        </w:r>
        <w:r w:rsidRPr="00247812">
          <w:rPr>
            <w:rFonts w:asciiTheme="minorEastAsia" w:hAnsiTheme="minorEastAsia"/>
            <w:sz w:val="28"/>
            <w:szCs w:val="28"/>
          </w:rPr>
          <w:instrText xml:space="preserve"> PAGE   \* MERGEFORMAT </w:instrText>
        </w:r>
        <w:r w:rsidRPr="00247812">
          <w:rPr>
            <w:rFonts w:asciiTheme="minorEastAsia" w:hAnsiTheme="minorEastAsia"/>
            <w:sz w:val="28"/>
            <w:szCs w:val="28"/>
          </w:rPr>
          <w:fldChar w:fldCharType="separate"/>
        </w:r>
        <w:r w:rsidRPr="000A663E">
          <w:rPr>
            <w:rFonts w:asciiTheme="minorEastAsia" w:hAnsiTheme="minorEastAsia"/>
            <w:noProof/>
            <w:sz w:val="28"/>
            <w:szCs w:val="28"/>
            <w:lang w:val="zh-CN"/>
          </w:rPr>
          <w:t>-</w:t>
        </w:r>
        <w:r>
          <w:rPr>
            <w:rFonts w:asciiTheme="minorEastAsia" w:hAnsiTheme="minorEastAsia"/>
            <w:noProof/>
            <w:sz w:val="28"/>
            <w:szCs w:val="28"/>
          </w:rPr>
          <w:t xml:space="preserve"> 2 -</w:t>
        </w:r>
        <w:r w:rsidRPr="00247812">
          <w:rPr>
            <w:rFonts w:asciiTheme="minorEastAsia" w:hAnsiTheme="minorEastAsia"/>
            <w:sz w:val="28"/>
            <w:szCs w:val="28"/>
          </w:rPr>
          <w:fldChar w:fldCharType="end"/>
        </w:r>
      </w:p>
    </w:sdtContent>
  </w:sdt>
  <w:p w14:paraId="6EB65589" w14:textId="77777777" w:rsidR="00247812" w:rsidRDefault="00000000">
    <w:pPr>
      <w:pStyle w:val="Footer"/>
    </w:pPr>
  </w:p>
  <w:p w14:paraId="63FC4B4C" w14:textId="77777777" w:rsidR="003A726A" w:rsidRDefault="0000000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9979586"/>
      <w:docPartObj>
        <w:docPartGallery w:val="Page Numbers (Bottom of Page)"/>
        <w:docPartUnique/>
      </w:docPartObj>
    </w:sdtPr>
    <w:sdtEndPr>
      <w:rPr>
        <w:rFonts w:asciiTheme="minorEastAsia" w:hAnsiTheme="minorEastAsia"/>
        <w:sz w:val="28"/>
        <w:szCs w:val="28"/>
      </w:rPr>
    </w:sdtEndPr>
    <w:sdtContent>
      <w:p w14:paraId="4A60E08C" w14:textId="77777777" w:rsidR="00247812" w:rsidRPr="00247812" w:rsidRDefault="00000000" w:rsidP="00247812">
        <w:pPr>
          <w:pStyle w:val="Footer"/>
          <w:ind w:right="360"/>
          <w:jc w:val="right"/>
          <w:rPr>
            <w:rFonts w:asciiTheme="minorEastAsia" w:hAnsiTheme="minorEastAsia"/>
            <w:sz w:val="28"/>
            <w:szCs w:val="28"/>
          </w:rPr>
        </w:pPr>
        <w:r w:rsidRPr="00247812">
          <w:rPr>
            <w:rFonts w:asciiTheme="minorEastAsia" w:hAnsiTheme="minorEastAsia"/>
            <w:sz w:val="28"/>
            <w:szCs w:val="28"/>
          </w:rPr>
          <w:fldChar w:fldCharType="begin"/>
        </w:r>
        <w:r w:rsidRPr="00247812">
          <w:rPr>
            <w:rFonts w:asciiTheme="minorEastAsia" w:hAnsiTheme="minorEastAsia"/>
            <w:sz w:val="28"/>
            <w:szCs w:val="28"/>
          </w:rPr>
          <w:instrText xml:space="preserve"> PAGE   \* MERGEFORMAT </w:instrText>
        </w:r>
        <w:r w:rsidRPr="00247812">
          <w:rPr>
            <w:rFonts w:asciiTheme="minorEastAsia" w:hAnsiTheme="minorEastAsia"/>
            <w:sz w:val="28"/>
            <w:szCs w:val="28"/>
          </w:rPr>
          <w:fldChar w:fldCharType="separate"/>
        </w:r>
        <w:r w:rsidRPr="00236BA9">
          <w:rPr>
            <w:rFonts w:asciiTheme="minorEastAsia" w:hAnsiTheme="minorEastAsia"/>
            <w:noProof/>
            <w:sz w:val="28"/>
            <w:szCs w:val="28"/>
            <w:lang w:val="zh-CN"/>
          </w:rPr>
          <w:t>-</w:t>
        </w:r>
        <w:r>
          <w:rPr>
            <w:rFonts w:asciiTheme="minorEastAsia" w:hAnsiTheme="minorEastAsia"/>
            <w:noProof/>
            <w:sz w:val="28"/>
            <w:szCs w:val="28"/>
          </w:rPr>
          <w:t xml:space="preserve"> 3 -</w:t>
        </w:r>
        <w:r w:rsidRPr="00247812">
          <w:rPr>
            <w:rFonts w:asciiTheme="minorEastAsia" w:hAnsiTheme="minorEastAsia"/>
            <w:sz w:val="28"/>
            <w:szCs w:val="28"/>
          </w:rPr>
          <w:fldChar w:fldCharType="end"/>
        </w:r>
      </w:p>
    </w:sdtContent>
  </w:sdt>
  <w:p w14:paraId="01932A10" w14:textId="77777777" w:rsidR="00247812" w:rsidRDefault="00000000">
    <w:pPr>
      <w:pStyle w:val="Footer"/>
    </w:pPr>
  </w:p>
  <w:p w14:paraId="05C15B11" w14:textId="77777777" w:rsidR="003A726A" w:rsidRDefault="00000000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D1391" w14:textId="77777777" w:rsidR="00247812" w:rsidRDefault="00000000">
    <w:pPr>
      <w:pStyle w:val="Footer"/>
    </w:pPr>
  </w:p>
  <w:p w14:paraId="22045B00" w14:textId="77777777" w:rsidR="003A726A" w:rsidRDefault="0000000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0CD36E" w14:textId="77777777" w:rsidR="009E63F3" w:rsidRDefault="009E63F3" w:rsidP="006F301C">
      <w:r>
        <w:separator/>
      </w:r>
    </w:p>
  </w:footnote>
  <w:footnote w:type="continuationSeparator" w:id="0">
    <w:p w14:paraId="6FDFBAED" w14:textId="77777777" w:rsidR="009E63F3" w:rsidRDefault="009E63F3" w:rsidP="006F30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674E0" w14:textId="77777777" w:rsidR="00B36FA2" w:rsidRDefault="00000000" w:rsidP="00B36FA2">
    <w:pPr>
      <w:pStyle w:val="Header"/>
      <w:pBdr>
        <w:bottom w:val="none" w:sz="0" w:space="0" w:color="auto"/>
      </w:pBdr>
    </w:pPr>
  </w:p>
  <w:p w14:paraId="263E8B78" w14:textId="77777777" w:rsidR="003A726A" w:rsidRDefault="0000000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DA9CC" w14:textId="77777777" w:rsidR="00D75487" w:rsidRDefault="00000000" w:rsidP="00236BA9">
    <w:pPr>
      <w:pStyle w:val="Header"/>
      <w:pBdr>
        <w:bottom w:val="none" w:sz="0" w:space="0" w:color="auto"/>
      </w:pBdr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A9E"/>
    <w:rsid w:val="00203902"/>
    <w:rsid w:val="00245948"/>
    <w:rsid w:val="003B68E2"/>
    <w:rsid w:val="00426ADC"/>
    <w:rsid w:val="004E4EA0"/>
    <w:rsid w:val="005B2329"/>
    <w:rsid w:val="006C4C69"/>
    <w:rsid w:val="006F301C"/>
    <w:rsid w:val="00774AA3"/>
    <w:rsid w:val="007E43EE"/>
    <w:rsid w:val="00806401"/>
    <w:rsid w:val="00842E71"/>
    <w:rsid w:val="008777E5"/>
    <w:rsid w:val="008E2D54"/>
    <w:rsid w:val="00962DC8"/>
    <w:rsid w:val="009E63F3"/>
    <w:rsid w:val="00AF38A3"/>
    <w:rsid w:val="00B86CB2"/>
    <w:rsid w:val="00BA2E69"/>
    <w:rsid w:val="00C05A9E"/>
    <w:rsid w:val="00CF3EE9"/>
    <w:rsid w:val="00D31408"/>
    <w:rsid w:val="00D62E58"/>
    <w:rsid w:val="00E07FAD"/>
    <w:rsid w:val="00E52B1E"/>
    <w:rsid w:val="00E85B98"/>
    <w:rsid w:val="00F227B2"/>
    <w:rsid w:val="00F90E6C"/>
    <w:rsid w:val="00FD0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822353"/>
  <w15:chartTrackingRefBased/>
  <w15:docId w15:val="{0BD6B4A1-AA18-4C05-B04F-16E645CD5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01C"/>
    <w:pPr>
      <w:widowControl w:val="0"/>
      <w:spacing w:line="240" w:lineRule="auto"/>
    </w:pPr>
    <w:rPr>
      <w:rFonts w:eastAsia="FangSong_GB2312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301C"/>
    <w:pPr>
      <w:widowControl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Theme="minorEastAsia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F301C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F301C"/>
    <w:pPr>
      <w:widowControl/>
      <w:tabs>
        <w:tab w:val="center" w:pos="4153"/>
        <w:tab w:val="right" w:pos="8306"/>
      </w:tabs>
      <w:snapToGrid w:val="0"/>
      <w:jc w:val="left"/>
    </w:pPr>
    <w:rPr>
      <w:rFonts w:eastAsiaTheme="minorEastAsia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F301C"/>
    <w:rPr>
      <w:sz w:val="18"/>
      <w:szCs w:val="18"/>
    </w:rPr>
  </w:style>
  <w:style w:type="table" w:styleId="TableGrid">
    <w:name w:val="Table Grid"/>
    <w:basedOn w:val="TableNormal"/>
    <w:uiPriority w:val="59"/>
    <w:rsid w:val="006F301C"/>
    <w:pPr>
      <w:spacing w:line="240" w:lineRule="auto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971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0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58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78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603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908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431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981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869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331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2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19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25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655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538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061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38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4036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74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1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03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35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74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389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043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603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8852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836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82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22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65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826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872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483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1090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Jinn__0521@outlook.com</dc:creator>
  <cp:keywords/>
  <dc:description/>
  <cp:lastModifiedBy>Gao, Zhiyuan</cp:lastModifiedBy>
  <cp:revision>7</cp:revision>
  <dcterms:created xsi:type="dcterms:W3CDTF">2023-04-22T10:34:00Z</dcterms:created>
  <dcterms:modified xsi:type="dcterms:W3CDTF">2023-04-22T11:05:00Z</dcterms:modified>
</cp:coreProperties>
</file>