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A0E" w:rsidRPr="00B35AAB" w:rsidRDefault="00B35AAB" w:rsidP="007B5553">
      <w:pPr>
        <w:rPr>
          <w:rFonts w:eastAsia="新細明體"/>
          <w:lang w:eastAsia="zh-TW"/>
        </w:rPr>
      </w:pPr>
      <w:r w:rsidRPr="00B35AAB">
        <w:rPr>
          <w:rFonts w:eastAsia="新細明體"/>
          <w:lang w:eastAsia="zh-TW"/>
        </w:rPr>
        <w:t>DMS</w:t>
      </w:r>
      <w:r w:rsidRPr="00B35AAB">
        <w:rPr>
          <w:rFonts w:eastAsia="新細明體" w:hint="eastAsia"/>
          <w:lang w:eastAsia="zh-TW"/>
        </w:rPr>
        <w:t>與</w:t>
      </w:r>
      <w:r w:rsidRPr="00B35AAB">
        <w:rPr>
          <w:rFonts w:eastAsia="新細明體"/>
          <w:lang w:eastAsia="zh-TW"/>
        </w:rPr>
        <w:t>BDL</w:t>
      </w:r>
      <w:r w:rsidRPr="00B35AAB">
        <w:rPr>
          <w:rFonts w:eastAsia="新細明體" w:hint="eastAsia"/>
          <w:lang w:eastAsia="zh-TW"/>
        </w:rPr>
        <w:t>功能簡介</w:t>
      </w:r>
    </w:p>
    <w:p w:rsidR="00C13A0E" w:rsidRPr="00B35AAB" w:rsidRDefault="00B35AAB" w:rsidP="00C13A0E">
      <w:pPr>
        <w:rPr>
          <w:rFonts w:ascii="新細明體-ExtB" w:eastAsia="新細明體-ExtB" w:hAnsi="新細明體-ExtB"/>
        </w:rPr>
      </w:pPr>
      <w:r w:rsidRPr="00B35AAB">
        <w:rPr>
          <w:rFonts w:ascii="SimSun" w:eastAsia="新細明體" w:hAnsi="SimSun" w:hint="eastAsia"/>
          <w:lang w:eastAsia="zh-TW"/>
        </w:rPr>
        <w:t>每一個單據都會在</w:t>
      </w:r>
      <w:r w:rsidRPr="00B35AAB">
        <w:rPr>
          <w:rFonts w:ascii="新細明體-ExtB" w:eastAsia="新細明體-ExtB" w:hAnsi="新細明體-ExtB"/>
          <w:lang w:eastAsia="zh-TW"/>
        </w:rPr>
        <w:t>DMS</w:t>
      </w:r>
      <w:r w:rsidRPr="00B35AAB">
        <w:rPr>
          <w:rFonts w:ascii="SimSun" w:eastAsia="新細明體" w:hAnsi="SimSun" w:hint="eastAsia"/>
          <w:lang w:eastAsia="zh-TW"/>
        </w:rPr>
        <w:t>裡有一個對應的資料夾來處理其附件</w:t>
      </w:r>
    </w:p>
    <w:p w:rsidR="00C13A0E" w:rsidRPr="00B35AAB" w:rsidRDefault="00B35AAB" w:rsidP="00C13A0E">
      <w:pPr>
        <w:rPr>
          <w:rFonts w:ascii="新細明體-ExtB" w:eastAsia="新細明體-ExtB" w:hAnsi="新細明體-ExtB" w:hint="eastAsia"/>
          <w:lang w:eastAsia="zh-TW"/>
        </w:rPr>
      </w:pPr>
      <w:proofErr w:type="gramStart"/>
      <w:r w:rsidRPr="00B35AAB">
        <w:rPr>
          <w:rFonts w:ascii="新細明體-ExtB" w:eastAsia="新細明體-ExtB" w:hAnsi="新細明體-ExtB"/>
          <w:lang w:eastAsia="zh-TW"/>
        </w:rPr>
        <w:t>e.g.</w:t>
      </w:r>
      <w:proofErr w:type="gramEnd"/>
      <w:r w:rsidRPr="00B35AAB">
        <w:rPr>
          <w:rFonts w:ascii="新細明體-ExtB" w:eastAsia="新細明體-ExtB" w:hAnsi="新細明體-ExtB"/>
          <w:lang w:eastAsia="zh-TW"/>
        </w:rPr>
        <w:t xml:space="preserve">       </w:t>
      </w:r>
      <w:r w:rsidRPr="00B35AAB">
        <w:rPr>
          <w:rFonts w:ascii="新細明體" w:eastAsia="新細明體" w:hAnsi="新細明體" w:cs="新細明體" w:hint="eastAsia"/>
          <w:lang w:eastAsia="zh-TW"/>
        </w:rPr>
        <w:t>當儲存</w:t>
      </w:r>
      <w:r w:rsidRPr="00B35AAB">
        <w:rPr>
          <w:rFonts w:ascii="新細明體-ExtB" w:eastAsia="新細明體-ExtB" w:hAnsi="新細明體-ExtB"/>
          <w:lang w:eastAsia="zh-TW"/>
        </w:rPr>
        <w:t>Reporting Line</w:t>
      </w:r>
      <w:r w:rsidRPr="00B35AAB">
        <w:rPr>
          <w:rFonts w:ascii="新細明體" w:eastAsia="新細明體" w:hAnsi="新細明體" w:cs="新細明體" w:hint="eastAsia"/>
          <w:lang w:eastAsia="zh-TW"/>
        </w:rPr>
        <w:t>單據</w:t>
      </w:r>
      <w:r w:rsidRPr="00B35AAB">
        <w:rPr>
          <w:rFonts w:ascii="新細明體-ExtB" w:eastAsia="新細明體-ExtB" w:hAnsi="新細明體-ExtB"/>
          <w:lang w:eastAsia="zh-TW"/>
        </w:rPr>
        <w:t xml:space="preserve"> </w:t>
      </w:r>
      <w:r w:rsidRPr="00B35AAB">
        <w:rPr>
          <w:rFonts w:ascii="SimSun" w:eastAsia="新細明體" w:hAnsi="SimSun" w:hint="eastAsia"/>
          <w:lang w:eastAsia="zh-TW"/>
        </w:rPr>
        <w:t>“</w:t>
      </w:r>
      <w:r w:rsidRPr="00B35AAB">
        <w:rPr>
          <w:rFonts w:ascii="新細明體-ExtB" w:eastAsia="新細明體-ExtB" w:hAnsi="新細明體-ExtB"/>
          <w:lang w:eastAsia="zh-TW"/>
        </w:rPr>
        <w:t>ctype9</w:t>
      </w:r>
      <w:r w:rsidRPr="00B35AAB">
        <w:rPr>
          <w:rFonts w:ascii="SimSun" w:eastAsia="新細明體" w:hAnsi="SimSun" w:hint="eastAsia"/>
          <w:lang w:eastAsia="zh-TW"/>
        </w:rPr>
        <w:t>”</w:t>
      </w:r>
      <w:r w:rsidRPr="00B35AAB">
        <w:rPr>
          <w:rFonts w:ascii="新細明體-ExtB" w:eastAsia="新細明體-ExtB" w:hAnsi="新細明體-ExtB"/>
          <w:lang w:eastAsia="zh-TW"/>
        </w:rPr>
        <w:t xml:space="preserve"> </w:t>
      </w:r>
      <w:r w:rsidRPr="00B35AAB">
        <w:rPr>
          <w:rFonts w:ascii="新細明體" w:eastAsia="新細明體" w:hAnsi="新細明體" w:cs="新細明體" w:hint="eastAsia"/>
          <w:lang w:eastAsia="zh-TW"/>
        </w:rPr>
        <w:t>時而附有附件時</w:t>
      </w:r>
      <w:r w:rsidRPr="00B35AAB">
        <w:rPr>
          <w:rFonts w:ascii="新細明體" w:eastAsia="新細明體" w:hAnsi="新細明體" w:cs="新細明體"/>
          <w:lang w:eastAsia="zh-TW"/>
        </w:rPr>
        <w:t xml:space="preserve">, </w:t>
      </w:r>
      <w:r w:rsidRPr="00B35AAB">
        <w:rPr>
          <w:rFonts w:ascii="SimSun" w:eastAsia="新細明體" w:hAnsi="SimSun" w:hint="eastAsia"/>
          <w:lang w:eastAsia="zh-TW"/>
        </w:rPr>
        <w:t>會有一個對應的資料夾</w:t>
      </w:r>
      <w:r w:rsidRPr="00B35AAB">
        <w:rPr>
          <w:rFonts w:ascii="新細明體-ExtB" w:eastAsia="新細明體-ExtB" w:hAnsi="新細明體-ExtB"/>
          <w:lang w:eastAsia="zh-TW"/>
        </w:rPr>
        <w:t>\Attachment\</w:t>
      </w:r>
      <w:proofErr w:type="spellStart"/>
      <w:r w:rsidRPr="00B35AAB">
        <w:rPr>
          <w:rFonts w:ascii="新細明體-ExtB" w:eastAsia="新細明體-ExtB" w:hAnsi="新細明體-ExtB"/>
          <w:lang w:eastAsia="zh-TW"/>
        </w:rPr>
        <w:t>picType</w:t>
      </w:r>
      <w:proofErr w:type="spellEnd"/>
      <w:r w:rsidRPr="00B35AAB">
        <w:rPr>
          <w:rFonts w:ascii="新細明體-ExtB" w:eastAsia="新細明體-ExtB" w:hAnsi="新細明體-ExtB"/>
          <w:lang w:eastAsia="zh-TW"/>
        </w:rPr>
        <w:t>\ctype9\</w:t>
      </w:r>
    </w:p>
    <w:p w:rsidR="00B35AAB" w:rsidRPr="00B35AAB" w:rsidRDefault="00B35AAB" w:rsidP="00C13A0E">
      <w:pPr>
        <w:rPr>
          <w:rFonts w:ascii="新細明體-ExtB" w:eastAsia="新細明體-ExtB" w:hAnsi="新細明體-ExtB" w:hint="eastAsia"/>
          <w:lang w:eastAsia="zh-TW"/>
        </w:rPr>
      </w:pPr>
      <w:r w:rsidRPr="00B35AAB">
        <w:rPr>
          <w:noProof/>
          <w:lang w:eastAsia="zh-TW"/>
        </w:rPr>
        <w:drawing>
          <wp:inline distT="0" distB="0" distL="0" distR="0" wp14:anchorId="63BE4E5A" wp14:editId="16D0B980">
            <wp:extent cx="4639112" cy="281461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371" cy="2820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A0E" w:rsidRPr="00B35AAB" w:rsidRDefault="00B35AAB" w:rsidP="00C13A0E">
      <w:pPr>
        <w:rPr>
          <w:rFonts w:ascii="新細明體-ExtB" w:eastAsia="新細明體-ExtB" w:hAnsi="新細明體-ExtB" w:hint="eastAsia"/>
        </w:rPr>
      </w:pPr>
      <w:r w:rsidRPr="00B35AAB">
        <w:rPr>
          <w:rFonts w:ascii="新細明體-ExtB" w:eastAsia="新細明體-ExtB" w:hAnsi="新細明體-ExtB"/>
          <w:lang w:eastAsia="zh-TW"/>
        </w:rPr>
        <w:t>           </w:t>
      </w:r>
      <w:r w:rsidRPr="00B35AAB">
        <w:rPr>
          <w:rFonts w:ascii="新細明體" w:eastAsia="新細明體" w:hAnsi="新細明體" w:cs="新細明體" w:hint="eastAsia"/>
          <w:lang w:eastAsia="zh-TW"/>
        </w:rPr>
        <w:t>而</w:t>
      </w:r>
      <w:r w:rsidRPr="00B35AAB">
        <w:rPr>
          <w:rFonts w:ascii="SimSun" w:eastAsia="新細明體" w:hAnsi="SimSun" w:hint="eastAsia"/>
          <w:lang w:eastAsia="zh-TW"/>
        </w:rPr>
        <w:t>這個資料夾會作為所有</w:t>
      </w:r>
      <w:r w:rsidRPr="00B35AAB">
        <w:rPr>
          <w:rFonts w:ascii="新細明體-ExtB" w:eastAsia="新細明體-ExtB" w:hAnsi="新細明體-ExtB"/>
          <w:lang w:eastAsia="zh-TW"/>
        </w:rPr>
        <w:t xml:space="preserve"> </w:t>
      </w:r>
      <w:r w:rsidRPr="00B35AAB">
        <w:rPr>
          <w:rFonts w:ascii="SimSun" w:eastAsia="新細明體" w:hAnsi="SimSun" w:hint="eastAsia"/>
          <w:lang w:eastAsia="zh-TW"/>
        </w:rPr>
        <w:t>在單據</w:t>
      </w:r>
      <w:proofErr w:type="gramStart"/>
      <w:r w:rsidRPr="00B35AAB">
        <w:rPr>
          <w:rFonts w:ascii="SimSun" w:eastAsia="新細明體" w:hAnsi="SimSun" w:hint="eastAsia"/>
          <w:lang w:eastAsia="zh-TW"/>
        </w:rPr>
        <w:t>”</w:t>
      </w:r>
      <w:proofErr w:type="gramEnd"/>
      <w:r w:rsidRPr="00B35AAB">
        <w:rPr>
          <w:rFonts w:ascii="新細明體-ExtB" w:eastAsia="新細明體-ExtB" w:hAnsi="新細明體-ExtB"/>
          <w:lang w:eastAsia="zh-TW"/>
        </w:rPr>
        <w:t>ctype9</w:t>
      </w:r>
      <w:proofErr w:type="gramStart"/>
      <w:r w:rsidRPr="00B35AAB">
        <w:rPr>
          <w:rFonts w:ascii="SimSun" w:eastAsia="新細明體" w:hAnsi="SimSun" w:hint="eastAsia"/>
          <w:lang w:eastAsia="zh-TW"/>
        </w:rPr>
        <w:t>”</w:t>
      </w:r>
      <w:proofErr w:type="gramEnd"/>
      <w:r w:rsidRPr="00B35AAB">
        <w:rPr>
          <w:rFonts w:ascii="SimSun" w:eastAsia="新細明體" w:hAnsi="SimSun" w:hint="eastAsia"/>
          <w:lang w:eastAsia="zh-TW"/>
        </w:rPr>
        <w:t>的附件</w:t>
      </w:r>
      <w:r w:rsidRPr="00B35AAB">
        <w:rPr>
          <w:rFonts w:ascii="新細明體-ExtB" w:eastAsia="新細明體-ExtB" w:hAnsi="新細明體-ExtB"/>
          <w:lang w:eastAsia="zh-TW"/>
        </w:rPr>
        <w:t xml:space="preserve"> </w:t>
      </w:r>
      <w:r w:rsidRPr="00B35AAB">
        <w:rPr>
          <w:rFonts w:ascii="SimSun" w:eastAsia="新細明體" w:hAnsi="SimSun" w:hint="eastAsia"/>
          <w:u w:val="single"/>
          <w:lang w:eastAsia="zh-TW"/>
        </w:rPr>
        <w:t>預設</w:t>
      </w:r>
      <w:r w:rsidRPr="00B35AAB">
        <w:rPr>
          <w:rFonts w:ascii="新細明體-ExtB" w:eastAsia="新細明體-ExtB" w:hAnsi="新細明體-ExtB"/>
          <w:lang w:eastAsia="zh-TW"/>
        </w:rPr>
        <w:t xml:space="preserve"> </w:t>
      </w:r>
      <w:r w:rsidRPr="00B35AAB">
        <w:rPr>
          <w:rFonts w:ascii="SimSun" w:eastAsia="新細明體" w:hAnsi="SimSun" w:hint="eastAsia"/>
          <w:lang w:eastAsia="zh-TW"/>
        </w:rPr>
        <w:t>的儲存位置</w:t>
      </w:r>
      <w:r w:rsidRPr="00B35AAB">
        <w:rPr>
          <w:rFonts w:ascii="新細明體-ExtB" w:eastAsia="新細明體-ExtB" w:hAnsi="新細明體-ExtB"/>
          <w:lang w:eastAsia="zh-TW"/>
        </w:rPr>
        <w:t xml:space="preserve"> (</w:t>
      </w:r>
      <w:r w:rsidRPr="00B35AAB">
        <w:rPr>
          <w:rFonts w:ascii="SimSun" w:eastAsia="新細明體" w:hAnsi="SimSun" w:hint="eastAsia"/>
          <w:lang w:eastAsia="zh-TW"/>
        </w:rPr>
        <w:t>下稱「</w:t>
      </w:r>
      <w:r w:rsidRPr="00B35AAB">
        <w:rPr>
          <w:rFonts w:ascii="SimSun" w:eastAsia="新細明體" w:hAnsi="SimSun" w:hint="eastAsia"/>
          <w:iCs/>
          <w:lang w:eastAsia="zh-TW"/>
        </w:rPr>
        <w:t>單據預定資料夾</w:t>
      </w:r>
      <w:r w:rsidRPr="00B35AAB">
        <w:rPr>
          <w:rFonts w:ascii="SimSun" w:eastAsia="新細明體" w:hAnsi="SimSun" w:hint="eastAsia"/>
          <w:lang w:eastAsia="zh-TW"/>
        </w:rPr>
        <w:t>」</w:t>
      </w:r>
      <w:r w:rsidRPr="00B35AAB">
        <w:rPr>
          <w:rFonts w:ascii="新細明體-ExtB" w:eastAsia="新細明體-ExtB" w:hAnsi="新細明體-ExtB"/>
          <w:lang w:eastAsia="zh-TW"/>
        </w:rPr>
        <w:t>)</w:t>
      </w:r>
    </w:p>
    <w:p w:rsidR="00C13A0E" w:rsidRPr="00B35AAB" w:rsidRDefault="00C13A0E">
      <w:pPr>
        <w:rPr>
          <w:rFonts w:ascii="新細明體-ExtB" w:eastAsia="新細明體-ExtB" w:hAnsi="新細明體-ExtB"/>
        </w:rPr>
      </w:pPr>
      <w:r w:rsidRPr="00B35AAB">
        <w:rPr>
          <w:rFonts w:ascii="新細明體-ExtB" w:eastAsia="新細明體-ExtB" w:hAnsi="新細明體-ExtB"/>
          <w:noProof/>
          <w:lang w:eastAsia="zh-TW"/>
        </w:rPr>
        <w:drawing>
          <wp:inline distT="0" distB="0" distL="0" distR="0" wp14:anchorId="5E6DD461" wp14:editId="367982A7">
            <wp:extent cx="5293453" cy="3455490"/>
            <wp:effectExtent l="0" t="0" r="2540" b="0"/>
            <wp:docPr id="2" name="Picture 2" descr="cid:image001.jpg@01D2A875.9A6D4C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jpg@01D2A875.9A6D4CA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4478" cy="3456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E3A" w:rsidRPr="00B35AAB" w:rsidRDefault="00AC1E3A" w:rsidP="00AC1E3A">
      <w:pPr>
        <w:rPr>
          <w:rFonts w:ascii="新細明體-ExtB" w:eastAsia="新細明體-ExtB" w:hAnsi="新細明體-ExtB" w:hint="eastAsia"/>
        </w:rPr>
      </w:pPr>
      <w:r w:rsidRPr="00B35AAB">
        <w:rPr>
          <w:rFonts w:ascii="SimSun" w:eastAsia="新細明體" w:hAnsi="SimSun" w:hint="eastAsia"/>
          <w:iCs/>
          <w:lang w:eastAsia="zh-TW"/>
        </w:rPr>
        <w:lastRenderedPageBreak/>
        <w:t>單據預定資料夾</w:t>
      </w:r>
      <w:r w:rsidRPr="00B35AAB">
        <w:rPr>
          <w:rFonts w:ascii="SimSun" w:eastAsia="新細明體" w:hAnsi="SimSun" w:hint="eastAsia"/>
          <w:lang w:eastAsia="zh-TW"/>
        </w:rPr>
        <w:t>的路徑的位置會取決於</w:t>
      </w:r>
      <w:r w:rsidRPr="00B35AAB">
        <w:rPr>
          <w:rFonts w:ascii="新細明體-ExtB" w:eastAsia="新細明體-ExtB" w:hAnsi="新細明體-ExtB"/>
          <w:lang w:eastAsia="zh-TW"/>
        </w:rPr>
        <w:t>Attachment Settings</w:t>
      </w:r>
      <w:r w:rsidRPr="00B35AAB">
        <w:rPr>
          <w:rFonts w:ascii="SimSun" w:eastAsia="新細明體" w:hAnsi="SimSun" w:hint="eastAsia"/>
          <w:lang w:eastAsia="zh-TW"/>
        </w:rPr>
        <w:t>裡的設定</w:t>
      </w:r>
      <w:r w:rsidR="00166DCF">
        <w:rPr>
          <w:rFonts w:ascii="SimSun" w:eastAsia="新細明體" w:hAnsi="SimSun"/>
          <w:lang w:eastAsia="zh-TW"/>
        </w:rPr>
        <w:t>(PPR DMS01-02-03)</w:t>
      </w:r>
    </w:p>
    <w:p w:rsidR="00AC1E3A" w:rsidRPr="00B35AAB" w:rsidRDefault="00AC1E3A" w:rsidP="00AC1E3A">
      <w:pPr>
        <w:rPr>
          <w:rFonts w:ascii="新細明體-ExtB" w:eastAsia="新細明體-ExtB" w:hAnsi="新細明體-ExtB" w:hint="eastAsia"/>
        </w:rPr>
      </w:pPr>
      <w:r w:rsidRPr="00B35AAB">
        <w:rPr>
          <w:rFonts w:ascii="Calibri" w:hAnsi="Calibri" w:hint="eastAsia"/>
          <w:noProof/>
          <w:lang w:eastAsia="zh-TW"/>
        </w:rPr>
        <w:drawing>
          <wp:anchor distT="0" distB="0" distL="114300" distR="114300" simplePos="0" relativeHeight="251666432" behindDoc="0" locked="0" layoutInCell="1" allowOverlap="1" wp14:anchorId="279C075A" wp14:editId="27D2DDA4">
            <wp:simplePos x="0" y="0"/>
            <wp:positionH relativeFrom="column">
              <wp:posOffset>1146175</wp:posOffset>
            </wp:positionH>
            <wp:positionV relativeFrom="paragraph">
              <wp:posOffset>2466340</wp:posOffset>
            </wp:positionV>
            <wp:extent cx="3695700" cy="1514475"/>
            <wp:effectExtent l="0" t="0" r="0" b="9525"/>
            <wp:wrapNone/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tangle 4"/>
                    <pic:cNvPicPr>
                      <a:picLocks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514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35AAB">
        <w:rPr>
          <w:rFonts w:ascii="Calibri" w:hAnsi="Calibri" w:hint="eastAsia"/>
          <w:noProof/>
          <w:lang w:eastAsia="zh-TW"/>
        </w:rPr>
        <w:drawing>
          <wp:anchor distT="0" distB="0" distL="114300" distR="114300" simplePos="0" relativeHeight="251667456" behindDoc="0" locked="0" layoutInCell="1" allowOverlap="1" wp14:anchorId="5F8D9D2A" wp14:editId="56D34420">
            <wp:simplePos x="0" y="0"/>
            <wp:positionH relativeFrom="column">
              <wp:posOffset>1111885</wp:posOffset>
            </wp:positionH>
            <wp:positionV relativeFrom="paragraph">
              <wp:posOffset>2233295</wp:posOffset>
            </wp:positionV>
            <wp:extent cx="3771900" cy="209550"/>
            <wp:effectExtent l="0" t="0" r="0" b="0"/>
            <wp:wrapNone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tangle 3"/>
                    <pic:cNvPicPr>
                      <a:picLocks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0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35AAB">
        <w:rPr>
          <w:rFonts w:ascii="新細明體-ExtB" w:eastAsia="新細明體-ExtB" w:hAnsi="新細明體-ExtB"/>
          <w:noProof/>
          <w:lang w:eastAsia="zh-TW"/>
        </w:rPr>
        <w:drawing>
          <wp:inline distT="0" distB="0" distL="0" distR="0" wp14:anchorId="01E960BC" wp14:editId="7130CF5B">
            <wp:extent cx="6513195" cy="4591685"/>
            <wp:effectExtent l="0" t="0" r="1905" b="0"/>
            <wp:docPr id="1" name="Picture 1" descr="cid:image006.jpg@01D2A875.9A6D4C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6.jpg@01D2A875.9A6D4CA0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3195" cy="459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E3A" w:rsidRDefault="00AC1E3A">
      <w:pPr>
        <w:rPr>
          <w:rFonts w:ascii="新細明體" w:eastAsia="新細明體" w:hAnsi="新細明體"/>
          <w:iCs/>
          <w:lang w:eastAsia="zh-TW"/>
        </w:rPr>
      </w:pPr>
      <w:r>
        <w:rPr>
          <w:rFonts w:ascii="新細明體" w:eastAsia="新細明體" w:hAnsi="新細明體"/>
          <w:iCs/>
          <w:lang w:eastAsia="zh-TW"/>
        </w:rPr>
        <w:br w:type="page"/>
      </w:r>
    </w:p>
    <w:p w:rsidR="00B35AAB" w:rsidRPr="00B35AAB" w:rsidRDefault="00B35AAB">
      <w:pPr>
        <w:rPr>
          <w:rFonts w:ascii="新細明體" w:eastAsia="新細明體" w:hAnsi="新細明體" w:hint="eastAsia"/>
          <w:iCs/>
          <w:lang w:eastAsia="zh-TW"/>
        </w:rPr>
      </w:pPr>
      <w:r w:rsidRPr="00B35AAB">
        <w:rPr>
          <w:rFonts w:ascii="新細明體" w:eastAsia="新細明體" w:hAnsi="新細明體" w:hint="eastAsia"/>
          <w:iCs/>
          <w:lang w:eastAsia="zh-TW"/>
        </w:rPr>
        <w:lastRenderedPageBreak/>
        <w:t>儲存單據時</w:t>
      </w:r>
      <w:r w:rsidRPr="00B35AAB">
        <w:rPr>
          <w:rFonts w:ascii="新細明體" w:eastAsia="新細明體" w:hAnsi="新細明體"/>
          <w:iCs/>
          <w:lang w:eastAsia="zh-TW"/>
        </w:rPr>
        <w:t>,</w:t>
      </w:r>
      <w:r w:rsidRPr="00B35AAB">
        <w:rPr>
          <w:rFonts w:ascii="新細明體" w:eastAsia="新細明體" w:hAnsi="新細明體" w:hint="eastAsia"/>
          <w:iCs/>
          <w:lang w:eastAsia="zh-TW"/>
        </w:rPr>
        <w:t xml:space="preserve"> </w:t>
      </w:r>
    </w:p>
    <w:p w:rsidR="00B35AAB" w:rsidRPr="00B35AAB" w:rsidRDefault="00B35AAB" w:rsidP="00B35AAB">
      <w:pPr>
        <w:pStyle w:val="ListParagraph"/>
        <w:numPr>
          <w:ilvl w:val="0"/>
          <w:numId w:val="3"/>
        </w:numPr>
        <w:rPr>
          <w:rFonts w:ascii="SimSun" w:eastAsia="新細明體" w:hAnsi="SimSun"/>
          <w:iCs/>
        </w:rPr>
      </w:pPr>
      <w:r>
        <w:rPr>
          <w:rFonts w:ascii="SimSun" w:eastAsia="新細明體" w:hAnsi="SimSun" w:hint="eastAsia"/>
          <w:i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4329AF" wp14:editId="45A2F9B0">
                <wp:simplePos x="0" y="0"/>
                <wp:positionH relativeFrom="column">
                  <wp:posOffset>1560352</wp:posOffset>
                </wp:positionH>
                <wp:positionV relativeFrom="paragraph">
                  <wp:posOffset>2180782</wp:posOffset>
                </wp:positionV>
                <wp:extent cx="2751589" cy="562063"/>
                <wp:effectExtent l="0" t="0" r="1079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1589" cy="56206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style="position:absolute;margin-left:122.85pt;margin-top:171.7pt;width:216.65pt;height:44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" filled="f" strokecolor="red" strokeweight="2pt"/>
            </w:pict>
          </mc:Fallback>
        </mc:AlternateContent>
      </w:r>
      <w:r w:rsidRPr="00B35AAB">
        <w:rPr>
          <w:rFonts w:ascii="SimSun" w:eastAsia="新細明體" w:hAnsi="SimSun" w:hint="eastAsia"/>
          <w:iCs/>
        </w:rPr>
        <w:t>如果當前單據未有單據預定資料夾</w:t>
      </w:r>
      <w:r w:rsidRPr="00B35AAB">
        <w:rPr>
          <w:rFonts w:ascii="新細明體" w:eastAsia="新細明體" w:hAnsi="新細明體"/>
          <w:iCs/>
        </w:rPr>
        <w:t xml:space="preserve">, </w:t>
      </w:r>
      <w:r w:rsidRPr="00B35AAB">
        <w:rPr>
          <w:rFonts w:ascii="新細明體" w:eastAsia="新細明體" w:hAnsi="新細明體" w:hint="eastAsia"/>
          <w:iCs/>
        </w:rPr>
        <w:t>將會直接生成資料夾</w:t>
      </w:r>
      <w:r w:rsidRPr="00B35AAB">
        <w:rPr>
          <w:rFonts w:ascii="新細明體" w:eastAsia="新細明體" w:hAnsi="新細明體"/>
          <w:iCs/>
        </w:rPr>
        <w:t xml:space="preserve">, </w:t>
      </w:r>
      <w:r w:rsidRPr="00B35AAB">
        <w:rPr>
          <w:rFonts w:ascii="新細明體" w:eastAsia="新細明體" w:hAnsi="新細明體" w:hint="eastAsia"/>
          <w:iCs/>
        </w:rPr>
        <w:t>名稱會按照</w:t>
      </w:r>
      <w:r w:rsidRPr="00B35AAB">
        <w:rPr>
          <w:rFonts w:ascii="新細明體" w:eastAsia="新細明體" w:hAnsi="新細明體"/>
          <w:iCs/>
        </w:rPr>
        <w:t>Attach Setting</w:t>
      </w:r>
      <w:r w:rsidRPr="00B35AAB">
        <w:rPr>
          <w:rFonts w:ascii="新細明體" w:eastAsia="新細明體" w:hAnsi="新細明體" w:hint="eastAsia"/>
          <w:iCs/>
        </w:rPr>
        <w:t>中的設定</w:t>
      </w:r>
      <w:r w:rsidR="00166DCF">
        <w:rPr>
          <w:rFonts w:ascii="新細明體" w:eastAsia="新細明體" w:hAnsi="新細明體"/>
          <w:iCs/>
        </w:rPr>
        <w:t>(PPR DMS-01-03-04)</w:t>
      </w:r>
      <w:r>
        <w:rPr>
          <w:rFonts w:ascii="新細明體" w:eastAsia="新細明體" w:hAnsi="新細明體"/>
          <w:iCs/>
        </w:rPr>
        <w:br/>
      </w:r>
      <w:r>
        <w:rPr>
          <w:noProof/>
        </w:rPr>
        <w:drawing>
          <wp:inline distT="0" distB="0" distL="0" distR="0" wp14:anchorId="73DE391D" wp14:editId="2F421083">
            <wp:extent cx="5486400" cy="33750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AAB" w:rsidRPr="00B35AAB" w:rsidRDefault="00B35AAB" w:rsidP="00B35AAB">
      <w:pPr>
        <w:pStyle w:val="ListParagraph"/>
        <w:numPr>
          <w:ilvl w:val="0"/>
          <w:numId w:val="3"/>
        </w:numPr>
        <w:rPr>
          <w:rFonts w:ascii="SimSun" w:eastAsia="新細明體" w:hAnsi="SimSun" w:hint="eastAsia"/>
          <w:iCs/>
        </w:rPr>
      </w:pPr>
      <w:r>
        <w:rPr>
          <w:rFonts w:ascii="新細明體" w:eastAsia="新細明體" w:hAnsi="新細明體" w:hint="eastAsia"/>
          <w:iCs/>
        </w:rPr>
        <w:t>每一次儲存單據, 都會更新資料夾的以下資料</w:t>
      </w:r>
    </w:p>
    <w:p w:rsidR="00B35AAB" w:rsidRDefault="00B35AAB" w:rsidP="00B35AAB">
      <w:pPr>
        <w:pStyle w:val="ListParagraph"/>
        <w:numPr>
          <w:ilvl w:val="1"/>
          <w:numId w:val="3"/>
        </w:numPr>
        <w:rPr>
          <w:rFonts w:ascii="新細明體" w:eastAsia="新細明體" w:hAnsi="新細明體"/>
          <w:iCs/>
        </w:rPr>
      </w:pPr>
      <w:r>
        <w:rPr>
          <w:rFonts w:ascii="新細明體" w:eastAsia="新細明體" w:hAnsi="新細明體" w:hint="eastAsia"/>
          <w:i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1439720</wp:posOffset>
                </wp:positionV>
                <wp:extent cx="1434517" cy="209725"/>
                <wp:effectExtent l="0" t="0" r="1333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4517" cy="2097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style="position:absolute;margin-left:1in;margin-top:113.35pt;width:112.95pt;height:16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" filled="f" strokecolor="red" strokeweight="2pt"/>
            </w:pict>
          </mc:Fallback>
        </mc:AlternateContent>
      </w:r>
      <w:r>
        <w:rPr>
          <w:rFonts w:ascii="新細明體" w:eastAsia="新細明體" w:hAnsi="新細明體" w:hint="eastAsia"/>
          <w:iCs/>
        </w:rPr>
        <w:t>會啟用資料夾的</w:t>
      </w:r>
      <w:r>
        <w:rPr>
          <w:rFonts w:ascii="新細明體" w:eastAsia="新細明體" w:hAnsi="新細明體"/>
          <w:iCs/>
        </w:rPr>
        <w:t>Data Access</w:t>
      </w:r>
      <w:r>
        <w:rPr>
          <w:rFonts w:ascii="新細明體" w:eastAsia="新細明體" w:hAnsi="新細明體" w:hint="eastAsia"/>
          <w:iCs/>
        </w:rPr>
        <w:t>功能</w:t>
      </w:r>
      <w:r>
        <w:rPr>
          <w:rFonts w:ascii="新細明體" w:eastAsia="新細明體" w:hAnsi="新細明體"/>
          <w:iCs/>
        </w:rPr>
        <w:br/>
      </w:r>
      <w:r>
        <w:rPr>
          <w:noProof/>
        </w:rPr>
        <w:drawing>
          <wp:inline distT="0" distB="0" distL="0" distR="0" wp14:anchorId="501A2BEF" wp14:editId="00AE2CAF">
            <wp:extent cx="3288484" cy="1652631"/>
            <wp:effectExtent l="0" t="0" r="762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r="40061" b="51345"/>
                    <a:stretch/>
                  </pic:blipFill>
                  <pic:spPr bwMode="auto">
                    <a:xfrm>
                      <a:off x="0" y="0"/>
                      <a:ext cx="3288484" cy="16526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5AAB" w:rsidRDefault="00B35AAB">
      <w:pPr>
        <w:rPr>
          <w:rFonts w:ascii="新細明體" w:eastAsia="新細明體" w:hAnsi="新細明體" w:cs="Times New Roman"/>
          <w:iCs/>
          <w:lang w:eastAsia="zh-TW"/>
        </w:rPr>
      </w:pPr>
      <w:r>
        <w:rPr>
          <w:rFonts w:ascii="新細明體" w:eastAsia="新細明體" w:hAnsi="新細明體"/>
          <w:iCs/>
        </w:rPr>
        <w:br w:type="page"/>
      </w:r>
    </w:p>
    <w:p w:rsidR="00B35AAB" w:rsidRDefault="00B35AAB" w:rsidP="00B35AAB">
      <w:pPr>
        <w:pStyle w:val="ListParagraph"/>
        <w:numPr>
          <w:ilvl w:val="1"/>
          <w:numId w:val="3"/>
        </w:numPr>
        <w:rPr>
          <w:rFonts w:ascii="SimSun" w:eastAsia="新細明體" w:hAnsi="SimSun"/>
          <w:iCs/>
        </w:rPr>
      </w:pPr>
      <w:r>
        <w:rPr>
          <w:rFonts w:ascii="SimSun" w:eastAsia="新細明體" w:hAnsi="SimSun" w:hint="eastAsia"/>
          <w:i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914365</wp:posOffset>
                </wp:positionH>
                <wp:positionV relativeFrom="paragraph">
                  <wp:posOffset>5779619</wp:posOffset>
                </wp:positionV>
                <wp:extent cx="4093827" cy="973123"/>
                <wp:effectExtent l="0" t="0" r="21590" b="1778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3827" cy="97312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26" style="position:absolute;margin-left:1in;margin-top:455.1pt;width:322.35pt;height:76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" filled="f" strokecolor="red" strokeweight="2pt"/>
            </w:pict>
          </mc:Fallback>
        </mc:AlternateContent>
      </w:r>
      <w:r>
        <w:rPr>
          <w:rFonts w:ascii="SimSun" w:eastAsia="新細明體" w:hAnsi="SimSun" w:hint="eastAsia"/>
          <w:iCs/>
        </w:rPr>
        <w:t>會把當前儲存單據的模塊的</w:t>
      </w:r>
      <w:r>
        <w:rPr>
          <w:rFonts w:ascii="SimSun" w:eastAsia="新細明體" w:hAnsi="SimSun"/>
          <w:iCs/>
        </w:rPr>
        <w:t>Attachment</w:t>
      </w:r>
      <w:r>
        <w:rPr>
          <w:rFonts w:ascii="SimSun" w:eastAsia="新細明體" w:hAnsi="SimSun" w:hint="eastAsia"/>
          <w:iCs/>
        </w:rPr>
        <w:t>相關</w:t>
      </w:r>
      <w:proofErr w:type="spellStart"/>
      <w:r w:rsidR="00AC1E3A">
        <w:rPr>
          <w:rFonts w:ascii="SimSun" w:eastAsia="新細明體" w:hAnsi="SimSun"/>
          <w:iCs/>
        </w:rPr>
        <w:t>Role</w:t>
      </w:r>
      <w:proofErr w:type="spellEnd"/>
      <w:r w:rsidR="00AC1E3A">
        <w:rPr>
          <w:rFonts w:ascii="SimSun" w:eastAsia="新細明體" w:hAnsi="SimSun"/>
          <w:iCs/>
        </w:rPr>
        <w:t xml:space="preserve"> Right</w:t>
      </w:r>
      <w:r>
        <w:rPr>
          <w:rFonts w:ascii="SimSun" w:eastAsia="新細明體" w:hAnsi="SimSun" w:hint="eastAsia"/>
          <w:iCs/>
        </w:rPr>
        <w:t>複製到</w:t>
      </w:r>
      <w:r>
        <w:rPr>
          <w:rFonts w:ascii="SimSun" w:eastAsia="新細明體" w:hAnsi="SimSun"/>
          <w:iCs/>
        </w:rPr>
        <w:t>Module Right</w:t>
      </w:r>
      <w:r>
        <w:rPr>
          <w:rFonts w:ascii="SimSun" w:eastAsia="新細明體" w:hAnsi="SimSun" w:hint="eastAsia"/>
          <w:iCs/>
        </w:rPr>
        <w:t>部份</w:t>
      </w:r>
      <w:r w:rsidR="00166DCF">
        <w:rPr>
          <w:rFonts w:ascii="SimSun" w:eastAsia="新細明體" w:hAnsi="SimSun"/>
          <w:iCs/>
        </w:rPr>
        <w:t>(PPR DMS-01-11)</w:t>
      </w:r>
      <w:r w:rsidR="00AC1E3A">
        <w:rPr>
          <w:rFonts w:ascii="SimSun" w:eastAsia="新細明體" w:hAnsi="SimSun"/>
          <w:iCs/>
        </w:rPr>
        <w:br/>
      </w:r>
      <w:r w:rsidR="00AC1E3A">
        <w:rPr>
          <w:noProof/>
        </w:rPr>
        <w:drawing>
          <wp:inline distT="0" distB="0" distL="0" distR="0" wp14:anchorId="4932206D" wp14:editId="2647AF5C">
            <wp:extent cx="5486400" cy="28206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eastAsia="新細明體" w:hAnsi="SimSun"/>
          <w:iCs/>
        </w:rPr>
        <w:br/>
      </w:r>
      <w:r>
        <w:rPr>
          <w:noProof/>
        </w:rPr>
        <w:drawing>
          <wp:inline distT="0" distB="0" distL="0" distR="0" wp14:anchorId="5C0049B0" wp14:editId="1217CFD3">
            <wp:extent cx="5469622" cy="3389152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t="1" r="305" b="220"/>
                    <a:stretch/>
                  </pic:blipFill>
                  <pic:spPr bwMode="auto">
                    <a:xfrm>
                      <a:off x="0" y="0"/>
                      <a:ext cx="5469622" cy="33891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5AAB" w:rsidRDefault="00AC1E3A" w:rsidP="00B35AAB">
      <w:pPr>
        <w:pStyle w:val="ListParagraph"/>
        <w:numPr>
          <w:ilvl w:val="1"/>
          <w:numId w:val="3"/>
        </w:numPr>
        <w:rPr>
          <w:rFonts w:ascii="SimSun" w:eastAsia="新細明體" w:hAnsi="SimSun"/>
          <w:iCs/>
        </w:rPr>
      </w:pPr>
      <w:r>
        <w:rPr>
          <w:rFonts w:ascii="SimSun" w:eastAsia="新細明體" w:hAnsi="SimSun" w:hint="eastAsia"/>
          <w:i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68D5B1" wp14:editId="45DAE2DC">
                <wp:simplePos x="0" y="0"/>
                <wp:positionH relativeFrom="column">
                  <wp:posOffset>956345</wp:posOffset>
                </wp:positionH>
                <wp:positionV relativeFrom="paragraph">
                  <wp:posOffset>4915949</wp:posOffset>
                </wp:positionV>
                <wp:extent cx="4026716" cy="1015068"/>
                <wp:effectExtent l="0" t="0" r="12065" b="1397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6716" cy="101506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26" style="position:absolute;margin-left:75.3pt;margin-top:387.1pt;width:317.05pt;height:79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" filled="f" strokecolor="red" strokeweight="2pt"/>
            </w:pict>
          </mc:Fallback>
        </mc:AlternateContent>
      </w:r>
      <w:r>
        <w:rPr>
          <w:rFonts w:ascii="SimSun" w:eastAsia="新細明體" w:hAnsi="SimSun" w:hint="eastAsia"/>
          <w:iCs/>
        </w:rPr>
        <w:t>若果當前</w:t>
      </w:r>
      <w:r>
        <w:rPr>
          <w:rFonts w:ascii="SimSun" w:eastAsia="新細明體" w:hAnsi="SimSun"/>
          <w:iCs/>
        </w:rPr>
        <w:t>Record</w:t>
      </w:r>
      <w:r>
        <w:rPr>
          <w:rFonts w:ascii="SimSun" w:eastAsia="新細明體" w:hAnsi="SimSun" w:hint="eastAsia"/>
          <w:iCs/>
        </w:rPr>
        <w:t>有使用</w:t>
      </w:r>
      <w:r>
        <w:rPr>
          <w:rFonts w:ascii="SimSun" w:eastAsia="新細明體" w:hAnsi="SimSun"/>
          <w:iCs/>
        </w:rPr>
        <w:t xml:space="preserve">Data Access Control, </w:t>
      </w:r>
      <w:r>
        <w:rPr>
          <w:rFonts w:ascii="SimSun" w:eastAsia="新細明體" w:hAnsi="SimSun" w:hint="eastAsia"/>
          <w:iCs/>
        </w:rPr>
        <w:t>也會把這些資料複製到資料夾</w:t>
      </w:r>
      <w:r w:rsidR="00166DCF">
        <w:rPr>
          <w:rFonts w:ascii="SimSun" w:eastAsia="新細明體" w:hAnsi="SimSun"/>
          <w:iCs/>
        </w:rPr>
        <w:t xml:space="preserve"> (PPR DMS-01-11)</w:t>
      </w:r>
      <w:r>
        <w:rPr>
          <w:rFonts w:ascii="SimSun" w:eastAsia="新細明體" w:hAnsi="SimSun"/>
          <w:iCs/>
        </w:rPr>
        <w:br/>
      </w:r>
      <w:r>
        <w:rPr>
          <w:noProof/>
        </w:rPr>
        <w:lastRenderedPageBreak/>
        <w:drawing>
          <wp:inline distT="0" distB="0" distL="0" distR="0" wp14:anchorId="24DCFBB5" wp14:editId="4CB10B43">
            <wp:extent cx="5486400" cy="32321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09DA86" wp14:editId="78112C5B">
            <wp:extent cx="5469622" cy="3389152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t="1" r="305" b="220"/>
                    <a:stretch/>
                  </pic:blipFill>
                  <pic:spPr bwMode="auto">
                    <a:xfrm>
                      <a:off x="0" y="0"/>
                      <a:ext cx="5469622" cy="33891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1E3A" w:rsidRDefault="00AC1E3A" w:rsidP="00B35AAB">
      <w:pPr>
        <w:pStyle w:val="ListParagraph"/>
        <w:numPr>
          <w:ilvl w:val="1"/>
          <w:numId w:val="3"/>
        </w:numPr>
        <w:rPr>
          <w:rFonts w:ascii="SimSun" w:eastAsia="新細明體" w:hAnsi="SimSun" w:hint="eastAsia"/>
          <w:iCs/>
        </w:rPr>
      </w:pPr>
      <w:r>
        <w:rPr>
          <w:rFonts w:ascii="SimSun" w:eastAsia="新細明體" w:hAnsi="SimSun" w:hint="eastAsia"/>
          <w:iCs/>
        </w:rPr>
        <w:t>然後</w:t>
      </w:r>
      <w:r>
        <w:rPr>
          <w:rFonts w:ascii="SimSun" w:eastAsia="新細明體" w:hAnsi="SimSun" w:hint="eastAsia"/>
          <w:iCs/>
        </w:rPr>
        <w:t xml:space="preserve">, </w:t>
      </w:r>
      <w:r>
        <w:rPr>
          <w:rFonts w:ascii="SimSun" w:eastAsia="新細明體" w:hAnsi="SimSun" w:hint="eastAsia"/>
          <w:iCs/>
        </w:rPr>
        <w:t>每一個</w:t>
      </w:r>
      <w:r>
        <w:rPr>
          <w:rFonts w:ascii="SimSun" w:eastAsia="新細明體" w:hAnsi="SimSun" w:hint="eastAsia"/>
          <w:iCs/>
        </w:rPr>
        <w:t>(</w:t>
      </w:r>
      <w:r>
        <w:rPr>
          <w:rFonts w:ascii="SimSun" w:eastAsia="新細明體" w:hAnsi="SimSun"/>
          <w:iCs/>
        </w:rPr>
        <w:t>Save Outside Folder</w:t>
      </w:r>
      <w:r>
        <w:rPr>
          <w:rFonts w:ascii="SimSun" w:eastAsia="新細明體" w:hAnsi="SimSun" w:hint="eastAsia"/>
          <w:iCs/>
        </w:rPr>
        <w:t>沒有勾選</w:t>
      </w:r>
      <w:r>
        <w:rPr>
          <w:rFonts w:ascii="SimSun" w:eastAsia="新細明體" w:hAnsi="SimSun" w:hint="eastAsia"/>
          <w:iCs/>
        </w:rPr>
        <w:t>的</w:t>
      </w:r>
      <w:r>
        <w:rPr>
          <w:rFonts w:ascii="SimSun" w:eastAsia="新細明體" w:hAnsi="SimSun"/>
          <w:iCs/>
        </w:rPr>
        <w:t>)</w:t>
      </w:r>
      <w:r>
        <w:rPr>
          <w:rFonts w:ascii="SimSun" w:eastAsia="新細明體" w:hAnsi="SimSun" w:hint="eastAsia"/>
          <w:iCs/>
        </w:rPr>
        <w:t>附件</w:t>
      </w:r>
      <w:r>
        <w:rPr>
          <w:rFonts w:ascii="SimSun" w:eastAsia="新細明體" w:hAnsi="SimSun" w:hint="eastAsia"/>
          <w:iCs/>
        </w:rPr>
        <w:t xml:space="preserve">, </w:t>
      </w:r>
      <w:r>
        <w:rPr>
          <w:rFonts w:ascii="SimSun" w:eastAsia="新細明體" w:hAnsi="SimSun" w:hint="eastAsia"/>
          <w:iCs/>
        </w:rPr>
        <w:t>都會在該</w:t>
      </w:r>
      <w:r>
        <w:rPr>
          <w:rFonts w:ascii="SimSun" w:eastAsia="新細明體" w:hAnsi="SimSun"/>
          <w:iCs/>
        </w:rPr>
        <w:t>Folder</w:t>
      </w:r>
      <w:r>
        <w:rPr>
          <w:rFonts w:ascii="SimSun" w:eastAsia="新細明體" w:hAnsi="SimSun" w:hint="eastAsia"/>
          <w:iCs/>
        </w:rPr>
        <w:t>生成一個檔案</w:t>
      </w:r>
    </w:p>
    <w:p w:rsidR="00AC1E3A" w:rsidRDefault="00AC1E3A" w:rsidP="00AC1E3A">
      <w:pPr>
        <w:pStyle w:val="ListParagraph"/>
        <w:numPr>
          <w:ilvl w:val="2"/>
          <w:numId w:val="3"/>
        </w:numPr>
        <w:rPr>
          <w:rFonts w:ascii="SimSun" w:eastAsia="新細明體" w:hAnsi="SimSun"/>
          <w:iCs/>
        </w:rPr>
      </w:pPr>
      <w:r>
        <w:rPr>
          <w:rFonts w:ascii="SimSun" w:eastAsia="新細明體" w:hAnsi="SimSun" w:hint="eastAsia"/>
          <w:i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2806700</wp:posOffset>
                </wp:positionH>
                <wp:positionV relativeFrom="paragraph">
                  <wp:posOffset>1786756</wp:posOffset>
                </wp:positionV>
                <wp:extent cx="1803598" cy="906011"/>
                <wp:effectExtent l="0" t="0" r="25400" b="2794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598" cy="90601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8" o:spid="_x0000_s1026" style="position:absolute;margin-left:221pt;margin-top:140.7pt;width:142pt;height:71.3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" filled="f" strokecolor="red" strokeweight="2pt"/>
            </w:pict>
          </mc:Fallback>
        </mc:AlternateContent>
      </w:r>
      <w:r>
        <w:rPr>
          <w:rFonts w:ascii="SimSun" w:eastAsia="新細明體" w:hAnsi="SimSun" w:hint="eastAsia"/>
          <w:iCs/>
        </w:rPr>
        <w:t>檔案名稱會按照標題</w:t>
      </w:r>
      <w:r>
        <w:rPr>
          <w:rFonts w:ascii="SimSun" w:eastAsia="新細明體" w:hAnsi="SimSun"/>
          <w:iCs/>
        </w:rPr>
        <w:t xml:space="preserve"> (PPR</w:t>
      </w:r>
      <w:r w:rsidR="00166DCF">
        <w:rPr>
          <w:rFonts w:ascii="SimSun" w:eastAsia="新細明體" w:hAnsi="SimSun"/>
          <w:iCs/>
        </w:rPr>
        <w:t xml:space="preserve"> DMS01-03-03</w:t>
      </w:r>
      <w:r>
        <w:rPr>
          <w:rFonts w:ascii="SimSun" w:eastAsia="新細明體" w:hAnsi="SimSun" w:hint="eastAsia"/>
          <w:iCs/>
        </w:rPr>
        <w:t xml:space="preserve">), </w:t>
      </w:r>
      <w:r>
        <w:rPr>
          <w:rFonts w:ascii="SimSun" w:eastAsia="新細明體" w:hAnsi="SimSun" w:hint="eastAsia"/>
          <w:iCs/>
        </w:rPr>
        <w:t>而</w:t>
      </w:r>
      <w:r>
        <w:rPr>
          <w:rFonts w:ascii="SimSun" w:eastAsia="新細明體" w:hAnsi="SimSun"/>
          <w:iCs/>
        </w:rPr>
        <w:t>Attachment</w:t>
      </w:r>
      <w:r>
        <w:rPr>
          <w:rFonts w:ascii="SimSun" w:eastAsia="新細明體" w:hAnsi="SimSun" w:hint="eastAsia"/>
          <w:iCs/>
        </w:rPr>
        <w:t>的</w:t>
      </w:r>
      <w:r>
        <w:rPr>
          <w:rFonts w:ascii="SimSun" w:eastAsia="新細明體" w:hAnsi="SimSun"/>
          <w:iCs/>
        </w:rPr>
        <w:t>Password Encryption</w:t>
      </w:r>
      <w:r>
        <w:rPr>
          <w:rFonts w:ascii="SimSun" w:eastAsia="新細明體" w:hAnsi="SimSun" w:hint="eastAsia"/>
          <w:iCs/>
        </w:rPr>
        <w:t>也會在這裡複製過去</w:t>
      </w:r>
      <w:r>
        <w:rPr>
          <w:rFonts w:ascii="SimSun" w:eastAsia="新細明體" w:hAnsi="SimSun"/>
          <w:iCs/>
        </w:rPr>
        <w:br/>
      </w:r>
      <w:r>
        <w:rPr>
          <w:noProof/>
        </w:rPr>
        <w:drawing>
          <wp:inline distT="0" distB="0" distL="0" distR="0" wp14:anchorId="3ABD4E98" wp14:editId="55F0772B">
            <wp:extent cx="4228052" cy="3362867"/>
            <wp:effectExtent l="0" t="0" r="127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29453" cy="3363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876" w:rsidRDefault="00D07876" w:rsidP="00AC1E3A">
      <w:pPr>
        <w:pStyle w:val="ListParagraph"/>
        <w:numPr>
          <w:ilvl w:val="2"/>
          <w:numId w:val="3"/>
        </w:numPr>
        <w:rPr>
          <w:rFonts w:ascii="SimSun" w:eastAsia="新細明體" w:hAnsi="SimSun"/>
          <w:iCs/>
        </w:rPr>
      </w:pPr>
      <w:r>
        <w:rPr>
          <w:rFonts w:ascii="SimSun" w:eastAsia="新細明體" w:hAnsi="SimSun" w:hint="eastAsia"/>
          <w:iCs/>
        </w:rPr>
        <w:t>注意</w:t>
      </w:r>
      <w:r>
        <w:rPr>
          <w:rFonts w:ascii="SimSun" w:eastAsia="新細明體" w:hAnsi="SimSun" w:hint="eastAsia"/>
          <w:iCs/>
        </w:rPr>
        <w:t xml:space="preserve">: </w:t>
      </w:r>
      <w:r>
        <w:rPr>
          <w:rFonts w:ascii="SimSun" w:eastAsia="新細明體" w:hAnsi="SimSun" w:hint="eastAsia"/>
          <w:iCs/>
        </w:rPr>
        <w:t>雖然</w:t>
      </w:r>
      <w:r>
        <w:rPr>
          <w:rFonts w:ascii="SimSun" w:eastAsia="新細明體" w:hAnsi="SimSun"/>
          <w:iCs/>
        </w:rPr>
        <w:t>Document Record</w:t>
      </w:r>
      <w:r>
        <w:rPr>
          <w:rFonts w:ascii="SimSun" w:eastAsia="新細明體" w:hAnsi="SimSun" w:hint="eastAsia"/>
          <w:iCs/>
        </w:rPr>
        <w:t>裡看到</w:t>
      </w:r>
      <w:r>
        <w:rPr>
          <w:rFonts w:ascii="SimSun" w:eastAsia="新細明體" w:hAnsi="SimSun"/>
          <w:iCs/>
        </w:rPr>
        <w:t>Author, Tags</w:t>
      </w:r>
      <w:r>
        <w:rPr>
          <w:rFonts w:ascii="SimSun" w:eastAsia="新細明體" w:hAnsi="SimSun" w:hint="eastAsia"/>
          <w:iCs/>
        </w:rPr>
        <w:t>那些資料</w:t>
      </w:r>
      <w:r>
        <w:rPr>
          <w:rFonts w:ascii="SimSun" w:eastAsia="新細明體" w:hAnsi="SimSun" w:hint="eastAsia"/>
          <w:iCs/>
        </w:rPr>
        <w:t xml:space="preserve">, </w:t>
      </w:r>
      <w:r>
        <w:rPr>
          <w:rFonts w:ascii="SimSun" w:eastAsia="新細明體" w:hAnsi="SimSun" w:hint="eastAsia"/>
          <w:iCs/>
        </w:rPr>
        <w:t>但這些資料只儲存在單據附件</w:t>
      </w:r>
      <w:r>
        <w:rPr>
          <w:rFonts w:ascii="SimSun" w:eastAsia="新細明體" w:hAnsi="SimSun" w:hint="eastAsia"/>
          <w:iCs/>
        </w:rPr>
        <w:t xml:space="preserve">, </w:t>
      </w:r>
      <w:r>
        <w:rPr>
          <w:rFonts w:ascii="SimSun" w:eastAsia="新細明體" w:hAnsi="SimSun" w:hint="eastAsia"/>
          <w:iCs/>
        </w:rPr>
        <w:t>沒有複製到</w:t>
      </w:r>
      <w:r>
        <w:rPr>
          <w:rFonts w:ascii="SimSun" w:eastAsia="新細明體" w:hAnsi="SimSun"/>
          <w:iCs/>
        </w:rPr>
        <w:t>Document Record.</w:t>
      </w:r>
    </w:p>
    <w:p w:rsidR="00D07876" w:rsidRPr="00D07876" w:rsidRDefault="00D07876" w:rsidP="00D07876">
      <w:pPr>
        <w:rPr>
          <w:rFonts w:ascii="SimSun" w:eastAsia="新細明體" w:hAnsi="SimSun"/>
          <w:iCs/>
        </w:rPr>
      </w:pPr>
    </w:p>
    <w:p w:rsidR="00D07876" w:rsidRDefault="00D07876" w:rsidP="00D07876">
      <w:pPr>
        <w:rPr>
          <w:rFonts w:ascii="SimSun" w:eastAsia="新細明體" w:hAnsi="SimSun" w:hint="eastAsia"/>
          <w:iCs/>
          <w:lang w:eastAsia="zh-TW"/>
        </w:rPr>
      </w:pPr>
    </w:p>
    <w:p w:rsidR="00D07876" w:rsidRDefault="00D07876">
      <w:pPr>
        <w:rPr>
          <w:rFonts w:ascii="SimSun" w:eastAsia="新細明體" w:hAnsi="SimSun"/>
          <w:iCs/>
          <w:lang w:eastAsia="zh-TW"/>
        </w:rPr>
      </w:pPr>
      <w:r>
        <w:rPr>
          <w:rFonts w:ascii="SimSun" w:eastAsia="新細明體" w:hAnsi="SimSun"/>
          <w:iCs/>
          <w:lang w:eastAsia="zh-TW"/>
        </w:rPr>
        <w:br w:type="page"/>
      </w:r>
    </w:p>
    <w:p w:rsidR="00C13A0E" w:rsidRPr="00D07876" w:rsidRDefault="00B35AAB" w:rsidP="00D07876">
      <w:pPr>
        <w:rPr>
          <w:rFonts w:ascii="SimSun" w:eastAsia="新細明體" w:hAnsi="SimSun" w:hint="eastAsia"/>
          <w:iCs/>
        </w:rPr>
      </w:pPr>
      <w:r w:rsidRPr="00D07876">
        <w:rPr>
          <w:rFonts w:ascii="SimSun" w:eastAsia="新細明體" w:hAnsi="SimSun" w:hint="eastAsia"/>
        </w:rPr>
        <w:lastRenderedPageBreak/>
        <w:t>基本上</w:t>
      </w:r>
      <w:r w:rsidRPr="00D07876">
        <w:rPr>
          <w:rFonts w:ascii="新細明體-ExtB" w:eastAsia="新細明體-ExtB" w:hAnsi="新細明體-ExtB"/>
        </w:rPr>
        <w:t xml:space="preserve">, </w:t>
      </w:r>
      <w:r w:rsidRPr="00D07876">
        <w:rPr>
          <w:rFonts w:ascii="SimSun" w:eastAsia="新細明體" w:hAnsi="SimSun" w:hint="eastAsia"/>
        </w:rPr>
        <w:t>任何在</w:t>
      </w:r>
      <w:proofErr w:type="gramStart"/>
      <w:r w:rsidRPr="00D07876">
        <w:rPr>
          <w:rFonts w:ascii="SimSun" w:eastAsia="新細明體" w:hAnsi="SimSun" w:hint="eastAsia"/>
          <w:iCs/>
        </w:rPr>
        <w:t>單據</w:t>
      </w:r>
      <w:proofErr w:type="gramEnd"/>
      <w:r w:rsidRPr="00D07876">
        <w:rPr>
          <w:rFonts w:ascii="SimSun" w:eastAsia="新細明體" w:hAnsi="SimSun" w:hint="eastAsia"/>
          <w:iCs/>
        </w:rPr>
        <w:t>預定資料夾</w:t>
      </w:r>
      <w:r w:rsidRPr="00D07876">
        <w:rPr>
          <w:rFonts w:ascii="SimSun" w:eastAsia="新細明體" w:hAnsi="SimSun" w:hint="eastAsia"/>
        </w:rPr>
        <w:t>的改</w:t>
      </w:r>
      <w:proofErr w:type="gramStart"/>
      <w:r w:rsidRPr="00D07876">
        <w:rPr>
          <w:rFonts w:ascii="SimSun" w:eastAsia="新細明體" w:hAnsi="SimSun" w:hint="eastAsia"/>
        </w:rPr>
        <w:t>動</w:t>
      </w:r>
      <w:proofErr w:type="gramEnd"/>
      <w:r w:rsidRPr="00D07876">
        <w:rPr>
          <w:rFonts w:ascii="SimSun" w:eastAsia="新細明體" w:hAnsi="SimSun" w:hint="eastAsia"/>
        </w:rPr>
        <w:t>都</w:t>
      </w:r>
      <w:proofErr w:type="gramStart"/>
      <w:r w:rsidRPr="00D07876">
        <w:rPr>
          <w:rFonts w:ascii="SimSun" w:eastAsia="新細明體" w:hAnsi="SimSun" w:hint="eastAsia"/>
        </w:rPr>
        <w:t>會</w:t>
      </w:r>
      <w:proofErr w:type="gramEnd"/>
      <w:r w:rsidRPr="00D07876">
        <w:rPr>
          <w:rFonts w:ascii="SimSun" w:eastAsia="新細明體" w:hAnsi="SimSun" w:hint="eastAsia"/>
        </w:rPr>
        <w:t>直接更新到</w:t>
      </w:r>
      <w:proofErr w:type="gramStart"/>
      <w:r w:rsidRPr="00D07876">
        <w:rPr>
          <w:rFonts w:ascii="SimSun" w:eastAsia="新細明體" w:hAnsi="SimSun" w:hint="eastAsia"/>
        </w:rPr>
        <w:t>單據</w:t>
      </w:r>
      <w:proofErr w:type="gramEnd"/>
      <w:r w:rsidRPr="00D07876">
        <w:rPr>
          <w:rFonts w:ascii="新細明體-ExtB" w:eastAsia="新細明體-ExtB" w:hAnsi="新細明體-ExtB"/>
        </w:rPr>
        <w:t xml:space="preserve">, </w:t>
      </w:r>
      <w:r w:rsidRPr="00D07876">
        <w:rPr>
          <w:rFonts w:ascii="SimSun" w:eastAsia="新細明體" w:hAnsi="SimSun" w:hint="eastAsia"/>
        </w:rPr>
        <w:t>例如</w:t>
      </w:r>
    </w:p>
    <w:p w:rsidR="00C13A0E" w:rsidRPr="00B35AAB" w:rsidRDefault="00B35AAB" w:rsidP="00C13A0E">
      <w:pPr>
        <w:pStyle w:val="ListParagraph"/>
        <w:numPr>
          <w:ilvl w:val="0"/>
          <w:numId w:val="1"/>
        </w:numPr>
        <w:rPr>
          <w:rFonts w:ascii="新細明體-ExtB" w:eastAsia="新細明體-ExtB" w:hAnsi="新細明體-ExtB" w:hint="eastAsia"/>
        </w:rPr>
      </w:pPr>
      <w:r w:rsidRPr="00B35AAB">
        <w:rPr>
          <w:rFonts w:ascii="SimSun" w:eastAsia="新細明體" w:hAnsi="SimSun" w:hint="eastAsia"/>
        </w:rPr>
        <w:t>上傳檔案</w:t>
      </w:r>
    </w:p>
    <w:p w:rsidR="00C13A0E" w:rsidRPr="00B35AAB" w:rsidRDefault="00B35AAB" w:rsidP="00C13A0E">
      <w:pPr>
        <w:pStyle w:val="ListParagraph"/>
        <w:numPr>
          <w:ilvl w:val="0"/>
          <w:numId w:val="1"/>
        </w:numPr>
        <w:rPr>
          <w:rFonts w:ascii="新細明體-ExtB" w:eastAsia="新細明體-ExtB" w:hAnsi="新細明體-ExtB" w:hint="eastAsia"/>
        </w:rPr>
      </w:pPr>
      <w:r w:rsidRPr="00B35AAB">
        <w:rPr>
          <w:rFonts w:ascii="SimSun" w:eastAsia="新細明體" w:hAnsi="SimSun" w:hint="eastAsia"/>
        </w:rPr>
        <w:t>刪除檔案</w:t>
      </w:r>
    </w:p>
    <w:p w:rsidR="00C13A0E" w:rsidRPr="00B35AAB" w:rsidRDefault="00B35AAB" w:rsidP="00C13A0E">
      <w:pPr>
        <w:pStyle w:val="ListParagraph"/>
        <w:numPr>
          <w:ilvl w:val="0"/>
          <w:numId w:val="1"/>
        </w:numPr>
        <w:rPr>
          <w:rFonts w:ascii="新細明體-ExtB" w:eastAsia="新細明體-ExtB" w:hAnsi="新細明體-ExtB" w:hint="eastAsia"/>
        </w:rPr>
      </w:pPr>
      <w:r w:rsidRPr="00B35AAB">
        <w:rPr>
          <w:rFonts w:ascii="SimSun" w:eastAsia="新細明體" w:hAnsi="SimSun" w:hint="eastAsia"/>
        </w:rPr>
        <w:t>更改檔案屬性</w:t>
      </w:r>
      <w:r w:rsidRPr="00B35AAB">
        <w:rPr>
          <w:rFonts w:ascii="新細明體-ExtB" w:eastAsia="新細明體-ExtB" w:hAnsi="新細明體-ExtB"/>
        </w:rPr>
        <w:t>(e.g.</w:t>
      </w:r>
      <w:r w:rsidRPr="00B35AAB">
        <w:rPr>
          <w:rFonts w:ascii="SimSun" w:eastAsia="新細明體" w:hAnsi="SimSun" w:hint="eastAsia"/>
        </w:rPr>
        <w:t>檔案內容</w:t>
      </w:r>
      <w:r w:rsidRPr="00B35AAB">
        <w:rPr>
          <w:rFonts w:ascii="新細明體-ExtB" w:eastAsia="新細明體-ExtB" w:hAnsi="新細明體-ExtB"/>
        </w:rPr>
        <w:t xml:space="preserve">, </w:t>
      </w:r>
      <w:r w:rsidRPr="00B35AAB">
        <w:rPr>
          <w:rFonts w:ascii="SimSun" w:eastAsia="新細明體" w:hAnsi="SimSun" w:hint="eastAsia"/>
        </w:rPr>
        <w:t>名稱</w:t>
      </w:r>
      <w:r w:rsidRPr="00B35AAB">
        <w:rPr>
          <w:rFonts w:ascii="新細明體-ExtB" w:eastAsia="新細明體-ExtB" w:hAnsi="新細明體-ExtB"/>
        </w:rPr>
        <w:t>))</w:t>
      </w:r>
      <w:r w:rsidR="00D07876">
        <w:rPr>
          <w:rFonts w:ascii="新細明體-ExtB" w:eastAsia="新細明體-ExtB" w:hAnsi="新細明體-ExtB"/>
        </w:rPr>
        <w:t xml:space="preserve"> (</w:t>
      </w:r>
      <w:r w:rsidR="00D07876">
        <w:rPr>
          <w:rFonts w:ascii="新細明體" w:eastAsia="新細明體" w:hAnsi="新細明體" w:cs="新細明體" w:hint="eastAsia"/>
        </w:rPr>
        <w:t>以下會詳述)</w:t>
      </w:r>
    </w:p>
    <w:p w:rsidR="00C13A0E" w:rsidRPr="00B35AAB" w:rsidRDefault="00B35AAB" w:rsidP="00C13A0E">
      <w:pPr>
        <w:pStyle w:val="ListParagraph"/>
        <w:numPr>
          <w:ilvl w:val="0"/>
          <w:numId w:val="1"/>
        </w:numPr>
        <w:rPr>
          <w:rFonts w:ascii="新細明體-ExtB" w:eastAsia="新細明體-ExtB" w:hAnsi="新細明體-ExtB" w:hint="eastAsia"/>
        </w:rPr>
      </w:pPr>
      <w:r w:rsidRPr="00B35AAB">
        <w:rPr>
          <w:rFonts w:ascii="SimSun" w:eastAsia="新細明體" w:hAnsi="SimSun" w:hint="eastAsia"/>
        </w:rPr>
        <w:t>從另一個位置移動</w:t>
      </w:r>
      <w:r w:rsidRPr="00B35AAB">
        <w:rPr>
          <w:rFonts w:ascii="新細明體-ExtB" w:eastAsia="新細明體-ExtB" w:hAnsi="新細明體-ExtB"/>
        </w:rPr>
        <w:t>/</w:t>
      </w:r>
      <w:proofErr w:type="gramStart"/>
      <w:r w:rsidRPr="00B35AAB">
        <w:rPr>
          <w:rFonts w:ascii="SimSun" w:eastAsia="新細明體" w:hAnsi="SimSun" w:hint="eastAsia"/>
        </w:rPr>
        <w:t>挎貝檔案</w:t>
      </w:r>
      <w:proofErr w:type="gramEnd"/>
    </w:p>
    <w:p w:rsidR="00D07876" w:rsidRDefault="00D07876" w:rsidP="00C13A0E">
      <w:pPr>
        <w:rPr>
          <w:rFonts w:eastAsia="新細明體"/>
          <w:lang w:eastAsia="zh-TW"/>
        </w:rPr>
      </w:pPr>
    </w:p>
    <w:p w:rsidR="00D07876" w:rsidRDefault="00D07876">
      <w:pPr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br w:type="page"/>
      </w:r>
    </w:p>
    <w:p w:rsidR="00D07876" w:rsidRDefault="00D07876">
      <w:pPr>
        <w:rPr>
          <w:rFonts w:eastAsia="新細明體" w:hint="eastAsia"/>
          <w:lang w:eastAsia="zh-TW"/>
        </w:rPr>
      </w:pPr>
      <w:r>
        <w:rPr>
          <w:rFonts w:eastAsia="新細明體" w:hint="eastAsia"/>
          <w:lang w:eastAsia="zh-TW"/>
        </w:rPr>
        <w:lastRenderedPageBreak/>
        <w:t>當你進入</w:t>
      </w:r>
      <w:r>
        <w:rPr>
          <w:rFonts w:eastAsia="新細明體"/>
          <w:lang w:eastAsia="zh-TW"/>
        </w:rPr>
        <w:t>Document Record</w:t>
      </w:r>
      <w:r>
        <w:rPr>
          <w:rFonts w:eastAsia="新細明體" w:hint="eastAsia"/>
          <w:lang w:eastAsia="zh-TW"/>
        </w:rPr>
        <w:t>模塊時</w:t>
      </w:r>
      <w:r>
        <w:rPr>
          <w:rFonts w:eastAsia="新細明體" w:hint="eastAsia"/>
          <w:lang w:eastAsia="zh-TW"/>
        </w:rPr>
        <w:t xml:space="preserve">, </w:t>
      </w:r>
      <w:r>
        <w:rPr>
          <w:rFonts w:eastAsia="新細明體" w:hint="eastAsia"/>
          <w:lang w:eastAsia="zh-TW"/>
        </w:rPr>
        <w:t>一般的資料夾</w:t>
      </w:r>
      <w:r>
        <w:rPr>
          <w:rFonts w:eastAsia="新細明體" w:hint="eastAsia"/>
          <w:lang w:eastAsia="zh-TW"/>
        </w:rPr>
        <w:t xml:space="preserve">/ </w:t>
      </w:r>
      <w:r>
        <w:rPr>
          <w:rFonts w:eastAsia="新細明體" w:hint="eastAsia"/>
          <w:lang w:eastAsia="zh-TW"/>
        </w:rPr>
        <w:t>檔案是不會有</w:t>
      </w:r>
      <w:r>
        <w:rPr>
          <w:rFonts w:eastAsia="新細明體"/>
          <w:lang w:eastAsia="zh-TW"/>
        </w:rPr>
        <w:t>Related record</w:t>
      </w:r>
      <w:r>
        <w:rPr>
          <w:rFonts w:eastAsia="新細明體" w:hint="eastAsia"/>
          <w:lang w:eastAsia="zh-TW"/>
        </w:rPr>
        <w:t>相關欄位</w:t>
      </w:r>
      <w:r>
        <w:rPr>
          <w:rFonts w:eastAsia="新細明體" w:hint="eastAsia"/>
          <w:lang w:eastAsia="zh-TW"/>
        </w:rPr>
        <w:t>.</w:t>
      </w:r>
    </w:p>
    <w:p w:rsidR="00D07876" w:rsidRDefault="00D07876">
      <w:pPr>
        <w:rPr>
          <w:rFonts w:eastAsia="新細明體" w:hint="eastAsia"/>
          <w:lang w:eastAsia="zh-TW"/>
        </w:rPr>
      </w:pPr>
      <w:r>
        <w:rPr>
          <w:noProof/>
          <w:lang w:eastAsia="zh-TW"/>
        </w:rPr>
        <w:drawing>
          <wp:inline distT="0" distB="0" distL="0" distR="0" wp14:anchorId="27F1BA66" wp14:editId="7F752CB9">
            <wp:extent cx="4135772" cy="3113317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35772" cy="3113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D6C" w:rsidRDefault="00D07876">
      <w:pPr>
        <w:rPr>
          <w:rFonts w:eastAsia="新細明體"/>
          <w:lang w:eastAsia="zh-TW"/>
        </w:rPr>
      </w:pPr>
      <w:r>
        <w:rPr>
          <w:noProof/>
          <w:lang w:eastAsia="zh-TW"/>
        </w:rPr>
        <w:drawing>
          <wp:inline distT="0" distB="0" distL="0" distR="0" wp14:anchorId="1F1A96BF" wp14:editId="1333D1DD">
            <wp:extent cx="4135772" cy="308890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39638" cy="3091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D6C" w:rsidRDefault="00060D6C">
      <w:pPr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br w:type="page"/>
      </w:r>
    </w:p>
    <w:p w:rsidR="00060D6C" w:rsidRDefault="00060D6C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lastRenderedPageBreak/>
        <w:t>如果是單據資料夾</w:t>
      </w:r>
      <w:r>
        <w:rPr>
          <w:rFonts w:eastAsia="新細明體" w:hint="eastAsia"/>
          <w:lang w:eastAsia="zh-TW"/>
        </w:rPr>
        <w:t xml:space="preserve">, </w:t>
      </w:r>
      <w:r>
        <w:rPr>
          <w:rFonts w:eastAsia="新細明體" w:hint="eastAsia"/>
          <w:lang w:eastAsia="zh-TW"/>
        </w:rPr>
        <w:t>會顯示</w:t>
      </w:r>
      <w:r>
        <w:rPr>
          <w:rFonts w:eastAsia="新細明體"/>
          <w:lang w:eastAsia="zh-TW"/>
        </w:rPr>
        <w:t>Related Record</w:t>
      </w:r>
      <w:r>
        <w:rPr>
          <w:rFonts w:eastAsia="新細明體" w:hint="eastAsia"/>
          <w:lang w:eastAsia="zh-TW"/>
        </w:rPr>
        <w:t>資料</w:t>
      </w:r>
      <w:r>
        <w:rPr>
          <w:rFonts w:eastAsia="新細明體" w:hint="eastAsia"/>
          <w:lang w:eastAsia="zh-TW"/>
        </w:rPr>
        <w:t>(</w:t>
      </w:r>
      <w:r>
        <w:rPr>
          <w:rFonts w:eastAsia="新細明體" w:hint="eastAsia"/>
          <w:lang w:eastAsia="zh-TW"/>
        </w:rPr>
        <w:t>唯讀</w:t>
      </w:r>
      <w:r>
        <w:rPr>
          <w:rFonts w:eastAsia="新細明體" w:hint="eastAsia"/>
          <w:lang w:eastAsia="zh-TW"/>
        </w:rPr>
        <w:t xml:space="preserve">), </w:t>
      </w:r>
      <w:r>
        <w:rPr>
          <w:rFonts w:eastAsia="新細明體" w:hint="eastAsia"/>
          <w:lang w:eastAsia="zh-TW"/>
        </w:rPr>
        <w:t>之後可以經</w:t>
      </w:r>
      <w:proofErr w:type="spellStart"/>
      <w:r>
        <w:rPr>
          <w:rFonts w:eastAsia="新細明體"/>
          <w:lang w:eastAsia="zh-TW"/>
        </w:rPr>
        <w:t>NameCard</w:t>
      </w:r>
      <w:proofErr w:type="spellEnd"/>
      <w:r>
        <w:rPr>
          <w:rFonts w:eastAsia="新細明體" w:hint="eastAsia"/>
          <w:lang w:eastAsia="zh-TW"/>
        </w:rPr>
        <w:t>直接進入模塊</w:t>
      </w:r>
      <w:r>
        <w:rPr>
          <w:rFonts w:eastAsia="新細明體"/>
          <w:lang w:eastAsia="zh-TW"/>
        </w:rPr>
        <w:t>.</w:t>
      </w:r>
    </w:p>
    <w:p w:rsidR="00060D6C" w:rsidRDefault="00060D6C">
      <w:pPr>
        <w:rPr>
          <w:rFonts w:eastAsia="新細明體"/>
          <w:lang w:eastAsia="zh-TW"/>
        </w:rPr>
      </w:pPr>
      <w:r>
        <w:rPr>
          <w:noProof/>
          <w:lang w:eastAsia="zh-TW"/>
        </w:rPr>
        <w:drawing>
          <wp:inline distT="0" distB="0" distL="0" distR="0" wp14:anchorId="3577F278" wp14:editId="1DF42BF3">
            <wp:extent cx="4815281" cy="2883595"/>
            <wp:effectExtent l="0" t="0" r="444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15281" cy="288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D6C" w:rsidRDefault="00060D6C">
      <w:pPr>
        <w:rPr>
          <w:rFonts w:eastAsia="新細明體" w:hint="eastAsia"/>
          <w:lang w:eastAsia="zh-TW"/>
        </w:rPr>
      </w:pPr>
      <w:r>
        <w:rPr>
          <w:rFonts w:eastAsia="新細明體" w:hint="eastAsia"/>
          <w:lang w:eastAsia="zh-TW"/>
        </w:rPr>
        <w:t>如果是附件檔案的話</w:t>
      </w:r>
      <w:r>
        <w:rPr>
          <w:rFonts w:eastAsia="新細明體" w:hint="eastAsia"/>
          <w:lang w:eastAsia="zh-TW"/>
        </w:rPr>
        <w:t xml:space="preserve">, </w:t>
      </w:r>
      <w:r>
        <w:rPr>
          <w:rFonts w:eastAsia="新細明體"/>
          <w:lang w:eastAsia="zh-TW"/>
        </w:rPr>
        <w:t>Related Record</w:t>
      </w:r>
      <w:r>
        <w:rPr>
          <w:rFonts w:eastAsia="新細明體" w:hint="eastAsia"/>
          <w:lang w:eastAsia="zh-TW"/>
        </w:rPr>
        <w:t>更會顯示</w:t>
      </w:r>
      <w:r>
        <w:rPr>
          <w:rFonts w:eastAsia="新細明體"/>
          <w:lang w:eastAsia="zh-TW"/>
        </w:rPr>
        <w:t>Attachment</w:t>
      </w:r>
      <w:r>
        <w:rPr>
          <w:rFonts w:eastAsia="新細明體" w:hint="eastAsia"/>
          <w:lang w:eastAsia="zh-TW"/>
        </w:rPr>
        <w:t>本身的資料</w:t>
      </w:r>
      <w:r>
        <w:rPr>
          <w:rFonts w:eastAsia="新細明體" w:hint="eastAsia"/>
          <w:lang w:eastAsia="zh-TW"/>
        </w:rPr>
        <w:t xml:space="preserve">, </w:t>
      </w:r>
      <w:r>
        <w:rPr>
          <w:rFonts w:eastAsia="新細明體" w:hint="eastAsia"/>
          <w:lang w:eastAsia="zh-TW"/>
        </w:rPr>
        <w:t>方便用戶直接修改</w:t>
      </w:r>
      <w:r>
        <w:rPr>
          <w:rFonts w:eastAsia="新細明體" w:hint="eastAsia"/>
          <w:lang w:eastAsia="zh-TW"/>
        </w:rPr>
        <w:t>.</w:t>
      </w:r>
    </w:p>
    <w:p w:rsidR="00D07876" w:rsidRDefault="00060D6C">
      <w:pPr>
        <w:rPr>
          <w:rFonts w:eastAsia="新細明體"/>
          <w:lang w:eastAsia="zh-TW"/>
        </w:rPr>
      </w:pPr>
      <w:r>
        <w:rPr>
          <w:noProof/>
          <w:lang w:eastAsia="zh-TW"/>
        </w:rPr>
        <w:drawing>
          <wp:inline distT="0" distB="0" distL="0" distR="0" wp14:anchorId="0C88B50C" wp14:editId="6702BABF">
            <wp:extent cx="4890782" cy="3790356"/>
            <wp:effectExtent l="0" t="0" r="508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90782" cy="3790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新細明體" w:hint="eastAsia"/>
          <w:lang w:eastAsia="zh-TW"/>
        </w:rPr>
        <w:br/>
      </w:r>
      <w:r w:rsidR="00D07876">
        <w:rPr>
          <w:rFonts w:eastAsia="新細明體"/>
          <w:lang w:eastAsia="zh-TW"/>
        </w:rPr>
        <w:br w:type="page"/>
      </w:r>
    </w:p>
    <w:p w:rsidR="00C13A0E" w:rsidRPr="00B35AAB" w:rsidRDefault="00B35AAB" w:rsidP="00C13A0E">
      <w:pPr>
        <w:rPr>
          <w:rFonts w:ascii="新細明體-ExtB" w:eastAsia="新細明體-ExtB" w:hAnsi="新細明體-ExtB"/>
        </w:rPr>
      </w:pPr>
      <w:r w:rsidRPr="00B35AAB">
        <w:rPr>
          <w:rFonts w:ascii="SimSun" w:eastAsia="新細明體" w:hAnsi="SimSun" w:hint="eastAsia"/>
          <w:lang w:eastAsia="zh-TW"/>
        </w:rPr>
        <w:lastRenderedPageBreak/>
        <w:t>在單據的</w:t>
      </w:r>
      <w:r w:rsidRPr="00B35AAB">
        <w:rPr>
          <w:rFonts w:ascii="新細明體-ExtB" w:eastAsia="新細明體-ExtB" w:hAnsi="新細明體-ExtB"/>
          <w:lang w:eastAsia="zh-TW"/>
        </w:rPr>
        <w:t>Attachment Dialog</w:t>
      </w:r>
      <w:r w:rsidRPr="00B35AAB">
        <w:rPr>
          <w:rFonts w:ascii="SimSun" w:eastAsia="新細明體" w:hAnsi="SimSun" w:hint="eastAsia"/>
          <w:lang w:eastAsia="zh-TW"/>
        </w:rPr>
        <w:t>裡</w:t>
      </w:r>
      <w:r w:rsidRPr="00B35AAB">
        <w:rPr>
          <w:rFonts w:ascii="新細明體-ExtB" w:eastAsia="新細明體-ExtB" w:hAnsi="新細明體-ExtB"/>
          <w:lang w:eastAsia="zh-TW"/>
        </w:rPr>
        <w:t xml:space="preserve">, </w:t>
      </w:r>
      <w:r w:rsidRPr="00B35AAB">
        <w:rPr>
          <w:rFonts w:ascii="SimSun" w:eastAsia="新細明體" w:hAnsi="SimSun" w:hint="eastAsia"/>
          <w:lang w:eastAsia="zh-TW"/>
        </w:rPr>
        <w:t>提供有另外一個選項</w:t>
      </w:r>
      <w:r w:rsidRPr="00B35AAB">
        <w:rPr>
          <w:rFonts w:ascii="新細明體-ExtB" w:eastAsia="新細明體-ExtB" w:hAnsi="新細明體-ExtB"/>
          <w:lang w:eastAsia="zh-TW"/>
        </w:rPr>
        <w:t xml:space="preserve">: </w:t>
      </w:r>
      <w:r w:rsidRPr="00B35AAB">
        <w:rPr>
          <w:rFonts w:ascii="SimSun" w:eastAsia="新細明體" w:hAnsi="SimSun" w:hint="eastAsia"/>
          <w:lang w:eastAsia="zh-TW"/>
        </w:rPr>
        <w:t>“</w:t>
      </w:r>
      <w:r w:rsidRPr="00B35AAB">
        <w:rPr>
          <w:rFonts w:ascii="新細明體-ExtB" w:eastAsia="新細明體-ExtB" w:hAnsi="新細明體-ExtB"/>
          <w:lang w:eastAsia="zh-TW"/>
        </w:rPr>
        <w:t>Save Outside Folder</w:t>
      </w:r>
      <w:r w:rsidRPr="00B35AAB">
        <w:rPr>
          <w:rFonts w:ascii="SimSun" w:eastAsia="新細明體" w:hAnsi="SimSun" w:hint="eastAsia"/>
          <w:lang w:eastAsia="zh-TW"/>
        </w:rPr>
        <w:t>”</w:t>
      </w:r>
      <w:bookmarkStart w:id="0" w:name="_GoBack"/>
      <w:bookmarkEnd w:id="0"/>
    </w:p>
    <w:p w:rsidR="00C13A0E" w:rsidRPr="00B35AAB" w:rsidRDefault="00B35AAB" w:rsidP="00C13A0E">
      <w:pPr>
        <w:rPr>
          <w:rFonts w:ascii="新細明體-ExtB" w:eastAsia="新細明體-ExtB" w:hAnsi="新細明體-ExtB" w:hint="eastAsia"/>
        </w:rPr>
      </w:pPr>
      <w:r w:rsidRPr="00B35AAB">
        <w:rPr>
          <w:rFonts w:ascii="SimSun" w:eastAsia="新細明體" w:hAnsi="SimSun" w:hint="eastAsia"/>
          <w:lang w:eastAsia="zh-TW"/>
        </w:rPr>
        <w:t>這個功能的目的是</w:t>
      </w:r>
      <w:r w:rsidRPr="00B35AAB">
        <w:rPr>
          <w:rFonts w:ascii="新細明體-ExtB" w:eastAsia="新細明體-ExtB" w:hAnsi="新細明體-ExtB"/>
          <w:lang w:eastAsia="zh-TW"/>
        </w:rPr>
        <w:t xml:space="preserve">, </w:t>
      </w:r>
      <w:r w:rsidRPr="00B35AAB">
        <w:rPr>
          <w:rFonts w:ascii="SimSun" w:eastAsia="新細明體" w:hAnsi="SimSun" w:hint="eastAsia"/>
          <w:lang w:eastAsia="zh-TW"/>
        </w:rPr>
        <w:t>把某個檔案放在預設資料夾以外的位置</w:t>
      </w:r>
      <w:r w:rsidRPr="00B35AAB">
        <w:rPr>
          <w:rFonts w:ascii="新細明體-ExtB" w:eastAsia="新細明體-ExtB" w:hAnsi="新細明體-ExtB"/>
          <w:lang w:eastAsia="zh-TW"/>
        </w:rPr>
        <w:t xml:space="preserve">, </w:t>
      </w:r>
      <w:r w:rsidRPr="00B35AAB">
        <w:rPr>
          <w:rFonts w:ascii="SimSun" w:eastAsia="新細明體" w:hAnsi="SimSun" w:hint="eastAsia"/>
          <w:lang w:eastAsia="zh-TW"/>
        </w:rPr>
        <w:t>可能是基於</w:t>
      </w:r>
      <w:r w:rsidRPr="00B35AAB">
        <w:rPr>
          <w:rFonts w:ascii="新細明體-ExtB" w:eastAsia="新細明體-ExtB" w:hAnsi="新細明體-ExtB"/>
          <w:lang w:eastAsia="zh-TW"/>
        </w:rPr>
        <w:t>Privacy(</w:t>
      </w:r>
      <w:r w:rsidRPr="00B35AAB">
        <w:rPr>
          <w:rFonts w:ascii="SimSun" w:eastAsia="新細明體" w:hAnsi="SimSun" w:hint="eastAsia"/>
          <w:lang w:eastAsia="zh-TW"/>
        </w:rPr>
        <w:t>注</w:t>
      </w:r>
      <w:r w:rsidRPr="00B35AAB">
        <w:rPr>
          <w:rFonts w:ascii="新細明體-ExtB" w:eastAsia="新細明體-ExtB" w:hAnsi="新細明體-ExtB"/>
          <w:lang w:eastAsia="zh-TW"/>
        </w:rPr>
        <w:t>:</w:t>
      </w:r>
      <w:r w:rsidRPr="00B35AAB">
        <w:rPr>
          <w:rFonts w:ascii="SimSun" w:eastAsia="新細明體" w:hAnsi="SimSun" w:hint="eastAsia"/>
          <w:lang w:eastAsia="zh-TW"/>
        </w:rPr>
        <w:t>現時的</w:t>
      </w:r>
      <w:proofErr w:type="spellStart"/>
      <w:r w:rsidRPr="00B35AAB">
        <w:rPr>
          <w:rFonts w:ascii="新細明體-ExtB" w:eastAsia="新細明體-ExtB" w:hAnsi="新細明體-ExtB"/>
          <w:lang w:eastAsia="zh-TW"/>
        </w:rPr>
        <w:t>AccessControl</w:t>
      </w:r>
      <w:proofErr w:type="spellEnd"/>
      <w:r w:rsidRPr="00B35AAB">
        <w:rPr>
          <w:rFonts w:ascii="SimSun" w:eastAsia="新細明體" w:hAnsi="SimSun" w:hint="eastAsia"/>
          <w:lang w:eastAsia="zh-TW"/>
        </w:rPr>
        <w:t>是</w:t>
      </w:r>
      <w:r w:rsidRPr="00B35AAB">
        <w:rPr>
          <w:rFonts w:ascii="新細明體-ExtB" w:eastAsia="新細明體-ExtB" w:hAnsi="新細明體-ExtB"/>
          <w:lang w:eastAsia="zh-TW"/>
        </w:rPr>
        <w:t>Folder based</w:t>
      </w:r>
      <w:r w:rsidRPr="00B35AAB">
        <w:rPr>
          <w:rFonts w:ascii="SimSun" w:eastAsia="新細明體" w:hAnsi="SimSun" w:hint="eastAsia"/>
          <w:lang w:eastAsia="zh-TW"/>
        </w:rPr>
        <w:t>的</w:t>
      </w:r>
      <w:r w:rsidRPr="00B35AAB">
        <w:rPr>
          <w:rFonts w:ascii="新細明體-ExtB" w:eastAsia="新細明體-ExtB" w:hAnsi="新細明體-ExtB"/>
          <w:lang w:eastAsia="zh-TW"/>
        </w:rPr>
        <w:t xml:space="preserve">), </w:t>
      </w:r>
      <w:r w:rsidRPr="00B35AAB">
        <w:rPr>
          <w:rFonts w:ascii="SimSun" w:eastAsia="新細明體" w:hAnsi="SimSun" w:hint="eastAsia"/>
          <w:lang w:eastAsia="zh-TW"/>
        </w:rPr>
        <w:t>又或者是其他個人喜好的問題</w:t>
      </w:r>
      <w:r w:rsidR="00C13A0E" w:rsidRPr="00B35AAB">
        <w:rPr>
          <w:rFonts w:ascii="新細明體-ExtB" w:eastAsia="新細明體-ExtB" w:hAnsi="新細明體-ExtB" w:hint="eastAsia"/>
        </w:rPr>
        <w:br/>
      </w:r>
      <w:r w:rsidRPr="00B35AAB">
        <w:rPr>
          <w:rFonts w:ascii="新細明體-ExtB" w:eastAsia="新細明體-ExtB" w:hAnsi="新細明體-ExtB"/>
          <w:lang w:eastAsia="zh-TW"/>
        </w:rPr>
        <w:t>(FW</w:t>
      </w:r>
      <w:r w:rsidRPr="00B35AAB">
        <w:rPr>
          <w:rFonts w:ascii="SimSun" w:eastAsia="新細明體" w:hAnsi="SimSun" w:hint="eastAsia"/>
          <w:lang w:eastAsia="zh-TW"/>
        </w:rPr>
        <w:t>要求</w:t>
      </w:r>
      <w:r w:rsidRPr="00B35AAB">
        <w:rPr>
          <w:rFonts w:ascii="新細明體-ExtB" w:eastAsia="新細明體-ExtB" w:hAnsi="新細明體-ExtB"/>
          <w:lang w:eastAsia="zh-TW"/>
        </w:rPr>
        <w:t>)</w:t>
      </w:r>
    </w:p>
    <w:p w:rsidR="00C13A0E" w:rsidRPr="00B35AAB" w:rsidRDefault="00B35AAB" w:rsidP="00C13A0E">
      <w:pPr>
        <w:rPr>
          <w:rFonts w:ascii="新細明體-ExtB" w:eastAsia="新細明體-ExtB" w:hAnsi="新細明體-ExtB" w:hint="eastAsia"/>
        </w:rPr>
      </w:pPr>
      <w:r w:rsidRPr="00B35AAB">
        <w:rPr>
          <w:rFonts w:ascii="SimSun" w:eastAsia="新細明體" w:hAnsi="SimSun" w:hint="eastAsia"/>
          <w:lang w:eastAsia="zh-TW"/>
        </w:rPr>
        <w:t>例如我可以設定</w:t>
      </w:r>
      <w:r w:rsidRPr="00B35AAB">
        <w:rPr>
          <w:rFonts w:ascii="新細明體-ExtB" w:eastAsia="新細明體-ExtB" w:hAnsi="新細明體-ExtB"/>
          <w:lang w:eastAsia="zh-TW"/>
        </w:rPr>
        <w:t>ctype9</w:t>
      </w:r>
      <w:r w:rsidRPr="00B35AAB">
        <w:rPr>
          <w:rFonts w:ascii="SimSun" w:eastAsia="新細明體" w:hAnsi="SimSun" w:hint="eastAsia"/>
          <w:lang w:eastAsia="zh-TW"/>
        </w:rPr>
        <w:t>單據的其中一些附件放在其他資料夾</w:t>
      </w:r>
      <w:r w:rsidRPr="00B35AAB">
        <w:rPr>
          <w:rFonts w:ascii="新細明體-ExtB" w:eastAsia="新細明體-ExtB" w:hAnsi="新細明體-ExtB"/>
          <w:lang w:eastAsia="zh-TW"/>
        </w:rPr>
        <w:t xml:space="preserve">, </w:t>
      </w:r>
      <w:r w:rsidRPr="00B35AAB">
        <w:rPr>
          <w:rFonts w:ascii="SimSun" w:eastAsia="新細明體" w:hAnsi="SimSun" w:hint="eastAsia"/>
          <w:lang w:eastAsia="zh-TW"/>
        </w:rPr>
        <w:t>那這兩</w:t>
      </w:r>
      <w:proofErr w:type="gramStart"/>
      <w:r w:rsidRPr="00B35AAB">
        <w:rPr>
          <w:rFonts w:ascii="SimSun" w:eastAsia="新細明體" w:hAnsi="SimSun" w:hint="eastAsia"/>
          <w:lang w:eastAsia="zh-TW"/>
        </w:rPr>
        <w:t>個</w:t>
      </w:r>
      <w:proofErr w:type="gramEnd"/>
      <w:r w:rsidRPr="00B35AAB">
        <w:rPr>
          <w:rFonts w:ascii="SimSun" w:eastAsia="新細明體" w:hAnsi="SimSun" w:hint="eastAsia"/>
          <w:lang w:eastAsia="zh-TW"/>
        </w:rPr>
        <w:t>檔案就會放在</w:t>
      </w:r>
      <w:r w:rsidRPr="00B35AAB">
        <w:rPr>
          <w:rFonts w:ascii="SimSun" w:eastAsia="新細明體" w:hAnsi="SimSun" w:hint="eastAsia"/>
          <w:iCs/>
          <w:lang w:eastAsia="zh-TW"/>
        </w:rPr>
        <w:t>單據預定資料夾</w:t>
      </w:r>
      <w:r w:rsidRPr="00B35AAB">
        <w:rPr>
          <w:rFonts w:ascii="SimSun" w:eastAsia="新細明體" w:hAnsi="SimSun" w:hint="eastAsia"/>
          <w:lang w:eastAsia="zh-TW"/>
        </w:rPr>
        <w:t>以外的位置</w:t>
      </w:r>
      <w:r w:rsidRPr="00B35AAB">
        <w:rPr>
          <w:rFonts w:ascii="新細明體-ExtB" w:eastAsia="新細明體-ExtB" w:hAnsi="新細明體-ExtB"/>
          <w:lang w:eastAsia="zh-TW"/>
        </w:rPr>
        <w:t>.</w:t>
      </w:r>
    </w:p>
    <w:p w:rsidR="00C13A0E" w:rsidRPr="00B35AAB" w:rsidRDefault="00C13A0E" w:rsidP="00C13A0E">
      <w:pPr>
        <w:rPr>
          <w:rFonts w:ascii="新細明體-ExtB" w:eastAsia="新細明體-ExtB" w:hAnsi="新細明體-ExtB" w:hint="eastAsia"/>
        </w:rPr>
      </w:pPr>
      <w:r w:rsidRPr="00B35AAB">
        <w:rPr>
          <w:rFonts w:ascii="新細明體-ExtB" w:eastAsia="新細明體-ExtB" w:hAnsi="新細明體-ExtB"/>
          <w:noProof/>
          <w:lang w:eastAsia="zh-TW"/>
        </w:rPr>
        <w:drawing>
          <wp:inline distT="0" distB="0" distL="0" distR="0" wp14:anchorId="083B6F78" wp14:editId="6B2FF5B4">
            <wp:extent cx="6777990" cy="4781550"/>
            <wp:effectExtent l="0" t="0" r="3810" b="0"/>
            <wp:docPr id="5" name="Picture 5" descr="cid:image007.jpg@01D2A875.9A6D4C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id:image007.jpg@01D2A875.9A6D4CA0"/>
                    <pic:cNvPicPr>
                      <a:picLocks noChangeAspect="1" noChangeArrowheads="1"/>
                    </pic:cNvPicPr>
                  </pic:nvPicPr>
                  <pic:blipFill>
                    <a:blip r:embed="rId22" r:link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7990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A0E" w:rsidRPr="00B35AAB" w:rsidRDefault="00B35AAB" w:rsidP="00C13A0E">
      <w:pPr>
        <w:rPr>
          <w:rFonts w:ascii="新細明體-ExtB" w:eastAsia="新細明體-ExtB" w:hAnsi="新細明體-ExtB"/>
        </w:rPr>
      </w:pPr>
      <w:r w:rsidRPr="00B35AAB">
        <w:rPr>
          <w:rFonts w:ascii="SimSun" w:eastAsia="新細明體" w:hAnsi="SimSun" w:hint="eastAsia"/>
          <w:lang w:eastAsia="zh-TW"/>
        </w:rPr>
        <w:t>一般例子</w:t>
      </w:r>
      <w:r w:rsidRPr="00B35AAB">
        <w:rPr>
          <w:rFonts w:ascii="新細明體-ExtB" w:eastAsia="新細明體-ExtB" w:hAnsi="新細明體-ExtB"/>
          <w:lang w:eastAsia="zh-TW"/>
        </w:rPr>
        <w:t>:</w:t>
      </w:r>
    </w:p>
    <w:p w:rsidR="00C13A0E" w:rsidRPr="00B35AAB" w:rsidRDefault="00B35AAB" w:rsidP="00C13A0E">
      <w:pPr>
        <w:rPr>
          <w:rFonts w:ascii="新細明體-ExtB" w:eastAsia="新細明體-ExtB" w:hAnsi="新細明體-ExtB" w:hint="eastAsia"/>
        </w:rPr>
      </w:pPr>
      <w:r w:rsidRPr="00B35AAB">
        <w:rPr>
          <w:rFonts w:ascii="新細明體-ExtB" w:eastAsia="新細明體-ExtB" w:hAnsi="新細明體-ExtB"/>
          <w:lang w:eastAsia="zh-TW"/>
        </w:rPr>
        <w:t>/Attachment/</w:t>
      </w:r>
      <w:proofErr w:type="spellStart"/>
      <w:r w:rsidRPr="00B35AAB">
        <w:rPr>
          <w:rFonts w:ascii="新細明體-ExtB" w:eastAsia="新細明體-ExtB" w:hAnsi="新細明體-ExtB"/>
          <w:lang w:eastAsia="zh-TW"/>
        </w:rPr>
        <w:t>picType</w:t>
      </w:r>
      <w:proofErr w:type="spellEnd"/>
      <w:r w:rsidRPr="00B35AAB">
        <w:rPr>
          <w:rFonts w:ascii="新細明體-ExtB" w:eastAsia="新細明體-ExtB" w:hAnsi="新細明體-ExtB"/>
          <w:lang w:eastAsia="zh-TW"/>
        </w:rPr>
        <w:t>/ctype9/File.txt</w:t>
      </w:r>
    </w:p>
    <w:p w:rsidR="00C13A0E" w:rsidRPr="00B35AAB" w:rsidRDefault="00B35AAB" w:rsidP="00C13A0E">
      <w:pPr>
        <w:rPr>
          <w:rFonts w:ascii="新細明體-ExtB" w:eastAsia="新細明體-ExtB" w:hAnsi="新細明體-ExtB" w:hint="eastAsia"/>
        </w:rPr>
      </w:pPr>
      <w:r w:rsidRPr="00B35AAB">
        <w:rPr>
          <w:rFonts w:ascii="新細明體-ExtB" w:eastAsia="新細明體-ExtB" w:hAnsi="新細明體-ExtB"/>
          <w:lang w:eastAsia="zh-TW"/>
        </w:rPr>
        <w:t>/Attachment/</w:t>
      </w:r>
      <w:proofErr w:type="spellStart"/>
      <w:r w:rsidRPr="00B35AAB">
        <w:rPr>
          <w:rFonts w:ascii="新細明體-ExtB" w:eastAsia="新細明體-ExtB" w:hAnsi="新細明體-ExtB"/>
          <w:lang w:eastAsia="zh-TW"/>
        </w:rPr>
        <w:t>picType</w:t>
      </w:r>
      <w:proofErr w:type="spellEnd"/>
      <w:r w:rsidRPr="00B35AAB">
        <w:rPr>
          <w:rFonts w:ascii="新細明體-ExtB" w:eastAsia="新細明體-ExtB" w:hAnsi="新細明體-ExtB"/>
          <w:lang w:eastAsia="zh-TW"/>
        </w:rPr>
        <w:t>/ctype8/</w:t>
      </w:r>
    </w:p>
    <w:p w:rsidR="00C13A0E" w:rsidRPr="00B35AAB" w:rsidRDefault="00B35AAB" w:rsidP="00C13A0E">
      <w:pPr>
        <w:rPr>
          <w:rFonts w:ascii="新細明體-ExtB" w:eastAsia="新細明體-ExtB" w:hAnsi="新細明體-ExtB" w:hint="eastAsia"/>
        </w:rPr>
      </w:pPr>
      <w:r w:rsidRPr="00B35AAB">
        <w:rPr>
          <w:rFonts w:ascii="新細明體-ExtB" w:eastAsia="新細明體-ExtB" w:hAnsi="新細明體-ExtB"/>
          <w:lang w:eastAsia="zh-TW"/>
        </w:rPr>
        <w:t>/New Folder/File2.txt</w:t>
      </w:r>
    </w:p>
    <w:p w:rsidR="00C13A0E" w:rsidRPr="00B35AAB" w:rsidRDefault="00B35AAB" w:rsidP="00C13A0E">
      <w:pPr>
        <w:rPr>
          <w:rFonts w:ascii="新細明體-ExtB" w:eastAsia="新細明體-ExtB" w:hAnsi="新細明體-ExtB" w:hint="eastAsia"/>
        </w:rPr>
      </w:pPr>
      <w:r w:rsidRPr="00B35AAB">
        <w:rPr>
          <w:rFonts w:ascii="新細明體-ExtB" w:eastAsia="新細明體-ExtB" w:hAnsi="新細明體-ExtB"/>
          <w:lang w:eastAsia="zh-TW"/>
        </w:rPr>
        <w:t>/New Folder2/</w:t>
      </w:r>
    </w:p>
    <w:p w:rsidR="00C13A0E" w:rsidRPr="00B35AAB" w:rsidRDefault="00B35AAB" w:rsidP="00C13A0E">
      <w:pPr>
        <w:pStyle w:val="ListParagraph"/>
        <w:numPr>
          <w:ilvl w:val="0"/>
          <w:numId w:val="2"/>
        </w:numPr>
        <w:rPr>
          <w:rFonts w:ascii="新細明體-ExtB" w:eastAsia="新細明體-ExtB" w:hAnsi="新細明體-ExtB" w:hint="eastAsia"/>
        </w:rPr>
      </w:pPr>
      <w:r w:rsidRPr="00B35AAB">
        <w:rPr>
          <w:rFonts w:ascii="SimSun" w:eastAsia="新細明體" w:hAnsi="SimSun" w:hint="eastAsia"/>
        </w:rPr>
        <w:lastRenderedPageBreak/>
        <w:t>把</w:t>
      </w:r>
      <w:r w:rsidRPr="00B35AAB">
        <w:rPr>
          <w:rFonts w:ascii="新細明體-ExtB" w:eastAsia="新細明體-ExtB" w:hAnsi="新細明體-ExtB"/>
        </w:rPr>
        <w:t>File2.txt</w:t>
      </w:r>
      <w:r w:rsidRPr="00B35AAB">
        <w:rPr>
          <w:rFonts w:ascii="SimSun" w:eastAsia="新細明體" w:hAnsi="SimSun" w:hint="eastAsia"/>
        </w:rPr>
        <w:t>移至</w:t>
      </w:r>
      <w:r w:rsidRPr="00B35AAB">
        <w:rPr>
          <w:rFonts w:ascii="新細明體-ExtB" w:eastAsia="新細明體-ExtB" w:hAnsi="新細明體-ExtB"/>
        </w:rPr>
        <w:t xml:space="preserve">ctype9 </w:t>
      </w:r>
      <w:r w:rsidR="00C13A0E" w:rsidRPr="00B35AAB">
        <w:rPr>
          <w:rFonts w:ascii="新細明體-ExtB" w:eastAsia="新細明體-ExtB" w:hAnsi="新細明體-ExtB" w:hint="eastAsia"/>
          <w:lang w:eastAsia="zh-CN"/>
        </w:rPr>
        <w:br/>
      </w:r>
      <w:r w:rsidRPr="00B35AAB">
        <w:rPr>
          <w:rFonts w:ascii="新細明體-ExtB" w:eastAsia="新細明體-ExtB" w:hAnsi="新細明體-ExtB"/>
        </w:rPr>
        <w:t xml:space="preserve">=&gt; </w:t>
      </w:r>
      <w:r w:rsidRPr="00B35AAB">
        <w:rPr>
          <w:rFonts w:ascii="SimSun" w:eastAsia="新細明體" w:hAnsi="SimSun" w:hint="eastAsia"/>
        </w:rPr>
        <w:t>新增</w:t>
      </w:r>
      <w:r w:rsidRPr="00B35AAB">
        <w:rPr>
          <w:rFonts w:ascii="新細明體-ExtB" w:eastAsia="新細明體-ExtB" w:hAnsi="新細明體-ExtB"/>
        </w:rPr>
        <w:t>File2.txt</w:t>
      </w:r>
      <w:r w:rsidRPr="00B35AAB">
        <w:rPr>
          <w:rFonts w:ascii="SimSun" w:eastAsia="新細明體" w:hAnsi="SimSun" w:hint="eastAsia"/>
        </w:rPr>
        <w:t>成單據</w:t>
      </w:r>
      <w:r w:rsidRPr="00B35AAB">
        <w:rPr>
          <w:rFonts w:ascii="新細明體-ExtB" w:eastAsia="新細明體-ExtB" w:hAnsi="新細明體-ExtB"/>
        </w:rPr>
        <w:t>ctype9</w:t>
      </w:r>
      <w:r w:rsidRPr="00B35AAB">
        <w:rPr>
          <w:rFonts w:ascii="SimSun" w:eastAsia="新細明體" w:hAnsi="SimSun" w:hint="eastAsia"/>
        </w:rPr>
        <w:t>的附件</w:t>
      </w:r>
    </w:p>
    <w:p w:rsidR="00C13A0E" w:rsidRPr="00B35AAB" w:rsidRDefault="00B35AAB" w:rsidP="00C13A0E">
      <w:pPr>
        <w:pStyle w:val="ListParagraph"/>
        <w:numPr>
          <w:ilvl w:val="0"/>
          <w:numId w:val="2"/>
        </w:numPr>
        <w:rPr>
          <w:rFonts w:ascii="新細明體-ExtB" w:eastAsia="新細明體-ExtB" w:hAnsi="新細明體-ExtB" w:hint="eastAsia"/>
        </w:rPr>
      </w:pPr>
      <w:r w:rsidRPr="00B35AAB">
        <w:rPr>
          <w:rFonts w:ascii="SimSun" w:eastAsia="新細明體" w:hAnsi="SimSun" w:hint="eastAsia"/>
        </w:rPr>
        <w:t>把</w:t>
      </w:r>
      <w:r w:rsidRPr="00B35AAB">
        <w:rPr>
          <w:rFonts w:ascii="新細明體-ExtB" w:eastAsia="新細明體-ExtB" w:hAnsi="新細明體-ExtB"/>
        </w:rPr>
        <w:t xml:space="preserve">File.txt </w:t>
      </w:r>
      <w:r w:rsidRPr="00B35AAB">
        <w:rPr>
          <w:rFonts w:ascii="SimSun" w:eastAsia="新細明體" w:hAnsi="SimSun" w:hint="eastAsia"/>
        </w:rPr>
        <w:t>由</w:t>
      </w:r>
      <w:r w:rsidRPr="00B35AAB">
        <w:rPr>
          <w:rFonts w:ascii="新細明體-ExtB" w:eastAsia="新細明體-ExtB" w:hAnsi="新細明體-ExtB"/>
        </w:rPr>
        <w:t>ctype9</w:t>
      </w:r>
      <w:r w:rsidRPr="00B35AAB">
        <w:rPr>
          <w:rFonts w:ascii="SimSun" w:eastAsia="新細明體" w:hAnsi="SimSun" w:hint="eastAsia"/>
        </w:rPr>
        <w:t>複製至</w:t>
      </w:r>
      <w:r w:rsidRPr="00B35AAB">
        <w:rPr>
          <w:rFonts w:ascii="新細明體-ExtB" w:eastAsia="新細明體-ExtB" w:hAnsi="新細明體-ExtB"/>
        </w:rPr>
        <w:t>ctype8</w:t>
      </w:r>
      <w:r w:rsidR="00C13A0E" w:rsidRPr="00B35AAB">
        <w:rPr>
          <w:rFonts w:ascii="新細明體-ExtB" w:eastAsia="新細明體-ExtB" w:hAnsi="新細明體-ExtB" w:hint="eastAsia"/>
          <w:lang w:eastAsia="zh-CN"/>
        </w:rPr>
        <w:br/>
      </w:r>
      <w:r w:rsidRPr="00B35AAB">
        <w:rPr>
          <w:rFonts w:ascii="新細明體-ExtB" w:eastAsia="新細明體-ExtB" w:hAnsi="新細明體-ExtB"/>
        </w:rPr>
        <w:t>=&gt;</w:t>
      </w:r>
      <w:r w:rsidRPr="00B35AAB">
        <w:rPr>
          <w:rFonts w:ascii="SimSun" w:eastAsia="新細明體" w:hAnsi="SimSun" w:hint="eastAsia"/>
        </w:rPr>
        <w:t>新增</w:t>
      </w:r>
      <w:r w:rsidRPr="00B35AAB">
        <w:rPr>
          <w:rFonts w:ascii="新細明體-ExtB" w:eastAsia="新細明體-ExtB" w:hAnsi="新細明體-ExtB"/>
        </w:rPr>
        <w:t>File.txt</w:t>
      </w:r>
      <w:r w:rsidRPr="00B35AAB">
        <w:rPr>
          <w:rFonts w:ascii="SimSun" w:eastAsia="新細明體" w:hAnsi="SimSun" w:hint="eastAsia"/>
        </w:rPr>
        <w:t>成單據</w:t>
      </w:r>
      <w:r w:rsidRPr="00B35AAB">
        <w:rPr>
          <w:rFonts w:ascii="新細明體-ExtB" w:eastAsia="新細明體-ExtB" w:hAnsi="新細明體-ExtB"/>
        </w:rPr>
        <w:t>ctype8</w:t>
      </w:r>
      <w:r w:rsidRPr="00B35AAB">
        <w:rPr>
          <w:rFonts w:ascii="SimSun" w:eastAsia="新細明體" w:hAnsi="SimSun" w:hint="eastAsia"/>
        </w:rPr>
        <w:t>的附件</w:t>
      </w:r>
      <w:r w:rsidRPr="00B35AAB">
        <w:rPr>
          <w:rFonts w:ascii="新細明體-ExtB" w:eastAsia="新細明體-ExtB" w:hAnsi="新細明體-ExtB"/>
        </w:rPr>
        <w:t xml:space="preserve">, </w:t>
      </w:r>
      <w:r w:rsidRPr="00B35AAB">
        <w:rPr>
          <w:rFonts w:ascii="SimSun" w:eastAsia="新細明體" w:hAnsi="SimSun" w:hint="eastAsia"/>
        </w:rPr>
        <w:t>另維持</w:t>
      </w:r>
      <w:r w:rsidRPr="00B35AAB">
        <w:rPr>
          <w:rFonts w:ascii="新細明體-ExtB" w:eastAsia="新細明體-ExtB" w:hAnsi="新細明體-ExtB"/>
        </w:rPr>
        <w:t>ctype9</w:t>
      </w:r>
      <w:r w:rsidRPr="00B35AAB">
        <w:rPr>
          <w:rFonts w:ascii="SimSun" w:eastAsia="新細明體" w:hAnsi="SimSun" w:hint="eastAsia"/>
        </w:rPr>
        <w:t>的附件狀態不變</w:t>
      </w:r>
    </w:p>
    <w:p w:rsidR="00C13A0E" w:rsidRPr="00B35AAB" w:rsidRDefault="00B35AAB" w:rsidP="00C13A0E">
      <w:pPr>
        <w:pStyle w:val="ListParagraph"/>
        <w:numPr>
          <w:ilvl w:val="0"/>
          <w:numId w:val="2"/>
        </w:numPr>
        <w:rPr>
          <w:rFonts w:ascii="新細明體-ExtB" w:eastAsia="新細明體-ExtB" w:hAnsi="新細明體-ExtB" w:hint="eastAsia"/>
        </w:rPr>
      </w:pPr>
      <w:r w:rsidRPr="00B35AAB">
        <w:rPr>
          <w:rFonts w:ascii="SimSun" w:eastAsia="新細明體" w:hAnsi="SimSun" w:hint="eastAsia"/>
        </w:rPr>
        <w:t>把</w:t>
      </w:r>
      <w:r w:rsidRPr="00B35AAB">
        <w:rPr>
          <w:rFonts w:ascii="新細明體-ExtB" w:eastAsia="新細明體-ExtB" w:hAnsi="新細明體-ExtB"/>
        </w:rPr>
        <w:t xml:space="preserve">File.txt </w:t>
      </w:r>
      <w:r w:rsidRPr="00B35AAB">
        <w:rPr>
          <w:rFonts w:ascii="SimSun" w:eastAsia="新細明體" w:hAnsi="SimSun" w:hint="eastAsia"/>
        </w:rPr>
        <w:t>從</w:t>
      </w:r>
      <w:r w:rsidRPr="00B35AAB">
        <w:rPr>
          <w:rFonts w:ascii="新細明體-ExtB" w:eastAsia="新細明體-ExtB" w:hAnsi="新細明體-ExtB"/>
        </w:rPr>
        <w:t>ctype9</w:t>
      </w:r>
      <w:r w:rsidRPr="00B35AAB">
        <w:rPr>
          <w:rFonts w:ascii="SimSun" w:eastAsia="新細明體" w:hAnsi="SimSun" w:hint="eastAsia"/>
        </w:rPr>
        <w:t>剪下</w:t>
      </w:r>
      <w:r w:rsidRPr="00B35AAB">
        <w:rPr>
          <w:rFonts w:ascii="新細明體-ExtB" w:eastAsia="新細明體-ExtB" w:hAnsi="新細明體-ExtB"/>
        </w:rPr>
        <w:t xml:space="preserve">, </w:t>
      </w:r>
      <w:r w:rsidRPr="00B35AAB">
        <w:rPr>
          <w:rFonts w:ascii="SimSun" w:eastAsia="新細明體" w:hAnsi="SimSun" w:hint="eastAsia"/>
        </w:rPr>
        <w:t>貼上至</w:t>
      </w:r>
      <w:r w:rsidRPr="00B35AAB">
        <w:rPr>
          <w:rFonts w:ascii="新細明體-ExtB" w:eastAsia="新細明體-ExtB" w:hAnsi="新細明體-ExtB"/>
        </w:rPr>
        <w:t>ctype8</w:t>
      </w:r>
      <w:r w:rsidR="00C13A0E" w:rsidRPr="00B35AAB">
        <w:rPr>
          <w:rFonts w:ascii="新細明體-ExtB" w:eastAsia="新細明體-ExtB" w:hAnsi="新細明體-ExtB" w:hint="eastAsia"/>
          <w:lang w:eastAsia="zh-CN"/>
        </w:rPr>
        <w:br/>
      </w:r>
      <w:r w:rsidRPr="00B35AAB">
        <w:rPr>
          <w:rFonts w:ascii="新細明體-ExtB" w:eastAsia="新細明體-ExtB" w:hAnsi="新細明體-ExtB"/>
        </w:rPr>
        <w:t>=&gt;</w:t>
      </w:r>
      <w:r w:rsidRPr="00B35AAB">
        <w:rPr>
          <w:rFonts w:ascii="SimSun" w:eastAsia="新細明體" w:hAnsi="SimSun" w:hint="eastAsia"/>
        </w:rPr>
        <w:t>新增</w:t>
      </w:r>
      <w:r w:rsidRPr="00B35AAB">
        <w:rPr>
          <w:rFonts w:ascii="新細明體-ExtB" w:eastAsia="新細明體-ExtB" w:hAnsi="新細明體-ExtB"/>
        </w:rPr>
        <w:t>File.txt</w:t>
      </w:r>
      <w:r w:rsidRPr="00B35AAB">
        <w:rPr>
          <w:rFonts w:ascii="SimSun" w:eastAsia="新細明體" w:hAnsi="SimSun" w:hint="eastAsia"/>
        </w:rPr>
        <w:t>成單據</w:t>
      </w:r>
      <w:r w:rsidRPr="00B35AAB">
        <w:rPr>
          <w:rFonts w:ascii="新細明體-ExtB" w:eastAsia="新細明體-ExtB" w:hAnsi="新細明體-ExtB"/>
        </w:rPr>
        <w:t>ctype8</w:t>
      </w:r>
      <w:r w:rsidRPr="00B35AAB">
        <w:rPr>
          <w:rFonts w:ascii="SimSun" w:eastAsia="新細明體" w:hAnsi="SimSun" w:hint="eastAsia"/>
        </w:rPr>
        <w:t>的附件</w:t>
      </w:r>
      <w:r w:rsidRPr="00B35AAB">
        <w:rPr>
          <w:rFonts w:ascii="新細明體-ExtB" w:eastAsia="新細明體-ExtB" w:hAnsi="新細明體-ExtB"/>
        </w:rPr>
        <w:t xml:space="preserve">, </w:t>
      </w:r>
      <w:r w:rsidRPr="00B35AAB">
        <w:rPr>
          <w:rFonts w:ascii="SimSun" w:eastAsia="新細明體" w:hAnsi="SimSun" w:hint="eastAsia"/>
        </w:rPr>
        <w:t>移除</w:t>
      </w:r>
      <w:r w:rsidRPr="00B35AAB">
        <w:rPr>
          <w:rFonts w:ascii="新細明體-ExtB" w:eastAsia="新細明體-ExtB" w:hAnsi="新細明體-ExtB"/>
        </w:rPr>
        <w:t>ctype9</w:t>
      </w:r>
      <w:r w:rsidRPr="00B35AAB">
        <w:rPr>
          <w:rFonts w:ascii="SimSun" w:eastAsia="新細明體" w:hAnsi="SimSun" w:hint="eastAsia"/>
        </w:rPr>
        <w:t>的附件</w:t>
      </w:r>
      <w:r w:rsidRPr="00B35AAB">
        <w:rPr>
          <w:rFonts w:ascii="新細明體-ExtB" w:eastAsia="新細明體-ExtB" w:hAnsi="新細明體-ExtB"/>
        </w:rPr>
        <w:t>File.txt</w:t>
      </w:r>
    </w:p>
    <w:p w:rsidR="00C13A0E" w:rsidRPr="00B35AAB" w:rsidRDefault="00B35AAB" w:rsidP="00C13A0E">
      <w:pPr>
        <w:pStyle w:val="ListParagraph"/>
        <w:numPr>
          <w:ilvl w:val="0"/>
          <w:numId w:val="2"/>
        </w:numPr>
        <w:rPr>
          <w:rFonts w:ascii="新細明體-ExtB" w:eastAsia="新細明體-ExtB" w:hAnsi="新細明體-ExtB" w:hint="eastAsia"/>
        </w:rPr>
      </w:pPr>
      <w:r w:rsidRPr="00B35AAB">
        <w:rPr>
          <w:rFonts w:ascii="SimSun" w:eastAsia="新細明體" w:hAnsi="SimSun" w:hint="eastAsia"/>
        </w:rPr>
        <w:t>把</w:t>
      </w:r>
      <w:r w:rsidRPr="00B35AAB">
        <w:rPr>
          <w:rFonts w:ascii="新細明體-ExtB" w:eastAsia="新細明體-ExtB" w:hAnsi="新細明體-ExtB"/>
        </w:rPr>
        <w:t>File.txt</w:t>
      </w:r>
      <w:r w:rsidRPr="00B35AAB">
        <w:rPr>
          <w:rFonts w:ascii="SimSun" w:eastAsia="新細明體" w:hAnsi="SimSun" w:hint="eastAsia"/>
        </w:rPr>
        <w:t>從</w:t>
      </w:r>
      <w:r w:rsidRPr="00B35AAB">
        <w:rPr>
          <w:rFonts w:ascii="新細明體-ExtB" w:eastAsia="新細明體-ExtB" w:hAnsi="新細明體-ExtB"/>
        </w:rPr>
        <w:t>ctype9</w:t>
      </w:r>
      <w:r w:rsidRPr="00B35AAB">
        <w:rPr>
          <w:rFonts w:ascii="SimSun" w:eastAsia="新細明體" w:hAnsi="SimSun" w:hint="eastAsia"/>
        </w:rPr>
        <w:t>剪下</w:t>
      </w:r>
      <w:r w:rsidRPr="00B35AAB">
        <w:rPr>
          <w:rFonts w:ascii="新細明體-ExtB" w:eastAsia="新細明體-ExtB" w:hAnsi="新細明體-ExtB"/>
        </w:rPr>
        <w:t xml:space="preserve">, </w:t>
      </w:r>
      <w:r w:rsidRPr="00B35AAB">
        <w:rPr>
          <w:rFonts w:ascii="SimSun" w:eastAsia="新細明體" w:hAnsi="SimSun" w:hint="eastAsia"/>
        </w:rPr>
        <w:t>貼上至</w:t>
      </w:r>
      <w:r w:rsidRPr="00B35AAB">
        <w:rPr>
          <w:rFonts w:ascii="新細明體-ExtB" w:eastAsia="新細明體-ExtB" w:hAnsi="新細明體-ExtB"/>
        </w:rPr>
        <w:t xml:space="preserve">New Folder2   /   </w:t>
      </w:r>
      <w:r w:rsidRPr="00B35AAB">
        <w:rPr>
          <w:rFonts w:ascii="SimSun" w:eastAsia="新細明體" w:hAnsi="SimSun" w:hint="eastAsia"/>
        </w:rPr>
        <w:t>刪除</w:t>
      </w:r>
      <w:r w:rsidRPr="00B35AAB">
        <w:rPr>
          <w:rFonts w:ascii="新細明體-ExtB" w:eastAsia="新細明體-ExtB" w:hAnsi="新細明體-ExtB"/>
        </w:rPr>
        <w:t>File.txt</w:t>
      </w:r>
      <w:r w:rsidR="00C13A0E" w:rsidRPr="00B35AAB">
        <w:rPr>
          <w:rFonts w:ascii="新細明體-ExtB" w:eastAsia="新細明體-ExtB" w:hAnsi="新細明體-ExtB" w:hint="eastAsia"/>
          <w:lang w:eastAsia="zh-CN"/>
        </w:rPr>
        <w:br/>
      </w:r>
      <w:r w:rsidRPr="00B35AAB">
        <w:rPr>
          <w:rFonts w:ascii="新細明體-ExtB" w:eastAsia="新細明體-ExtB" w:hAnsi="新細明體-ExtB"/>
        </w:rPr>
        <w:t>=&gt;</w:t>
      </w:r>
      <w:r w:rsidRPr="00B35AAB">
        <w:rPr>
          <w:rFonts w:ascii="SimSun" w:eastAsia="新細明體" w:hAnsi="SimSun" w:hint="eastAsia"/>
        </w:rPr>
        <w:t>移除</w:t>
      </w:r>
      <w:r w:rsidRPr="00B35AAB">
        <w:rPr>
          <w:rFonts w:ascii="新細明體-ExtB" w:eastAsia="新細明體-ExtB" w:hAnsi="新細明體-ExtB"/>
        </w:rPr>
        <w:t>ctype9</w:t>
      </w:r>
      <w:r w:rsidRPr="00B35AAB">
        <w:rPr>
          <w:rFonts w:ascii="SimSun" w:eastAsia="新細明體" w:hAnsi="SimSun" w:hint="eastAsia"/>
        </w:rPr>
        <w:t>的附件</w:t>
      </w:r>
      <w:r w:rsidRPr="00B35AAB">
        <w:rPr>
          <w:rFonts w:ascii="新細明體-ExtB" w:eastAsia="新細明體-ExtB" w:hAnsi="新細明體-ExtB"/>
        </w:rPr>
        <w:t>File.txt</w:t>
      </w:r>
    </w:p>
    <w:p w:rsidR="00C13A0E" w:rsidRPr="00B35AAB" w:rsidRDefault="00C13A0E" w:rsidP="007B5553">
      <w:pPr>
        <w:rPr>
          <w:rFonts w:eastAsia="新細明體"/>
          <w:lang w:eastAsia="zh-TW"/>
        </w:rPr>
      </w:pPr>
    </w:p>
    <w:sectPr w:rsidR="00C13A0E" w:rsidRPr="00B35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5E7E51"/>
    <w:multiLevelType w:val="hybridMultilevel"/>
    <w:tmpl w:val="94ECCB48"/>
    <w:lvl w:ilvl="0" w:tplc="33328CAE">
      <w:start w:val="1"/>
      <w:numFmt w:val="decimal"/>
      <w:lvlText w:val="%1."/>
      <w:lvlJc w:val="left"/>
      <w:pPr>
        <w:ind w:left="720" w:hanging="360"/>
      </w:pPr>
      <w:rPr>
        <w:rFonts w:ascii="新細明體" w:hAnsi="新細明體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2506F8"/>
    <w:multiLevelType w:val="hybridMultilevel"/>
    <w:tmpl w:val="0A1C3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6D1B69"/>
    <w:multiLevelType w:val="hybridMultilevel"/>
    <w:tmpl w:val="6B94A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553"/>
    <w:rsid w:val="00060D6C"/>
    <w:rsid w:val="00166DCF"/>
    <w:rsid w:val="00205F02"/>
    <w:rsid w:val="007B5553"/>
    <w:rsid w:val="00967E69"/>
    <w:rsid w:val="00AC1E3A"/>
    <w:rsid w:val="00B35AAB"/>
    <w:rsid w:val="00C13A0E"/>
    <w:rsid w:val="00D07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5553"/>
    <w:pPr>
      <w:spacing w:after="60" w:line="240" w:lineRule="auto"/>
    </w:pPr>
    <w:rPr>
      <w:rFonts w:ascii="Segoe UI" w:eastAsia="Times New Roman" w:hAnsi="Segoe UI" w:cs="Segoe UI"/>
      <w:sz w:val="24"/>
      <w:szCs w:val="24"/>
      <w:lang w:eastAsia="zh-TW"/>
    </w:rPr>
  </w:style>
  <w:style w:type="paragraph" w:styleId="ListParagraph">
    <w:name w:val="List Paragraph"/>
    <w:basedOn w:val="Normal"/>
    <w:uiPriority w:val="34"/>
    <w:qFormat/>
    <w:rsid w:val="00C13A0E"/>
    <w:pPr>
      <w:spacing w:after="0" w:line="240" w:lineRule="auto"/>
      <w:ind w:left="720"/>
    </w:pPr>
    <w:rPr>
      <w:rFonts w:ascii="Calibri" w:eastAsia="SimSun" w:hAnsi="Calibri" w:cs="Times New Roman"/>
      <w:lang w:eastAsia="zh-T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3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A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5553"/>
    <w:pPr>
      <w:spacing w:after="60" w:line="240" w:lineRule="auto"/>
    </w:pPr>
    <w:rPr>
      <w:rFonts w:ascii="Segoe UI" w:eastAsia="Times New Roman" w:hAnsi="Segoe UI" w:cs="Segoe UI"/>
      <w:sz w:val="24"/>
      <w:szCs w:val="24"/>
      <w:lang w:eastAsia="zh-TW"/>
    </w:rPr>
  </w:style>
  <w:style w:type="paragraph" w:styleId="ListParagraph">
    <w:name w:val="List Paragraph"/>
    <w:basedOn w:val="Normal"/>
    <w:uiPriority w:val="34"/>
    <w:qFormat/>
    <w:rsid w:val="00C13A0E"/>
    <w:pPr>
      <w:spacing w:after="0" w:line="240" w:lineRule="auto"/>
      <w:ind w:left="720"/>
    </w:pPr>
    <w:rPr>
      <w:rFonts w:ascii="Calibri" w:eastAsia="SimSun" w:hAnsi="Calibri" w:cs="Times New Roman"/>
      <w:lang w:eastAsia="zh-T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3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A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904108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12336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4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1.jpg@01D2A875.9A6D4CA0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image" Target="media/image2.jpeg"/><Relationship Id="rId12" Type="http://schemas.openxmlformats.org/officeDocument/2006/relationships/image" Target="cid:image006.jpg@01D2A875.9A6D4CA0" TargetMode="External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cid:image007.jpg@01D2A875.9A6D4CA0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Calvin Tam</dc:creator>
  <cp:lastModifiedBy>Calvin Tam</cp:lastModifiedBy>
  <cp:revision>1</cp:revision>
  <dcterms:created xsi:type="dcterms:W3CDTF">2017-03-30T07:57:00Z</dcterms:created>
  <dcterms:modified xsi:type="dcterms:W3CDTF">2017-03-30T10:39:00Z</dcterms:modified>
</cp:coreProperties>
</file>