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609" w:rsidRPr="00C81C1A" w:rsidRDefault="00D92609" w:rsidP="00D54364">
      <w:pPr>
        <w:keepNext/>
        <w:jc w:val="center"/>
        <w:outlineLvl w:val="0"/>
        <w:rPr>
          <w:rFonts w:ascii="Arial" w:hAnsi="Arial"/>
          <w:b/>
          <w:bCs/>
        </w:rPr>
      </w:pPr>
      <w:r w:rsidRPr="007C718F">
        <w:rPr>
          <w:rFonts w:ascii="Arial" w:hAnsi="Arial"/>
          <w:b/>
          <w:bCs/>
        </w:rPr>
        <w:t>Summary Description of Assessment #</w:t>
      </w:r>
      <w:r>
        <w:rPr>
          <w:rFonts w:ascii="Arial" w:hAnsi="Arial"/>
          <w:b/>
          <w:bCs/>
        </w:rPr>
        <w:t>3</w:t>
      </w:r>
    </w:p>
    <w:p w:rsidR="00ED3846" w:rsidRDefault="00D36D15" w:rsidP="00ED3846">
      <w:pPr>
        <w:keepNext/>
        <w:spacing w:after="0"/>
        <w:jc w:val="center"/>
        <w:outlineLvl w:val="0"/>
        <w:rPr>
          <w:rFonts w:ascii="Arial Black" w:hAnsi="Arial Black"/>
          <w:color w:val="548DD4" w:themeColor="text2" w:themeTint="99"/>
          <w:sz w:val="32"/>
          <w:szCs w:val="32"/>
        </w:rPr>
      </w:pPr>
      <w:r>
        <w:rPr>
          <w:rFonts w:ascii="Arial Black" w:hAnsi="Arial Black"/>
          <w:color w:val="548DD4" w:themeColor="text2" w:themeTint="99"/>
          <w:sz w:val="32"/>
          <w:szCs w:val="32"/>
        </w:rPr>
        <w:t>Organizing and Making</w:t>
      </w:r>
    </w:p>
    <w:p w:rsidR="00D36D15" w:rsidRDefault="00D36D15" w:rsidP="00ED3846">
      <w:pPr>
        <w:keepNext/>
        <w:spacing w:after="240"/>
        <w:jc w:val="center"/>
        <w:outlineLvl w:val="0"/>
        <w:rPr>
          <w:rFonts w:ascii="Arial Black" w:hAnsi="Arial Black"/>
          <w:color w:val="548DD4" w:themeColor="text2" w:themeTint="99"/>
          <w:sz w:val="32"/>
          <w:szCs w:val="32"/>
        </w:rPr>
      </w:pPr>
      <w:r>
        <w:rPr>
          <w:rFonts w:ascii="Arial Black" w:hAnsi="Arial Black"/>
          <w:color w:val="548DD4" w:themeColor="text2" w:themeTint="99"/>
          <w:sz w:val="32"/>
          <w:szCs w:val="32"/>
        </w:rPr>
        <w:t>Inferences/Predictions from Data</w:t>
      </w:r>
    </w:p>
    <w:p w:rsidR="00CB1F02" w:rsidRDefault="00972482" w:rsidP="00972482">
      <w:pPr>
        <w:spacing w:before="120"/>
        <w:rPr>
          <w:rFonts w:ascii="Arial Black" w:hAnsi="Arial Black" w:cs="Times New Roman"/>
          <w:b/>
          <w:sz w:val="22"/>
          <w:szCs w:val="22"/>
        </w:rPr>
      </w:pPr>
      <w:r w:rsidRPr="00972482">
        <w:rPr>
          <w:rFonts w:ascii="Arial Black" w:hAnsi="Arial Black" w:cs="Times New Roman"/>
          <w:b/>
          <w:sz w:val="22"/>
          <w:szCs w:val="22"/>
        </w:rPr>
        <w:t>Competencies:</w:t>
      </w:r>
    </w:p>
    <w:p w:rsidR="00CB1F02" w:rsidRPr="00CB1F02" w:rsidRDefault="00972482" w:rsidP="00CB1F02">
      <w:pPr>
        <w:pStyle w:val="ListParagraph"/>
        <w:numPr>
          <w:ilvl w:val="0"/>
          <w:numId w:val="21"/>
        </w:numPr>
        <w:spacing w:before="120"/>
        <w:rPr>
          <w:rFonts w:ascii="Times New Roman" w:hAnsi="Times New Roman" w:cs="Times New Roman"/>
          <w:sz w:val="22"/>
          <w:szCs w:val="22"/>
        </w:rPr>
      </w:pPr>
      <w:r w:rsidRPr="00CB1F02">
        <w:rPr>
          <w:rFonts w:ascii="Times New Roman" w:hAnsi="Times New Roman" w:cs="Times New Roman"/>
          <w:sz w:val="22"/>
          <w:szCs w:val="22"/>
        </w:rPr>
        <w:t>Student can organize data by creating a table, chart, or other representatio</w:t>
      </w:r>
      <w:r w:rsidR="00CB1F02" w:rsidRPr="00CB1F02">
        <w:rPr>
          <w:rFonts w:ascii="Times New Roman" w:hAnsi="Times New Roman" w:cs="Times New Roman"/>
          <w:sz w:val="22"/>
          <w:szCs w:val="22"/>
        </w:rPr>
        <w:t>n to facilitate interpretation.</w:t>
      </w:r>
    </w:p>
    <w:p w:rsidR="00D36D15" w:rsidRPr="00CB1F02" w:rsidRDefault="00972482" w:rsidP="00CB1F02">
      <w:pPr>
        <w:pStyle w:val="ListParagraph"/>
        <w:numPr>
          <w:ilvl w:val="0"/>
          <w:numId w:val="21"/>
        </w:numPr>
        <w:spacing w:before="120"/>
        <w:rPr>
          <w:rFonts w:ascii="Arial Black" w:hAnsi="Arial Black" w:cs="Times New Roman"/>
          <w:b/>
          <w:sz w:val="22"/>
          <w:szCs w:val="22"/>
        </w:rPr>
      </w:pPr>
      <w:r w:rsidRPr="00CB1F02">
        <w:rPr>
          <w:rFonts w:ascii="Times New Roman" w:hAnsi="Times New Roman" w:cs="Times New Roman"/>
          <w:sz w:val="22"/>
          <w:szCs w:val="22"/>
        </w:rPr>
        <w:t>Student can</w:t>
      </w:r>
      <w:r w:rsidR="00D961A9" w:rsidRPr="00CB1F02">
        <w:rPr>
          <w:rFonts w:ascii="Times New Roman" w:hAnsi="Times New Roman" w:cs="Times New Roman"/>
          <w:sz w:val="22"/>
          <w:szCs w:val="22"/>
        </w:rPr>
        <w:t xml:space="preserve"> </w:t>
      </w:r>
      <w:r w:rsidRPr="00CB1F02">
        <w:rPr>
          <w:rFonts w:ascii="Times New Roman" w:hAnsi="Times New Roman" w:cs="Times New Roman"/>
          <w:sz w:val="22"/>
          <w:szCs w:val="22"/>
        </w:rPr>
        <w:t>make inferences and predictions and use the data to defend or refute conclusions.</w:t>
      </w:r>
    </w:p>
    <w:p w:rsidR="00D36D15" w:rsidRPr="00CC503E" w:rsidRDefault="00D36D15" w:rsidP="00D36D15">
      <w:pPr>
        <w:spacing w:before="240" w:after="120"/>
        <w:rPr>
          <w:rFonts w:ascii="Times New Roman" w:hAnsi="Times New Roman"/>
          <w:b/>
          <w:bCs/>
          <w:color w:val="548DD4" w:themeColor="text2" w:themeTint="99"/>
          <w:sz w:val="22"/>
          <w:szCs w:val="22"/>
        </w:rPr>
      </w:pPr>
      <w:r w:rsidRPr="00CC503E">
        <w:rPr>
          <w:rFonts w:ascii="Arial Black" w:hAnsi="Arial Black"/>
          <w:b/>
          <w:bCs/>
          <w:color w:val="000000" w:themeColor="text1"/>
          <w:sz w:val="22"/>
          <w:szCs w:val="22"/>
        </w:rPr>
        <w:t>Focus</w:t>
      </w:r>
      <w:r w:rsidR="00126EEB">
        <w:rPr>
          <w:rFonts w:ascii="Arial Black" w:hAnsi="Arial Black"/>
          <w:b/>
          <w:bCs/>
          <w:color w:val="000000" w:themeColor="text1"/>
          <w:sz w:val="22"/>
          <w:szCs w:val="22"/>
        </w:rPr>
        <w:t>:</w:t>
      </w:r>
      <w:r w:rsidRPr="00CC503E">
        <w:rPr>
          <w:rFonts w:ascii="Arial Black" w:hAnsi="Arial Black"/>
          <w:b/>
          <w:bCs/>
          <w:color w:val="000000" w:themeColor="text1"/>
          <w:sz w:val="22"/>
          <w:szCs w:val="22"/>
        </w:rPr>
        <w:t xml:space="preserve"> </w:t>
      </w:r>
    </w:p>
    <w:p w:rsidR="00D36D15" w:rsidRPr="00CC503E" w:rsidRDefault="00D36D15" w:rsidP="00D36D15">
      <w:pPr>
        <w:tabs>
          <w:tab w:val="left" w:pos="360"/>
        </w:tabs>
        <w:spacing w:before="40" w:after="0"/>
        <w:ind w:left="360"/>
        <w:rPr>
          <w:rFonts w:ascii="Times New Roman" w:hAnsi="Times New Roman"/>
          <w:sz w:val="22"/>
          <w:szCs w:val="22"/>
        </w:rPr>
      </w:pPr>
      <w:r>
        <w:sym w:font="Wingdings" w:char="F0A8"/>
      </w:r>
      <w:r w:rsidRPr="00CC503E">
        <w:rPr>
          <w:rFonts w:ascii="Times New Roman" w:hAnsi="Times New Roman"/>
          <w:sz w:val="22"/>
          <w:szCs w:val="22"/>
        </w:rPr>
        <w:tab/>
        <w:t>Declarative knowledge</w:t>
      </w:r>
    </w:p>
    <w:p w:rsidR="00D36D15" w:rsidRPr="00CC503E" w:rsidRDefault="00D36D15" w:rsidP="00D36D15">
      <w:pPr>
        <w:tabs>
          <w:tab w:val="left" w:pos="360"/>
        </w:tabs>
        <w:spacing w:before="40" w:after="0"/>
        <w:ind w:left="360"/>
        <w:rPr>
          <w:rFonts w:ascii="Times New Roman" w:hAnsi="Times New Roman"/>
          <w:sz w:val="22"/>
          <w:szCs w:val="22"/>
        </w:rPr>
      </w:pPr>
      <w:r>
        <w:sym w:font="Wingdings" w:char="F0FE"/>
      </w:r>
      <w:r w:rsidRPr="00CC503E">
        <w:rPr>
          <w:rFonts w:ascii="Times New Roman" w:hAnsi="Times New Roman"/>
          <w:sz w:val="22"/>
          <w:szCs w:val="22"/>
        </w:rPr>
        <w:tab/>
        <w:t>Procedural knowledge</w:t>
      </w:r>
    </w:p>
    <w:p w:rsidR="00D36D15" w:rsidRPr="00CC503E" w:rsidRDefault="00D36D15" w:rsidP="00D36D15">
      <w:pPr>
        <w:tabs>
          <w:tab w:val="left" w:pos="360"/>
        </w:tabs>
        <w:spacing w:before="40" w:after="0"/>
        <w:ind w:left="360"/>
        <w:rPr>
          <w:rFonts w:ascii="Times New Roman" w:hAnsi="Times New Roman"/>
        </w:rPr>
      </w:pPr>
      <w:r>
        <w:sym w:font="Wingdings" w:char="F0A8"/>
      </w:r>
      <w:r w:rsidRPr="00CC503E">
        <w:rPr>
          <w:rFonts w:ascii="Times New Roman" w:hAnsi="Times New Roman"/>
          <w:sz w:val="22"/>
          <w:szCs w:val="22"/>
        </w:rPr>
        <w:tab/>
        <w:t>Problem solving</w:t>
      </w:r>
    </w:p>
    <w:p w:rsidR="00972482" w:rsidRDefault="00706F64" w:rsidP="00972482">
      <w:pPr>
        <w:spacing w:before="120"/>
        <w:rPr>
          <w:rFonts w:ascii="Times New Roman" w:hAnsi="Times New Roman" w:cs="Times New Roman"/>
          <w:sz w:val="22"/>
          <w:szCs w:val="22"/>
        </w:rPr>
      </w:pPr>
      <w:r>
        <w:rPr>
          <w:rFonts w:ascii="Arial Black" w:hAnsi="Arial Black" w:cs="Times New Roman"/>
          <w:b/>
          <w:sz w:val="22"/>
          <w:szCs w:val="22"/>
        </w:rPr>
        <w:t>Evidence of Competency</w:t>
      </w:r>
      <w:r w:rsidR="00972482" w:rsidRPr="00972482">
        <w:rPr>
          <w:rFonts w:ascii="Arial Black" w:hAnsi="Arial Black" w:cs="Times New Roman"/>
          <w:b/>
          <w:sz w:val="22"/>
          <w:szCs w:val="22"/>
        </w:rPr>
        <w:t>:</w:t>
      </w:r>
      <w:r w:rsidR="00972482" w:rsidRPr="00972482">
        <w:rPr>
          <w:rFonts w:ascii="Times New Roman" w:hAnsi="Times New Roman" w:cs="Times New Roman"/>
          <w:b/>
          <w:sz w:val="22"/>
          <w:szCs w:val="22"/>
        </w:rPr>
        <w:t xml:space="preserve"> </w:t>
      </w:r>
      <w:r w:rsidR="00972482" w:rsidRPr="00972482">
        <w:rPr>
          <w:rFonts w:ascii="Times New Roman" w:hAnsi="Times New Roman" w:cs="Times New Roman"/>
          <w:sz w:val="22"/>
          <w:szCs w:val="22"/>
        </w:rPr>
        <w:t>Students are given a research question</w:t>
      </w:r>
      <w:r w:rsidR="00550EC1">
        <w:rPr>
          <w:rFonts w:ascii="Times New Roman" w:hAnsi="Times New Roman" w:cs="Times New Roman"/>
          <w:sz w:val="22"/>
          <w:szCs w:val="22"/>
        </w:rPr>
        <w:t>, along with data appropriate for evaluating this question and a description of how the data were obtained.</w:t>
      </w:r>
      <w:r w:rsidR="00972482" w:rsidRPr="00972482">
        <w:rPr>
          <w:rFonts w:ascii="Times New Roman" w:hAnsi="Times New Roman" w:cs="Times New Roman"/>
          <w:sz w:val="22"/>
          <w:szCs w:val="22"/>
        </w:rPr>
        <w:t xml:space="preserve"> </w:t>
      </w:r>
      <w:r w:rsidR="00550EC1">
        <w:rPr>
          <w:rFonts w:ascii="Times New Roman" w:hAnsi="Times New Roman" w:cs="Times New Roman"/>
          <w:sz w:val="22"/>
          <w:szCs w:val="22"/>
        </w:rPr>
        <w:t xml:space="preserve">Students are asked </w:t>
      </w:r>
      <w:r w:rsidR="00E62D39">
        <w:rPr>
          <w:rFonts w:ascii="Times New Roman" w:hAnsi="Times New Roman" w:cs="Times New Roman"/>
          <w:sz w:val="22"/>
          <w:szCs w:val="22"/>
        </w:rPr>
        <w:t>to organize the data in the form of</w:t>
      </w:r>
      <w:r w:rsidR="00550EC1">
        <w:rPr>
          <w:rFonts w:ascii="Times New Roman" w:hAnsi="Times New Roman" w:cs="Times New Roman"/>
          <w:sz w:val="22"/>
          <w:szCs w:val="22"/>
        </w:rPr>
        <w:t xml:space="preserve"> a table</w:t>
      </w:r>
      <w:r>
        <w:rPr>
          <w:rFonts w:ascii="Times New Roman" w:hAnsi="Times New Roman" w:cs="Times New Roman"/>
          <w:sz w:val="22"/>
          <w:szCs w:val="22"/>
        </w:rPr>
        <w:t>,</w:t>
      </w:r>
      <w:r w:rsidR="00550EC1">
        <w:rPr>
          <w:rFonts w:ascii="Times New Roman" w:hAnsi="Times New Roman" w:cs="Times New Roman"/>
          <w:sz w:val="22"/>
          <w:szCs w:val="22"/>
        </w:rPr>
        <w:t xml:space="preserve"> graph, or chart</w:t>
      </w:r>
      <w:r w:rsidR="0043256B">
        <w:rPr>
          <w:rFonts w:ascii="Times New Roman" w:hAnsi="Times New Roman" w:cs="Times New Roman"/>
          <w:sz w:val="22"/>
          <w:szCs w:val="22"/>
        </w:rPr>
        <w:t>; use the data to evaluate the research question; and present their findings</w:t>
      </w:r>
      <w:r w:rsidR="00126EEB">
        <w:rPr>
          <w:rFonts w:ascii="Times New Roman" w:hAnsi="Times New Roman" w:cs="Times New Roman"/>
          <w:sz w:val="22"/>
          <w:szCs w:val="22"/>
        </w:rPr>
        <w:t xml:space="preserve"> and the procedures they used</w:t>
      </w:r>
      <w:r w:rsidR="0043256B">
        <w:rPr>
          <w:rFonts w:ascii="Times New Roman" w:hAnsi="Times New Roman" w:cs="Times New Roman"/>
          <w:sz w:val="22"/>
          <w:szCs w:val="22"/>
        </w:rPr>
        <w:t xml:space="preserve">. The research question and the data involve concepts and variables with which students are familiar, but </w:t>
      </w:r>
      <w:r w:rsidR="00E62D39">
        <w:rPr>
          <w:rFonts w:ascii="Times New Roman" w:hAnsi="Times New Roman" w:cs="Times New Roman"/>
          <w:sz w:val="22"/>
          <w:szCs w:val="22"/>
        </w:rPr>
        <w:t xml:space="preserve">that </w:t>
      </w:r>
      <w:r w:rsidR="0043256B">
        <w:rPr>
          <w:rFonts w:ascii="Times New Roman" w:hAnsi="Times New Roman" w:cs="Times New Roman"/>
          <w:sz w:val="22"/>
          <w:szCs w:val="22"/>
        </w:rPr>
        <w:t xml:space="preserve">are distinct from ones for which they have previously organized data or made inferences/predictions. </w:t>
      </w:r>
    </w:p>
    <w:p w:rsidR="00311003" w:rsidRDefault="00311003" w:rsidP="001B79BE">
      <w:pPr>
        <w:rPr>
          <w:rFonts w:ascii="Arial" w:hAnsi="Arial"/>
          <w:b/>
          <w:color w:val="000000" w:themeColor="text1"/>
          <w:sz w:val="32"/>
          <w:szCs w:val="32"/>
        </w:rPr>
      </w:pPr>
    </w:p>
    <w:p w:rsidR="00311003" w:rsidRDefault="00311003" w:rsidP="001B79BE">
      <w:pPr>
        <w:rPr>
          <w:rFonts w:ascii="Arial" w:hAnsi="Arial"/>
          <w:b/>
          <w:color w:val="000000" w:themeColor="text1"/>
          <w:sz w:val="32"/>
          <w:szCs w:val="32"/>
        </w:rPr>
      </w:pPr>
    </w:p>
    <w:p w:rsidR="001B79BE" w:rsidRPr="00311003" w:rsidRDefault="00685840" w:rsidP="001B79BE">
      <w:pPr>
        <w:rPr>
          <w:rFonts w:ascii="Arial" w:hAnsi="Arial"/>
          <w:b/>
          <w:color w:val="000000" w:themeColor="text1"/>
          <w:sz w:val="32"/>
          <w:szCs w:val="32"/>
        </w:rPr>
      </w:pPr>
      <w:r w:rsidRPr="007B1769">
        <w:rPr>
          <w:rFonts w:ascii="Arial" w:hAnsi="Arial"/>
          <w:b/>
          <w:color w:val="000000" w:themeColor="text1"/>
          <w:sz w:val="32"/>
        </w:rPr>
        <w:t>All assessments developed using this template should be fully consistent with its corresponding specification. The most up-to-date specification fo</w:t>
      </w:r>
      <w:r>
        <w:rPr>
          <w:rFonts w:ascii="Arial" w:hAnsi="Arial"/>
          <w:b/>
          <w:color w:val="000000" w:themeColor="text1"/>
          <w:sz w:val="32"/>
        </w:rPr>
        <w:t xml:space="preserve">r this template can be found at </w:t>
      </w:r>
      <w:r w:rsidRPr="007B1769">
        <w:rPr>
          <w:rFonts w:ascii="Arial" w:hAnsi="Arial"/>
          <w:b/>
          <w:color w:val="000000" w:themeColor="text1"/>
          <w:sz w:val="32"/>
        </w:rPr>
        <w:t>http://www.cala.fsu.edu/ies/</w:t>
      </w:r>
      <w:r>
        <w:rPr>
          <w:rFonts w:ascii="Arial" w:hAnsi="Arial"/>
          <w:b/>
          <w:color w:val="000000" w:themeColor="text1"/>
          <w:sz w:val="32"/>
        </w:rPr>
        <w:t>performance_</w:t>
      </w:r>
      <w:r>
        <w:rPr>
          <w:rFonts w:ascii="Arial" w:hAnsi="Arial"/>
          <w:b/>
          <w:color w:val="000000" w:themeColor="text1"/>
          <w:sz w:val="32"/>
        </w:rPr>
        <w:br/>
      </w:r>
      <w:proofErr w:type="spellStart"/>
      <w:r>
        <w:rPr>
          <w:rFonts w:ascii="Arial" w:hAnsi="Arial"/>
          <w:b/>
          <w:color w:val="000000" w:themeColor="text1"/>
          <w:sz w:val="32"/>
        </w:rPr>
        <w:t>assessment_specifications</w:t>
      </w:r>
      <w:proofErr w:type="spellEnd"/>
      <w:r w:rsidR="001B79BE" w:rsidRPr="00311003">
        <w:rPr>
          <w:rFonts w:ascii="Arial" w:hAnsi="Arial"/>
          <w:b/>
          <w:color w:val="000000" w:themeColor="text1"/>
          <w:sz w:val="32"/>
          <w:szCs w:val="32"/>
        </w:rPr>
        <w:t>.</w:t>
      </w:r>
    </w:p>
    <w:p w:rsidR="001B79BE" w:rsidRPr="00972482" w:rsidRDefault="001B79BE" w:rsidP="00972482">
      <w:pPr>
        <w:spacing w:before="120"/>
        <w:rPr>
          <w:rFonts w:ascii="Times New Roman" w:hAnsi="Times New Roman" w:cs="Times New Roman"/>
          <w:sz w:val="22"/>
          <w:szCs w:val="22"/>
        </w:rPr>
      </w:pPr>
    </w:p>
    <w:p w:rsidR="00D92609" w:rsidRDefault="00D92609">
      <w:pPr>
        <w:rPr>
          <w:rFonts w:ascii="Arial" w:hAnsi="Arial" w:cs="Arial"/>
          <w:b/>
        </w:rPr>
      </w:pPr>
      <w:r>
        <w:rPr>
          <w:rFonts w:ascii="Arial" w:hAnsi="Arial" w:cs="Arial"/>
          <w:b/>
        </w:rPr>
        <w:br w:type="page"/>
      </w:r>
    </w:p>
    <w:p w:rsidR="00D92609" w:rsidRPr="003D347A" w:rsidRDefault="00D92609" w:rsidP="00D54364">
      <w:pPr>
        <w:keepNext/>
        <w:jc w:val="center"/>
        <w:outlineLvl w:val="0"/>
        <w:rPr>
          <w:rFonts w:ascii="Arial" w:hAnsi="Arial"/>
          <w:b/>
          <w:bCs/>
        </w:rPr>
      </w:pPr>
      <w:r w:rsidRPr="007C718F">
        <w:rPr>
          <w:rFonts w:ascii="Arial" w:hAnsi="Arial"/>
          <w:b/>
          <w:bCs/>
        </w:rPr>
        <w:lastRenderedPageBreak/>
        <w:t>Performance Assessment #</w:t>
      </w:r>
      <w:r w:rsidR="00EF2536">
        <w:rPr>
          <w:rFonts w:ascii="Arial" w:hAnsi="Arial"/>
          <w:b/>
          <w:bCs/>
        </w:rPr>
        <w:t>3</w:t>
      </w:r>
    </w:p>
    <w:p w:rsidR="002C5F28" w:rsidRPr="00D54364" w:rsidRDefault="00821570" w:rsidP="002C5F28">
      <w:pPr>
        <w:spacing w:after="0"/>
        <w:jc w:val="center"/>
        <w:rPr>
          <w:rFonts w:ascii="Arial Black" w:hAnsi="Arial Black"/>
          <w:bCs/>
          <w:color w:val="4F81BD" w:themeColor="accent1"/>
          <w:sz w:val="32"/>
          <w:szCs w:val="32"/>
        </w:rPr>
      </w:pPr>
      <w:r w:rsidRPr="00D54364">
        <w:rPr>
          <w:rFonts w:ascii="Arial Black" w:hAnsi="Arial Black"/>
          <w:bCs/>
          <w:color w:val="4F81BD" w:themeColor="accent1"/>
          <w:sz w:val="32"/>
          <w:szCs w:val="32"/>
        </w:rPr>
        <w:t>Interpreting Research Data Related</w:t>
      </w:r>
    </w:p>
    <w:p w:rsidR="001C6ED3" w:rsidRPr="00D54364" w:rsidRDefault="00730720" w:rsidP="002C5F28">
      <w:pPr>
        <w:spacing w:after="0"/>
        <w:jc w:val="center"/>
        <w:rPr>
          <w:rFonts w:ascii="Arial Black" w:hAnsi="Arial Black"/>
          <w:bCs/>
          <w:color w:val="4F81BD" w:themeColor="accent1"/>
          <w:sz w:val="32"/>
          <w:szCs w:val="32"/>
        </w:rPr>
      </w:pPr>
      <w:proofErr w:type="gramStart"/>
      <w:r>
        <w:rPr>
          <w:rFonts w:ascii="Arial Black" w:hAnsi="Arial Black"/>
          <w:bCs/>
          <w:color w:val="4F81BD" w:themeColor="accent1"/>
          <w:sz w:val="32"/>
          <w:szCs w:val="32"/>
        </w:rPr>
        <w:t>t</w:t>
      </w:r>
      <w:r w:rsidR="00821570" w:rsidRPr="00D54364">
        <w:rPr>
          <w:rFonts w:ascii="Arial Black" w:hAnsi="Arial Black"/>
          <w:bCs/>
          <w:color w:val="4F81BD" w:themeColor="accent1"/>
          <w:sz w:val="32"/>
          <w:szCs w:val="32"/>
        </w:rPr>
        <w:t>o</w:t>
      </w:r>
      <w:proofErr w:type="gramEnd"/>
      <w:r w:rsidR="002C0BC2" w:rsidRPr="00D54364">
        <w:rPr>
          <w:rFonts w:ascii="Arial Black" w:hAnsi="Arial Black"/>
          <w:bCs/>
          <w:color w:val="4F81BD" w:themeColor="accent1"/>
          <w:sz w:val="32"/>
          <w:szCs w:val="32"/>
        </w:rPr>
        <w:t xml:space="preserve"> </w:t>
      </w:r>
      <w:r w:rsidR="001B79BE">
        <w:rPr>
          <w:rFonts w:ascii="Arial Black" w:hAnsi="Arial Black"/>
          <w:bCs/>
          <w:color w:val="4F81BD" w:themeColor="accent1"/>
          <w:sz w:val="32"/>
          <w:szCs w:val="32"/>
        </w:rPr>
        <w:t>_____________________</w:t>
      </w:r>
    </w:p>
    <w:p w:rsidR="009C453B" w:rsidRDefault="009C453B" w:rsidP="009C453B">
      <w:pPr>
        <w:spacing w:before="240" w:after="0"/>
        <w:rPr>
          <w:rFonts w:ascii="Times New Roman" w:hAnsi="Times New Roman"/>
          <w:b/>
          <w:sz w:val="22"/>
          <w:szCs w:val="22"/>
        </w:rPr>
      </w:pPr>
      <w:r w:rsidRPr="00490986">
        <w:rPr>
          <w:rFonts w:ascii="Arial Black" w:hAnsi="Arial Black"/>
          <w:sz w:val="22"/>
          <w:szCs w:val="22"/>
        </w:rPr>
        <w:t>Task</w:t>
      </w:r>
      <w:r w:rsidRPr="008929A9">
        <w:rPr>
          <w:rFonts w:ascii="Times New Roman" w:hAnsi="Times New Roman"/>
          <w:b/>
          <w:bCs/>
          <w:color w:val="548DD4" w:themeColor="text2" w:themeTint="99"/>
          <w:sz w:val="22"/>
          <w:szCs w:val="22"/>
        </w:rPr>
        <w:t xml:space="preserve"> </w:t>
      </w:r>
      <w:r w:rsidRPr="00357691">
        <w:rPr>
          <w:rFonts w:ascii="Times New Roman" w:hAnsi="Times New Roman"/>
          <w:sz w:val="22"/>
          <w:szCs w:val="22"/>
        </w:rPr>
        <w:t xml:space="preserve">students </w:t>
      </w:r>
      <w:r w:rsidR="00E34955" w:rsidRPr="00357691">
        <w:rPr>
          <w:rFonts w:ascii="Times New Roman" w:hAnsi="Times New Roman"/>
          <w:sz w:val="22"/>
          <w:szCs w:val="22"/>
        </w:rPr>
        <w:t>are</w:t>
      </w:r>
      <w:r w:rsidRPr="00357691">
        <w:rPr>
          <w:rFonts w:ascii="Times New Roman" w:hAnsi="Times New Roman"/>
          <w:sz w:val="22"/>
          <w:szCs w:val="22"/>
        </w:rPr>
        <w:t xml:space="preserve"> asked to perform</w:t>
      </w:r>
      <w:r w:rsidR="004928FD">
        <w:rPr>
          <w:rFonts w:ascii="Times New Roman" w:hAnsi="Times New Roman"/>
          <w:sz w:val="22"/>
          <w:szCs w:val="22"/>
        </w:rPr>
        <w:t>:</w:t>
      </w:r>
    </w:p>
    <w:p w:rsidR="006C2001" w:rsidRDefault="006C2001" w:rsidP="009C453B">
      <w:pPr>
        <w:spacing w:before="120" w:after="0"/>
        <w:ind w:left="360"/>
        <w:rPr>
          <w:rFonts w:ascii="Times New Roman" w:hAnsi="Times New Roman"/>
          <w:sz w:val="22"/>
          <w:szCs w:val="22"/>
        </w:rPr>
      </w:pPr>
      <w:r>
        <w:rPr>
          <w:rFonts w:ascii="Times New Roman" w:hAnsi="Times New Roman"/>
          <w:sz w:val="22"/>
          <w:szCs w:val="22"/>
        </w:rPr>
        <w:t>Students interpret data to answer the following research question:</w:t>
      </w:r>
    </w:p>
    <w:p w:rsidR="006C2001" w:rsidRDefault="001B79BE" w:rsidP="00CA7951">
      <w:pPr>
        <w:spacing w:before="120" w:after="0"/>
        <w:ind w:left="720"/>
        <w:rPr>
          <w:rFonts w:ascii="Times New Roman" w:hAnsi="Times New Roman"/>
          <w:sz w:val="22"/>
          <w:szCs w:val="22"/>
        </w:rPr>
      </w:pPr>
      <w:r>
        <w:rPr>
          <w:rFonts w:ascii="Times New Roman" w:hAnsi="Times New Roman"/>
          <w:sz w:val="22"/>
          <w:szCs w:val="22"/>
        </w:rPr>
        <w:t>__________________________________________________</w:t>
      </w:r>
      <w:r w:rsidR="006C2001">
        <w:rPr>
          <w:rFonts w:ascii="Times New Roman" w:hAnsi="Times New Roman"/>
          <w:sz w:val="22"/>
          <w:szCs w:val="22"/>
        </w:rPr>
        <w:t>?</w:t>
      </w:r>
    </w:p>
    <w:p w:rsidR="006C2001" w:rsidRDefault="001B79BE" w:rsidP="009C453B">
      <w:pPr>
        <w:spacing w:before="120" w:after="0"/>
        <w:ind w:left="360"/>
        <w:rPr>
          <w:rFonts w:ascii="Times New Roman" w:hAnsi="Times New Roman"/>
          <w:sz w:val="22"/>
          <w:szCs w:val="22"/>
        </w:rPr>
      </w:pPr>
      <w:r>
        <w:rPr>
          <w:rFonts w:ascii="Times New Roman" w:hAnsi="Times New Roman"/>
          <w:sz w:val="22"/>
          <w:szCs w:val="22"/>
        </w:rPr>
        <w:t>__________________________________________________________________________</w:t>
      </w:r>
      <w:r>
        <w:rPr>
          <w:rFonts w:ascii="Times New Roman" w:hAnsi="Times New Roman"/>
          <w:sz w:val="22"/>
          <w:szCs w:val="22"/>
        </w:rPr>
        <w:br/>
        <w:t>__________________________________________________________________________</w:t>
      </w:r>
      <w:r>
        <w:rPr>
          <w:rFonts w:ascii="Times New Roman" w:hAnsi="Times New Roman"/>
          <w:sz w:val="22"/>
          <w:szCs w:val="22"/>
        </w:rPr>
        <w:br/>
        <w:t>_______________________________</w:t>
      </w:r>
      <w:r w:rsidR="00CA7951">
        <w:rPr>
          <w:rFonts w:ascii="Times New Roman" w:hAnsi="Times New Roman"/>
          <w:sz w:val="22"/>
          <w:szCs w:val="22"/>
        </w:rPr>
        <w:t xml:space="preserve">. Appendix B presents the data </w:t>
      </w:r>
      <w:r w:rsidR="00B62D48">
        <w:rPr>
          <w:rFonts w:ascii="Times New Roman" w:hAnsi="Times New Roman"/>
          <w:sz w:val="22"/>
          <w:szCs w:val="22"/>
        </w:rPr>
        <w:t xml:space="preserve">in the form </w:t>
      </w:r>
      <w:r w:rsidR="00CA7951">
        <w:rPr>
          <w:rFonts w:ascii="Times New Roman" w:hAnsi="Times New Roman"/>
          <w:sz w:val="22"/>
          <w:szCs w:val="22"/>
        </w:rPr>
        <w:t xml:space="preserve">provided </w:t>
      </w:r>
      <w:r w:rsidR="002C0BC2">
        <w:rPr>
          <w:rFonts w:ascii="Times New Roman" w:hAnsi="Times New Roman"/>
          <w:sz w:val="22"/>
          <w:szCs w:val="22"/>
        </w:rPr>
        <w:t xml:space="preserve">to </w:t>
      </w:r>
      <w:r w:rsidR="00CA7951">
        <w:rPr>
          <w:rFonts w:ascii="Times New Roman" w:hAnsi="Times New Roman"/>
          <w:sz w:val="22"/>
          <w:szCs w:val="22"/>
        </w:rPr>
        <w:t>students.</w:t>
      </w:r>
    </w:p>
    <w:p w:rsidR="0047552F" w:rsidRDefault="0047552F" w:rsidP="009C453B">
      <w:pPr>
        <w:spacing w:before="120" w:after="0"/>
        <w:ind w:left="360"/>
        <w:rPr>
          <w:rFonts w:ascii="Times New Roman" w:hAnsi="Times New Roman"/>
          <w:sz w:val="22"/>
          <w:szCs w:val="22"/>
        </w:rPr>
      </w:pPr>
      <w:r>
        <w:rPr>
          <w:rFonts w:ascii="Times New Roman" w:hAnsi="Times New Roman"/>
          <w:sz w:val="22"/>
          <w:szCs w:val="22"/>
        </w:rPr>
        <w:t xml:space="preserve">Students are </w:t>
      </w:r>
      <w:r w:rsidR="00F377B8">
        <w:rPr>
          <w:rFonts w:ascii="Times New Roman" w:hAnsi="Times New Roman"/>
          <w:sz w:val="22"/>
          <w:szCs w:val="22"/>
        </w:rPr>
        <w:t xml:space="preserve">asked to individually </w:t>
      </w:r>
      <w:r w:rsidR="00453AF7">
        <w:rPr>
          <w:rFonts w:ascii="Times New Roman" w:hAnsi="Times New Roman"/>
          <w:sz w:val="22"/>
          <w:szCs w:val="22"/>
        </w:rPr>
        <w:t xml:space="preserve">organize the data in the form of a table, graph, or chart; </w:t>
      </w:r>
      <w:r w:rsidR="00F377B8">
        <w:rPr>
          <w:rFonts w:ascii="Times New Roman" w:hAnsi="Times New Roman"/>
          <w:sz w:val="22"/>
          <w:szCs w:val="22"/>
        </w:rPr>
        <w:t xml:space="preserve">use the data to address the research </w:t>
      </w:r>
      <w:r w:rsidR="00625159">
        <w:rPr>
          <w:rFonts w:ascii="Times New Roman" w:hAnsi="Times New Roman"/>
          <w:sz w:val="22"/>
          <w:szCs w:val="22"/>
        </w:rPr>
        <w:t>question</w:t>
      </w:r>
      <w:r w:rsidR="00453AF7">
        <w:rPr>
          <w:rFonts w:ascii="Times New Roman" w:hAnsi="Times New Roman"/>
          <w:sz w:val="22"/>
          <w:szCs w:val="22"/>
        </w:rPr>
        <w:t>;</w:t>
      </w:r>
      <w:r w:rsidR="00704FF6">
        <w:rPr>
          <w:rFonts w:ascii="Times New Roman" w:hAnsi="Times New Roman"/>
          <w:sz w:val="22"/>
          <w:szCs w:val="22"/>
        </w:rPr>
        <w:t xml:space="preserve"> and present their findings and </w:t>
      </w:r>
      <w:r w:rsidR="000A3BDE">
        <w:rPr>
          <w:rFonts w:ascii="Times New Roman" w:hAnsi="Times New Roman"/>
          <w:sz w:val="22"/>
          <w:szCs w:val="22"/>
        </w:rPr>
        <w:t xml:space="preserve">the </w:t>
      </w:r>
      <w:r w:rsidR="00704FF6">
        <w:rPr>
          <w:rFonts w:ascii="Times New Roman" w:hAnsi="Times New Roman"/>
          <w:sz w:val="22"/>
          <w:szCs w:val="22"/>
        </w:rPr>
        <w:t xml:space="preserve">procedures they used. </w:t>
      </w:r>
    </w:p>
    <w:p w:rsidR="00AE7065" w:rsidRPr="00193089" w:rsidRDefault="00AE7065" w:rsidP="0026589E">
      <w:pPr>
        <w:spacing w:before="240" w:after="0"/>
        <w:outlineLvl w:val="0"/>
        <w:rPr>
          <w:rFonts w:ascii="Times New Roman" w:hAnsi="Times New Roman"/>
          <w:sz w:val="22"/>
        </w:rPr>
      </w:pPr>
      <w:r w:rsidRPr="00490986">
        <w:rPr>
          <w:rFonts w:ascii="Arial Black" w:hAnsi="Arial Black"/>
          <w:sz w:val="22"/>
          <w:szCs w:val="22"/>
        </w:rPr>
        <w:t>Related prior knowledge or skills</w:t>
      </w:r>
      <w:r w:rsidRPr="008929A9">
        <w:rPr>
          <w:rFonts w:ascii="Times New Roman" w:hAnsi="Times New Roman"/>
          <w:b/>
          <w:bCs/>
          <w:color w:val="548DD4" w:themeColor="text2" w:themeTint="99"/>
          <w:sz w:val="22"/>
          <w:szCs w:val="22"/>
        </w:rPr>
        <w:t xml:space="preserve"> </w:t>
      </w:r>
      <w:r w:rsidRPr="00357691">
        <w:rPr>
          <w:rFonts w:ascii="Times New Roman" w:hAnsi="Times New Roman"/>
          <w:sz w:val="22"/>
          <w:szCs w:val="22"/>
        </w:rPr>
        <w:t>students must have</w:t>
      </w:r>
      <w:r w:rsidR="006A1CF5">
        <w:rPr>
          <w:rFonts w:ascii="Times New Roman" w:hAnsi="Times New Roman"/>
          <w:sz w:val="22"/>
          <w:szCs w:val="22"/>
        </w:rPr>
        <w:t>:</w:t>
      </w:r>
    </w:p>
    <w:p w:rsidR="00A24989" w:rsidRPr="00077D44" w:rsidRDefault="00A24989" w:rsidP="00A24989">
      <w:pPr>
        <w:spacing w:before="120" w:after="0"/>
        <w:ind w:left="360"/>
        <w:rPr>
          <w:rFonts w:ascii="Times New Roman" w:hAnsi="Times New Roman"/>
          <w:sz w:val="22"/>
          <w:szCs w:val="22"/>
        </w:rPr>
      </w:pPr>
      <w:r w:rsidRPr="00077D44">
        <w:rPr>
          <w:rFonts w:ascii="Times New Roman" w:hAnsi="Times New Roman"/>
          <w:sz w:val="22"/>
          <w:szCs w:val="22"/>
        </w:rPr>
        <w:t>Student can recognize and comprehend a scientifically testable question</w:t>
      </w:r>
      <w:r w:rsidR="00DF16B5">
        <w:rPr>
          <w:rFonts w:ascii="Times New Roman" w:hAnsi="Times New Roman"/>
          <w:sz w:val="22"/>
          <w:szCs w:val="22"/>
        </w:rPr>
        <w:t>.</w:t>
      </w:r>
    </w:p>
    <w:p w:rsidR="004A7D75" w:rsidRDefault="00730720" w:rsidP="004A7D75">
      <w:pPr>
        <w:spacing w:before="120" w:after="0"/>
        <w:ind w:left="360"/>
        <w:rPr>
          <w:rFonts w:ascii="Times New Roman" w:hAnsi="Times New Roman"/>
          <w:sz w:val="22"/>
          <w:szCs w:val="22"/>
        </w:rPr>
      </w:pPr>
      <w:r>
        <w:rPr>
          <w:rFonts w:ascii="Times New Roman" w:hAnsi="Times New Roman"/>
          <w:sz w:val="22"/>
          <w:szCs w:val="22"/>
        </w:rPr>
        <w:t>_____________________________________________________</w:t>
      </w:r>
      <w:r w:rsidR="004620F4">
        <w:rPr>
          <w:rFonts w:ascii="Times New Roman" w:hAnsi="Times New Roman"/>
          <w:sz w:val="22"/>
          <w:szCs w:val="22"/>
        </w:rPr>
        <w:t>________________</w:t>
      </w:r>
      <w:r>
        <w:rPr>
          <w:rFonts w:ascii="Times New Roman" w:hAnsi="Times New Roman"/>
          <w:sz w:val="22"/>
          <w:szCs w:val="22"/>
        </w:rPr>
        <w:t>_____</w:t>
      </w:r>
      <w:r w:rsidR="004A7D75">
        <w:rPr>
          <w:rFonts w:ascii="Times New Roman" w:hAnsi="Times New Roman"/>
          <w:sz w:val="22"/>
          <w:szCs w:val="22"/>
        </w:rPr>
        <w:t xml:space="preserve">. </w:t>
      </w:r>
    </w:p>
    <w:p w:rsidR="00F410C0" w:rsidRDefault="000F4C05" w:rsidP="00F410C0">
      <w:pPr>
        <w:spacing w:before="240" w:after="0"/>
        <w:outlineLvl w:val="0"/>
        <w:rPr>
          <w:rFonts w:ascii="Arial Black" w:hAnsi="Arial Black"/>
          <w:sz w:val="22"/>
          <w:szCs w:val="22"/>
        </w:rPr>
      </w:pPr>
      <w:r w:rsidRPr="00490986">
        <w:rPr>
          <w:rFonts w:ascii="Arial Black" w:hAnsi="Arial Black"/>
          <w:sz w:val="22"/>
          <w:szCs w:val="22"/>
        </w:rPr>
        <w:t>Required materials and resources</w:t>
      </w:r>
      <w:r w:rsidR="00DF16B5">
        <w:rPr>
          <w:rFonts w:ascii="Arial Black" w:hAnsi="Arial Black"/>
          <w:sz w:val="22"/>
          <w:szCs w:val="22"/>
        </w:rPr>
        <w:t>:</w:t>
      </w:r>
    </w:p>
    <w:p w:rsidR="00F410C0" w:rsidRPr="00F410C0" w:rsidRDefault="00821570" w:rsidP="00A930A5">
      <w:pPr>
        <w:pStyle w:val="ListParagraph"/>
        <w:numPr>
          <w:ilvl w:val="0"/>
          <w:numId w:val="20"/>
        </w:numPr>
        <w:spacing w:before="120" w:after="0"/>
        <w:outlineLvl w:val="0"/>
        <w:rPr>
          <w:rFonts w:ascii="Arial Black" w:hAnsi="Arial Black"/>
          <w:sz w:val="22"/>
          <w:szCs w:val="22"/>
        </w:rPr>
      </w:pPr>
      <w:r w:rsidRPr="00F410C0">
        <w:rPr>
          <w:rFonts w:ascii="Times New Roman" w:hAnsi="Times New Roman" w:cs="Times New Roman"/>
          <w:sz w:val="22"/>
          <w:szCs w:val="22"/>
        </w:rPr>
        <w:t xml:space="preserve">Written </w:t>
      </w:r>
      <w:r w:rsidR="00DF16B5" w:rsidRPr="00F410C0">
        <w:rPr>
          <w:rFonts w:ascii="Times New Roman" w:hAnsi="Times New Roman" w:cs="Times New Roman"/>
          <w:sz w:val="22"/>
          <w:szCs w:val="22"/>
        </w:rPr>
        <w:t>i</w:t>
      </w:r>
      <w:r w:rsidRPr="00F410C0">
        <w:rPr>
          <w:rFonts w:ascii="Times New Roman" w:hAnsi="Times New Roman" w:cs="Times New Roman"/>
          <w:sz w:val="22"/>
          <w:szCs w:val="22"/>
        </w:rPr>
        <w:t xml:space="preserve">nstructions </w:t>
      </w:r>
      <w:r w:rsidR="00DF16B5" w:rsidRPr="00F410C0">
        <w:rPr>
          <w:rFonts w:ascii="Times New Roman" w:hAnsi="Times New Roman" w:cs="Times New Roman"/>
          <w:sz w:val="22"/>
          <w:szCs w:val="22"/>
        </w:rPr>
        <w:t>provided in</w:t>
      </w:r>
      <w:r w:rsidR="00DF16B5" w:rsidRPr="00F410C0">
        <w:rPr>
          <w:rFonts w:ascii="Times New Roman" w:hAnsi="Times New Roman"/>
          <w:sz w:val="22"/>
          <w:szCs w:val="22"/>
        </w:rPr>
        <w:t xml:space="preserve"> </w:t>
      </w:r>
      <w:r w:rsidR="00B6478A" w:rsidRPr="00F410C0">
        <w:rPr>
          <w:rFonts w:ascii="Times New Roman" w:hAnsi="Times New Roman"/>
          <w:sz w:val="22"/>
          <w:szCs w:val="22"/>
        </w:rPr>
        <w:t>Appendix A</w:t>
      </w:r>
      <w:r w:rsidR="00DF16B5" w:rsidRPr="00F410C0">
        <w:rPr>
          <w:rFonts w:ascii="Times New Roman" w:hAnsi="Times New Roman"/>
          <w:sz w:val="22"/>
          <w:szCs w:val="22"/>
        </w:rPr>
        <w:t>.</w:t>
      </w:r>
    </w:p>
    <w:p w:rsidR="000F4C05" w:rsidRPr="00F410C0" w:rsidRDefault="00821570" w:rsidP="00F410C0">
      <w:pPr>
        <w:pStyle w:val="ListParagraph"/>
        <w:numPr>
          <w:ilvl w:val="0"/>
          <w:numId w:val="20"/>
        </w:numPr>
        <w:spacing w:before="240" w:after="0"/>
        <w:outlineLvl w:val="0"/>
        <w:rPr>
          <w:rFonts w:ascii="Arial Black" w:hAnsi="Arial Black"/>
          <w:sz w:val="22"/>
          <w:szCs w:val="22"/>
        </w:rPr>
      </w:pPr>
      <w:r w:rsidRPr="00F410C0">
        <w:rPr>
          <w:rFonts w:ascii="Times New Roman" w:hAnsi="Times New Roman"/>
          <w:sz w:val="22"/>
          <w:szCs w:val="22"/>
        </w:rPr>
        <w:t>See</w:t>
      </w:r>
      <w:r w:rsidR="00DF16B5" w:rsidRPr="00F410C0">
        <w:rPr>
          <w:rFonts w:ascii="Times New Roman" w:hAnsi="Times New Roman"/>
          <w:i/>
          <w:sz w:val="22"/>
          <w:szCs w:val="22"/>
        </w:rPr>
        <w:t xml:space="preserve"> </w:t>
      </w:r>
      <w:r w:rsidR="000322F3" w:rsidRPr="00F410C0">
        <w:rPr>
          <w:rFonts w:ascii="Times New Roman" w:hAnsi="Times New Roman"/>
          <w:i/>
          <w:sz w:val="22"/>
          <w:szCs w:val="22"/>
        </w:rPr>
        <w:t xml:space="preserve">Data </w:t>
      </w:r>
      <w:r w:rsidR="00477445" w:rsidRPr="00F410C0">
        <w:rPr>
          <w:rFonts w:ascii="Times New Roman" w:hAnsi="Times New Roman"/>
          <w:i/>
          <w:sz w:val="22"/>
          <w:szCs w:val="22"/>
        </w:rPr>
        <w:t>Presented to</w:t>
      </w:r>
      <w:r w:rsidR="001C6ED3" w:rsidRPr="00F410C0">
        <w:rPr>
          <w:rFonts w:ascii="Times New Roman" w:hAnsi="Times New Roman"/>
          <w:i/>
          <w:sz w:val="22"/>
          <w:szCs w:val="22"/>
        </w:rPr>
        <w:t xml:space="preserve"> Students</w:t>
      </w:r>
      <w:r w:rsidR="00B45CC1" w:rsidRPr="00F410C0">
        <w:rPr>
          <w:rFonts w:ascii="Times New Roman" w:hAnsi="Times New Roman"/>
          <w:sz w:val="22"/>
          <w:szCs w:val="22"/>
        </w:rPr>
        <w:t xml:space="preserve"> </w:t>
      </w:r>
      <w:r w:rsidR="00DF16B5" w:rsidRPr="00F410C0">
        <w:rPr>
          <w:rFonts w:ascii="Times New Roman" w:hAnsi="Times New Roman"/>
          <w:sz w:val="22"/>
          <w:szCs w:val="22"/>
        </w:rPr>
        <w:t xml:space="preserve">in </w:t>
      </w:r>
      <w:r w:rsidR="00B45CC1" w:rsidRPr="00F410C0">
        <w:rPr>
          <w:rFonts w:ascii="Times New Roman" w:hAnsi="Times New Roman"/>
          <w:sz w:val="22"/>
          <w:szCs w:val="22"/>
        </w:rPr>
        <w:t xml:space="preserve">Appendix </w:t>
      </w:r>
      <w:r w:rsidR="00371A16" w:rsidRPr="00F410C0">
        <w:rPr>
          <w:rFonts w:ascii="Times New Roman" w:hAnsi="Times New Roman"/>
          <w:sz w:val="22"/>
          <w:szCs w:val="22"/>
        </w:rPr>
        <w:t>B</w:t>
      </w:r>
      <w:r w:rsidR="00DF16B5" w:rsidRPr="00F410C0">
        <w:rPr>
          <w:rFonts w:ascii="Times New Roman" w:hAnsi="Times New Roman"/>
          <w:sz w:val="22"/>
          <w:szCs w:val="22"/>
        </w:rPr>
        <w:t xml:space="preserve">. </w:t>
      </w:r>
    </w:p>
    <w:p w:rsidR="000F4C05" w:rsidRPr="00E72F52" w:rsidRDefault="00357691" w:rsidP="0026589E">
      <w:pPr>
        <w:spacing w:before="240" w:after="0"/>
        <w:outlineLvl w:val="0"/>
        <w:rPr>
          <w:rFonts w:ascii="Arial Black" w:hAnsi="Arial Black"/>
          <w:sz w:val="22"/>
          <w:szCs w:val="22"/>
        </w:rPr>
      </w:pPr>
      <w:r w:rsidRPr="00490986">
        <w:rPr>
          <w:rFonts w:ascii="Arial Black" w:hAnsi="Arial Black"/>
          <w:sz w:val="22"/>
          <w:szCs w:val="22"/>
        </w:rPr>
        <w:t>Instruction</w:t>
      </w:r>
      <w:r w:rsidR="000F4C05" w:rsidRPr="00490986">
        <w:rPr>
          <w:rFonts w:ascii="Arial Black" w:hAnsi="Arial Black"/>
          <w:sz w:val="22"/>
          <w:szCs w:val="22"/>
        </w:rPr>
        <w:t xml:space="preserve"> </w:t>
      </w:r>
      <w:r w:rsidRPr="00490986">
        <w:rPr>
          <w:rFonts w:ascii="Arial Black" w:hAnsi="Arial Black"/>
          <w:sz w:val="22"/>
          <w:szCs w:val="22"/>
        </w:rPr>
        <w:t>given</w:t>
      </w:r>
      <w:r w:rsidR="000F4C05" w:rsidRPr="00490986">
        <w:rPr>
          <w:rFonts w:ascii="Arial Black" w:hAnsi="Arial Black"/>
          <w:sz w:val="22"/>
          <w:szCs w:val="22"/>
        </w:rPr>
        <w:t xml:space="preserve"> student</w:t>
      </w:r>
      <w:r w:rsidR="00DF16B5">
        <w:rPr>
          <w:rFonts w:ascii="Arial Black" w:hAnsi="Arial Black"/>
          <w:sz w:val="22"/>
          <w:szCs w:val="22"/>
        </w:rPr>
        <w:t>:</w:t>
      </w:r>
    </w:p>
    <w:p w:rsidR="00C256B2" w:rsidRDefault="00C256B2" w:rsidP="00740893">
      <w:pPr>
        <w:spacing w:before="120" w:after="0"/>
        <w:ind w:left="360"/>
        <w:rPr>
          <w:rFonts w:ascii="Times New Roman" w:hAnsi="Times New Roman"/>
          <w:sz w:val="22"/>
          <w:szCs w:val="22"/>
        </w:rPr>
      </w:pPr>
      <w:r>
        <w:rPr>
          <w:rFonts w:ascii="Times New Roman" w:hAnsi="Times New Roman"/>
          <w:sz w:val="22"/>
          <w:szCs w:val="22"/>
        </w:rPr>
        <w:t xml:space="preserve">See </w:t>
      </w:r>
      <w:r w:rsidR="00264641" w:rsidRPr="00264641">
        <w:rPr>
          <w:rFonts w:ascii="Times New Roman" w:hAnsi="Times New Roman" w:cs="Times New Roman"/>
          <w:i/>
          <w:sz w:val="22"/>
          <w:szCs w:val="22"/>
        </w:rPr>
        <w:t xml:space="preserve">Written Instructions </w:t>
      </w:r>
      <w:r w:rsidR="00DF16B5">
        <w:rPr>
          <w:rFonts w:ascii="Times New Roman" w:hAnsi="Times New Roman" w:cs="Times New Roman"/>
          <w:i/>
          <w:sz w:val="22"/>
          <w:szCs w:val="22"/>
        </w:rPr>
        <w:t>to</w:t>
      </w:r>
      <w:r w:rsidR="00DF16B5" w:rsidRPr="00264641">
        <w:rPr>
          <w:rFonts w:ascii="Times New Roman" w:hAnsi="Times New Roman" w:cs="Times New Roman"/>
          <w:i/>
          <w:sz w:val="22"/>
          <w:szCs w:val="22"/>
        </w:rPr>
        <w:t xml:space="preserve"> </w:t>
      </w:r>
      <w:r w:rsidR="00264641" w:rsidRPr="00264641">
        <w:rPr>
          <w:rFonts w:ascii="Times New Roman" w:hAnsi="Times New Roman" w:cs="Times New Roman"/>
          <w:i/>
          <w:sz w:val="22"/>
          <w:szCs w:val="22"/>
        </w:rPr>
        <w:t>Students</w:t>
      </w:r>
      <w:r w:rsidR="00264641">
        <w:rPr>
          <w:rFonts w:ascii="Times New Roman" w:hAnsi="Times New Roman"/>
          <w:sz w:val="22"/>
          <w:szCs w:val="22"/>
        </w:rPr>
        <w:t xml:space="preserve"> </w:t>
      </w:r>
      <w:r w:rsidR="00B45CC1">
        <w:rPr>
          <w:rFonts w:ascii="Times New Roman" w:hAnsi="Times New Roman"/>
          <w:sz w:val="22"/>
          <w:szCs w:val="22"/>
        </w:rPr>
        <w:t xml:space="preserve">(Appendix </w:t>
      </w:r>
      <w:r w:rsidR="00371A16">
        <w:rPr>
          <w:rFonts w:ascii="Times New Roman" w:hAnsi="Times New Roman"/>
          <w:sz w:val="22"/>
          <w:szCs w:val="22"/>
        </w:rPr>
        <w:t>A</w:t>
      </w:r>
      <w:r w:rsidR="00B45CC1">
        <w:rPr>
          <w:rFonts w:ascii="Times New Roman" w:hAnsi="Times New Roman"/>
          <w:sz w:val="22"/>
          <w:szCs w:val="22"/>
        </w:rPr>
        <w:t>)</w:t>
      </w:r>
      <w:r w:rsidR="00DF16B5">
        <w:rPr>
          <w:rFonts w:ascii="Times New Roman" w:hAnsi="Times New Roman"/>
          <w:sz w:val="22"/>
          <w:szCs w:val="22"/>
        </w:rPr>
        <w:t>.</w:t>
      </w:r>
    </w:p>
    <w:p w:rsidR="000F4C05" w:rsidRDefault="000F4C05" w:rsidP="0026589E">
      <w:pPr>
        <w:spacing w:before="240" w:after="0"/>
        <w:outlineLvl w:val="0"/>
        <w:rPr>
          <w:rFonts w:ascii="Times New Roman" w:hAnsi="Times New Roman"/>
          <w:b/>
          <w:sz w:val="22"/>
          <w:szCs w:val="22"/>
        </w:rPr>
      </w:pPr>
      <w:r w:rsidRPr="0094159C">
        <w:rPr>
          <w:rFonts w:ascii="Arial Black" w:hAnsi="Arial Black"/>
          <w:sz w:val="22"/>
          <w:szCs w:val="22"/>
        </w:rPr>
        <w:t>Guidelines</w:t>
      </w:r>
      <w:r w:rsidRPr="008929A9">
        <w:rPr>
          <w:rFonts w:ascii="Times New Roman" w:hAnsi="Times New Roman"/>
          <w:b/>
          <w:bCs/>
          <w:color w:val="548DD4" w:themeColor="text2" w:themeTint="99"/>
          <w:sz w:val="22"/>
          <w:szCs w:val="22"/>
        </w:rPr>
        <w:t xml:space="preserve"> </w:t>
      </w:r>
      <w:r w:rsidRPr="00357691">
        <w:rPr>
          <w:rFonts w:ascii="Times New Roman" w:hAnsi="Times New Roman"/>
          <w:sz w:val="22"/>
          <w:szCs w:val="22"/>
        </w:rPr>
        <w:t>that influence administering this performance assessment</w:t>
      </w:r>
      <w:r w:rsidR="00E7137D">
        <w:rPr>
          <w:rFonts w:ascii="Times New Roman" w:hAnsi="Times New Roman"/>
          <w:sz w:val="22"/>
          <w:szCs w:val="22"/>
        </w:rPr>
        <w:t xml:space="preserve"> when used </w:t>
      </w:r>
      <w:proofErr w:type="spellStart"/>
      <w:r w:rsidR="00E7137D">
        <w:rPr>
          <w:rFonts w:ascii="Times New Roman" w:hAnsi="Times New Roman"/>
          <w:sz w:val="22"/>
          <w:szCs w:val="22"/>
        </w:rPr>
        <w:t>summatively</w:t>
      </w:r>
      <w:proofErr w:type="spellEnd"/>
      <w:r w:rsidR="00DF16B5">
        <w:rPr>
          <w:rFonts w:ascii="Times New Roman" w:hAnsi="Times New Roman"/>
          <w:sz w:val="22"/>
          <w:szCs w:val="22"/>
        </w:rPr>
        <w:t>:</w:t>
      </w:r>
    </w:p>
    <w:p w:rsidR="008A5365" w:rsidRDefault="005B43CE" w:rsidP="008A5365">
      <w:pPr>
        <w:pStyle w:val="ListParagraph"/>
        <w:numPr>
          <w:ilvl w:val="0"/>
          <w:numId w:val="7"/>
        </w:numPr>
        <w:spacing w:before="60" w:after="0"/>
        <w:ind w:left="720"/>
        <w:rPr>
          <w:rFonts w:ascii="Times New Roman" w:hAnsi="Times New Roman"/>
          <w:sz w:val="22"/>
          <w:szCs w:val="22"/>
        </w:rPr>
      </w:pPr>
      <w:r>
        <w:rPr>
          <w:rFonts w:ascii="Times New Roman" w:hAnsi="Times New Roman"/>
          <w:sz w:val="22"/>
          <w:szCs w:val="22"/>
        </w:rPr>
        <w:t>S</w:t>
      </w:r>
      <w:r w:rsidR="008A5365">
        <w:rPr>
          <w:rFonts w:ascii="Times New Roman" w:hAnsi="Times New Roman"/>
          <w:sz w:val="22"/>
          <w:szCs w:val="22"/>
        </w:rPr>
        <w:t xml:space="preserve">tudents are to work alone to complete </w:t>
      </w:r>
      <w:r w:rsidR="003D736A">
        <w:rPr>
          <w:rFonts w:ascii="Times New Roman" w:hAnsi="Times New Roman"/>
          <w:sz w:val="22"/>
          <w:szCs w:val="22"/>
        </w:rPr>
        <w:t>this</w:t>
      </w:r>
      <w:r w:rsidR="008A5365">
        <w:rPr>
          <w:rFonts w:ascii="Times New Roman" w:hAnsi="Times New Roman"/>
          <w:sz w:val="22"/>
          <w:szCs w:val="22"/>
        </w:rPr>
        <w:t xml:space="preserve"> task</w:t>
      </w:r>
      <w:r w:rsidR="001C53A5">
        <w:rPr>
          <w:rFonts w:ascii="Times New Roman" w:hAnsi="Times New Roman"/>
          <w:sz w:val="22"/>
          <w:szCs w:val="22"/>
        </w:rPr>
        <w:t>.</w:t>
      </w:r>
      <w:r w:rsidR="008A5365">
        <w:rPr>
          <w:rFonts w:ascii="Times New Roman" w:hAnsi="Times New Roman"/>
          <w:sz w:val="22"/>
          <w:szCs w:val="22"/>
        </w:rPr>
        <w:t xml:space="preserve"> </w:t>
      </w:r>
    </w:p>
    <w:p w:rsidR="003D736A" w:rsidRDefault="008A5365" w:rsidP="008A5365">
      <w:pPr>
        <w:pStyle w:val="ListParagraph"/>
        <w:numPr>
          <w:ilvl w:val="0"/>
          <w:numId w:val="7"/>
        </w:numPr>
        <w:spacing w:before="60" w:after="0"/>
        <w:ind w:left="720"/>
        <w:rPr>
          <w:rFonts w:ascii="Times New Roman" w:hAnsi="Times New Roman"/>
          <w:sz w:val="22"/>
          <w:szCs w:val="22"/>
        </w:rPr>
      </w:pPr>
      <w:r>
        <w:rPr>
          <w:rFonts w:ascii="Times New Roman" w:hAnsi="Times New Roman"/>
          <w:sz w:val="22"/>
          <w:szCs w:val="22"/>
        </w:rPr>
        <w:t xml:space="preserve">Students’ questions related to </w:t>
      </w:r>
      <w:r w:rsidR="00730720">
        <w:rPr>
          <w:rFonts w:ascii="Times New Roman" w:hAnsi="Times New Roman"/>
          <w:sz w:val="22"/>
          <w:szCs w:val="22"/>
        </w:rPr>
        <w:t>___________________</w:t>
      </w:r>
      <w:r w:rsidR="003D736A">
        <w:rPr>
          <w:rFonts w:ascii="Times New Roman" w:hAnsi="Times New Roman"/>
          <w:sz w:val="22"/>
          <w:szCs w:val="22"/>
        </w:rPr>
        <w:t xml:space="preserve"> can be answered as long as answers </w:t>
      </w:r>
      <w:r w:rsidR="003D736A">
        <w:rPr>
          <w:rFonts w:ascii="Times New Roman" w:hAnsi="Times New Roman"/>
          <w:i/>
          <w:sz w:val="22"/>
          <w:szCs w:val="22"/>
        </w:rPr>
        <w:t>do not</w:t>
      </w:r>
      <w:r w:rsidR="003D736A">
        <w:rPr>
          <w:rFonts w:ascii="Times New Roman" w:hAnsi="Times New Roman"/>
          <w:sz w:val="22"/>
          <w:szCs w:val="22"/>
        </w:rPr>
        <w:t xml:space="preserve"> provide information about how data </w:t>
      </w:r>
      <w:r w:rsidR="00186D15">
        <w:rPr>
          <w:rFonts w:ascii="Times New Roman" w:hAnsi="Times New Roman"/>
          <w:sz w:val="22"/>
          <w:szCs w:val="22"/>
        </w:rPr>
        <w:t xml:space="preserve">are </w:t>
      </w:r>
      <w:r w:rsidR="003D736A">
        <w:rPr>
          <w:rFonts w:ascii="Times New Roman" w:hAnsi="Times New Roman"/>
          <w:sz w:val="22"/>
          <w:szCs w:val="22"/>
        </w:rPr>
        <w:t>to be organized.</w:t>
      </w:r>
    </w:p>
    <w:p w:rsidR="00945872" w:rsidRDefault="003D736A" w:rsidP="00945872">
      <w:pPr>
        <w:pStyle w:val="ListParagraph"/>
        <w:numPr>
          <w:ilvl w:val="0"/>
          <w:numId w:val="7"/>
        </w:numPr>
        <w:spacing w:before="60" w:after="0"/>
        <w:ind w:left="720"/>
        <w:rPr>
          <w:rFonts w:ascii="Times New Roman" w:hAnsi="Times New Roman"/>
          <w:sz w:val="22"/>
          <w:szCs w:val="22"/>
        </w:rPr>
      </w:pPr>
      <w:r>
        <w:rPr>
          <w:rFonts w:ascii="Times New Roman" w:hAnsi="Times New Roman"/>
          <w:sz w:val="22"/>
          <w:szCs w:val="22"/>
        </w:rPr>
        <w:t>Students</w:t>
      </w:r>
      <w:r w:rsidR="00E16856">
        <w:rPr>
          <w:rFonts w:ascii="Times New Roman" w:hAnsi="Times New Roman"/>
          <w:sz w:val="22"/>
          <w:szCs w:val="22"/>
        </w:rPr>
        <w:t>’</w:t>
      </w:r>
      <w:r>
        <w:rPr>
          <w:rFonts w:ascii="Times New Roman" w:hAnsi="Times New Roman"/>
          <w:sz w:val="22"/>
          <w:szCs w:val="22"/>
        </w:rPr>
        <w:t xml:space="preserve"> questions related to </w:t>
      </w:r>
      <w:r w:rsidR="00945872">
        <w:rPr>
          <w:rFonts w:ascii="Times New Roman" w:hAnsi="Times New Roman"/>
          <w:sz w:val="22"/>
          <w:szCs w:val="22"/>
        </w:rPr>
        <w:t xml:space="preserve">how the data </w:t>
      </w:r>
      <w:r w:rsidR="00A41D93">
        <w:rPr>
          <w:rFonts w:ascii="Times New Roman" w:hAnsi="Times New Roman"/>
          <w:sz w:val="22"/>
          <w:szCs w:val="22"/>
        </w:rPr>
        <w:t>are</w:t>
      </w:r>
      <w:r w:rsidR="00945872">
        <w:rPr>
          <w:rFonts w:ascii="Times New Roman" w:hAnsi="Times New Roman"/>
          <w:sz w:val="22"/>
          <w:szCs w:val="22"/>
        </w:rPr>
        <w:t xml:space="preserve"> relevant to or can be used to answer the research question</w:t>
      </w:r>
      <w:r w:rsidR="00D85A28" w:rsidRPr="00D85A28">
        <w:rPr>
          <w:rFonts w:ascii="Times New Roman" w:hAnsi="Times New Roman"/>
          <w:i/>
          <w:sz w:val="22"/>
          <w:szCs w:val="22"/>
        </w:rPr>
        <w:t xml:space="preserve"> </w:t>
      </w:r>
      <w:r w:rsidR="00D85A28" w:rsidRPr="00945872">
        <w:rPr>
          <w:rFonts w:ascii="Times New Roman" w:hAnsi="Times New Roman"/>
          <w:i/>
          <w:sz w:val="22"/>
          <w:szCs w:val="22"/>
        </w:rPr>
        <w:t>cannot</w:t>
      </w:r>
      <w:r w:rsidR="00D85A28">
        <w:rPr>
          <w:rFonts w:ascii="Times New Roman" w:hAnsi="Times New Roman"/>
          <w:sz w:val="22"/>
          <w:szCs w:val="22"/>
        </w:rPr>
        <w:t xml:space="preserve"> be answered</w:t>
      </w:r>
      <w:r w:rsidR="00945872">
        <w:rPr>
          <w:rFonts w:ascii="Times New Roman" w:hAnsi="Times New Roman"/>
          <w:sz w:val="22"/>
          <w:szCs w:val="22"/>
        </w:rPr>
        <w:t>.</w:t>
      </w:r>
    </w:p>
    <w:p w:rsidR="004C72C2" w:rsidRDefault="00307C4A" w:rsidP="004C72C2">
      <w:pPr>
        <w:keepNext/>
        <w:pageBreakBefore/>
        <w:spacing w:before="240" w:after="0"/>
        <w:outlineLvl w:val="0"/>
        <w:rPr>
          <w:rFonts w:ascii="Times New Roman" w:hAnsi="Times New Roman"/>
          <w:sz w:val="22"/>
          <w:szCs w:val="22"/>
        </w:rPr>
      </w:pPr>
      <w:r w:rsidRPr="00110AB2">
        <w:rPr>
          <w:rFonts w:ascii="Arial Black" w:hAnsi="Arial Black" w:cs="Arial"/>
          <w:bCs/>
          <w:color w:val="000000" w:themeColor="text1"/>
          <w:sz w:val="22"/>
          <w:szCs w:val="22"/>
        </w:rPr>
        <w:lastRenderedPageBreak/>
        <w:t>Scoring Plan</w:t>
      </w:r>
      <w:r w:rsidRPr="008929A9">
        <w:rPr>
          <w:rFonts w:ascii="Times New Roman" w:hAnsi="Times New Roman"/>
          <w:b/>
          <w:bCs/>
          <w:color w:val="548DD4" w:themeColor="text2" w:themeTint="99"/>
          <w:sz w:val="22"/>
          <w:szCs w:val="22"/>
        </w:rPr>
        <w:t xml:space="preserve"> </w:t>
      </w:r>
      <w:r w:rsidR="000F4C05" w:rsidRPr="00357691">
        <w:rPr>
          <w:rFonts w:ascii="Times New Roman" w:hAnsi="Times New Roman"/>
          <w:sz w:val="22"/>
          <w:szCs w:val="22"/>
        </w:rPr>
        <w:t>for this performance assessment</w:t>
      </w:r>
      <w:r w:rsidR="00D85A28">
        <w:rPr>
          <w:rFonts w:ascii="Times New Roman" w:hAnsi="Times New Roman"/>
          <w:sz w:val="22"/>
          <w:szCs w:val="22"/>
        </w:rPr>
        <w:t>:</w:t>
      </w:r>
    </w:p>
    <w:p w:rsidR="00C11762" w:rsidRPr="00B179BF" w:rsidRDefault="00C11762" w:rsidP="00C11762">
      <w:pPr>
        <w:pBdr>
          <w:top w:val="single" w:sz="4" w:space="1" w:color="auto"/>
          <w:left w:val="single" w:sz="4" w:space="4" w:color="auto"/>
          <w:bottom w:val="single" w:sz="4" w:space="1" w:color="auto"/>
          <w:right w:val="single" w:sz="4" w:space="4" w:color="auto"/>
        </w:pBdr>
        <w:spacing w:before="60" w:after="60"/>
        <w:rPr>
          <w:rFonts w:ascii="Times New Roman" w:hAnsi="Times New Roman"/>
          <w:sz w:val="20"/>
          <w:szCs w:val="20"/>
        </w:rPr>
      </w:pPr>
      <w:r w:rsidRPr="00B179BF">
        <w:rPr>
          <w:rFonts w:ascii="Times New Roman" w:hAnsi="Times New Roman"/>
          <w:sz w:val="20"/>
          <w:szCs w:val="20"/>
        </w:rPr>
        <w:t>Regarding all scoring plans, partial credit is never awarded for any items within the scoring plan, even when multiple points are involved</w:t>
      </w:r>
      <w:r w:rsidR="00D92609">
        <w:rPr>
          <w:rFonts w:ascii="Times New Roman" w:hAnsi="Times New Roman"/>
          <w:sz w:val="20"/>
          <w:szCs w:val="20"/>
        </w:rPr>
        <w:t>.</w:t>
      </w:r>
      <w:r w:rsidRPr="00B179BF">
        <w:rPr>
          <w:rFonts w:ascii="Times New Roman" w:hAnsi="Times New Roman"/>
          <w:sz w:val="20"/>
          <w:szCs w:val="20"/>
        </w:rPr>
        <w:t xml:space="preserve"> Credit is to be awarded in full or not at all.</w:t>
      </w:r>
    </w:p>
    <w:p w:rsidR="00C11762" w:rsidRPr="00B179BF" w:rsidRDefault="00C11762" w:rsidP="00C11762">
      <w:pPr>
        <w:pBdr>
          <w:top w:val="single" w:sz="4" w:space="1" w:color="auto"/>
          <w:left w:val="single" w:sz="4" w:space="4" w:color="auto"/>
          <w:bottom w:val="single" w:sz="4" w:space="1" w:color="auto"/>
          <w:right w:val="single" w:sz="4" w:space="4" w:color="auto"/>
        </w:pBdr>
        <w:spacing w:before="60" w:after="60"/>
        <w:rPr>
          <w:rFonts w:ascii="Times New Roman" w:hAnsi="Times New Roman"/>
          <w:sz w:val="20"/>
          <w:szCs w:val="20"/>
        </w:rPr>
      </w:pPr>
      <w:r w:rsidRPr="00B179BF">
        <w:rPr>
          <w:rFonts w:ascii="Times New Roman" w:hAnsi="Times New Roman"/>
          <w:sz w:val="20"/>
          <w:szCs w:val="20"/>
        </w:rPr>
        <w:t>Grammar, spelling, or other factors not directly related to the competency being assessed are not reflected in the scoring plan. Using professional judgment, however, you are encouraged to provide students feedback on these additional factors that are not assigned points in this scoring plan.</w:t>
      </w:r>
    </w:p>
    <w:p w:rsidR="00D85A28" w:rsidRDefault="00D85A28" w:rsidP="00730720">
      <w:pPr>
        <w:spacing w:before="120" w:after="0"/>
        <w:rPr>
          <w:rFonts w:ascii="Times New Roman" w:hAnsi="Times New Roman"/>
          <w:sz w:val="22"/>
          <w:szCs w:val="22"/>
        </w:rPr>
      </w:pPr>
    </w:p>
    <w:p w:rsidR="005D1852" w:rsidRPr="005D1852" w:rsidRDefault="00766119" w:rsidP="002D62BA">
      <w:pPr>
        <w:keepNext/>
        <w:tabs>
          <w:tab w:val="center" w:pos="4410"/>
          <w:tab w:val="center" w:pos="8460"/>
        </w:tabs>
        <w:spacing w:before="120" w:after="60"/>
        <w:outlineLvl w:val="0"/>
        <w:rPr>
          <w:rFonts w:ascii="Times New Roman" w:hAnsi="Times New Roman" w:cs="Times New Roman"/>
          <w:b/>
          <w:sz w:val="22"/>
          <w:szCs w:val="22"/>
        </w:rPr>
      </w:pPr>
      <w:r>
        <w:rPr>
          <w:rFonts w:ascii="Times New Roman" w:hAnsi="Times New Roman"/>
          <w:sz w:val="22"/>
          <w:szCs w:val="22"/>
        </w:rPr>
        <w:tab/>
      </w:r>
      <w:r w:rsidR="005D1852" w:rsidRPr="005D1852">
        <w:rPr>
          <w:rFonts w:ascii="Times New Roman" w:hAnsi="Times New Roman" w:cs="Times New Roman"/>
          <w:b/>
          <w:sz w:val="22"/>
          <w:szCs w:val="22"/>
        </w:rPr>
        <w:t>Data Representation</w:t>
      </w:r>
      <w:r>
        <w:rPr>
          <w:rFonts w:ascii="Times New Roman" w:hAnsi="Times New Roman" w:cs="Times New Roman"/>
          <w:b/>
          <w:sz w:val="22"/>
          <w:szCs w:val="22"/>
        </w:rPr>
        <w:tab/>
        <w:t>Points</w:t>
      </w:r>
    </w:p>
    <w:tbl>
      <w:tblPr>
        <w:tblStyle w:val="TableGrid"/>
        <w:tblW w:w="0" w:type="auto"/>
        <w:tblLook w:val="04A0"/>
      </w:tblPr>
      <w:tblGrid>
        <w:gridCol w:w="8208"/>
        <w:gridCol w:w="630"/>
      </w:tblGrid>
      <w:tr w:rsidR="001E0695" w:rsidRPr="00273241" w:rsidTr="001E0695">
        <w:tc>
          <w:tcPr>
            <w:tcW w:w="8208" w:type="dxa"/>
          </w:tcPr>
          <w:p w:rsidR="001E0695" w:rsidRPr="00656961" w:rsidRDefault="008C4C6F" w:rsidP="002D62BA">
            <w:pPr>
              <w:keepNext/>
              <w:spacing w:before="60" w:after="60"/>
              <w:rPr>
                <w:rFonts w:ascii="Times New Roman" w:hAnsi="Times New Roman" w:cs="Times New Roman"/>
                <w:sz w:val="22"/>
                <w:szCs w:val="22"/>
              </w:rPr>
            </w:pPr>
            <w:r>
              <w:rPr>
                <w:rFonts w:ascii="Times New Roman" w:hAnsi="Times New Roman" w:cs="Times New Roman"/>
                <w:sz w:val="22"/>
                <w:szCs w:val="22"/>
              </w:rPr>
              <w:t>Data organized using</w:t>
            </w:r>
            <w:r w:rsidR="001E0695" w:rsidRPr="00656961">
              <w:rPr>
                <w:rFonts w:ascii="Times New Roman" w:hAnsi="Times New Roman" w:cs="Times New Roman"/>
                <w:sz w:val="22"/>
                <w:szCs w:val="22"/>
              </w:rPr>
              <w:t xml:space="preserve"> a table, graph, or chart</w:t>
            </w:r>
            <w:r w:rsidR="009B5AC7">
              <w:rPr>
                <w:rFonts w:ascii="Times New Roman" w:hAnsi="Times New Roman" w:cs="Times New Roman"/>
                <w:sz w:val="22"/>
                <w:szCs w:val="22"/>
              </w:rPr>
              <w:t>.</w:t>
            </w:r>
          </w:p>
        </w:tc>
        <w:tc>
          <w:tcPr>
            <w:tcW w:w="630" w:type="dxa"/>
          </w:tcPr>
          <w:p w:rsidR="001E0695" w:rsidRPr="00656961" w:rsidRDefault="001E0695" w:rsidP="002D62BA">
            <w:pPr>
              <w:keepNext/>
              <w:spacing w:before="60" w:after="60"/>
              <w:jc w:val="center"/>
              <w:rPr>
                <w:rFonts w:ascii="Times New Roman" w:hAnsi="Times New Roman" w:cs="Times New Roman"/>
                <w:sz w:val="22"/>
                <w:szCs w:val="22"/>
              </w:rPr>
            </w:pPr>
            <w:r w:rsidRPr="00656961">
              <w:rPr>
                <w:rFonts w:ascii="Times New Roman" w:hAnsi="Times New Roman" w:cs="Times New Roman"/>
                <w:sz w:val="22"/>
                <w:szCs w:val="22"/>
              </w:rPr>
              <w:t>1</w:t>
            </w:r>
          </w:p>
        </w:tc>
      </w:tr>
      <w:tr w:rsidR="001E0695" w:rsidRPr="00273241" w:rsidTr="001E0695">
        <w:tc>
          <w:tcPr>
            <w:tcW w:w="8208" w:type="dxa"/>
          </w:tcPr>
          <w:p w:rsidR="00336B4B" w:rsidRDefault="001E0695" w:rsidP="004620F4">
            <w:pPr>
              <w:keepNext/>
              <w:spacing w:before="60" w:after="60"/>
              <w:rPr>
                <w:rFonts w:ascii="Times New Roman" w:hAnsi="Times New Roman" w:cs="Times New Roman"/>
                <w:sz w:val="22"/>
                <w:szCs w:val="22"/>
              </w:rPr>
            </w:pPr>
            <w:r w:rsidRPr="00656961">
              <w:rPr>
                <w:rFonts w:ascii="Times New Roman" w:hAnsi="Times New Roman" w:cs="Times New Roman"/>
                <w:sz w:val="22"/>
                <w:szCs w:val="22"/>
              </w:rPr>
              <w:t xml:space="preserve">Data are grouped by </w:t>
            </w:r>
            <w:r w:rsidR="004620F4">
              <w:rPr>
                <w:rFonts w:ascii="Times New Roman" w:hAnsi="Times New Roman" w:cs="Times New Roman"/>
                <w:sz w:val="22"/>
                <w:szCs w:val="22"/>
              </w:rPr>
              <w:t>[</w:t>
            </w:r>
            <w:r w:rsidR="004620F4" w:rsidRPr="004620F4">
              <w:rPr>
                <w:rFonts w:ascii="Times New Roman" w:hAnsi="Times New Roman" w:cs="Times New Roman"/>
                <w:i/>
                <w:sz w:val="22"/>
                <w:szCs w:val="22"/>
                <w:u w:val="single"/>
              </w:rPr>
              <w:t>levels of the independent variable</w:t>
            </w:r>
            <w:r w:rsidR="004620F4">
              <w:rPr>
                <w:rFonts w:ascii="Times New Roman" w:hAnsi="Times New Roman" w:cs="Times New Roman"/>
                <w:sz w:val="22"/>
                <w:szCs w:val="22"/>
              </w:rPr>
              <w:t>]</w:t>
            </w:r>
            <w:r w:rsidR="00456AE1">
              <w:rPr>
                <w:rFonts w:ascii="Times New Roman" w:hAnsi="Times New Roman" w:cs="Times New Roman"/>
                <w:sz w:val="22"/>
                <w:szCs w:val="22"/>
              </w:rPr>
              <w:t>.</w:t>
            </w:r>
          </w:p>
        </w:tc>
        <w:tc>
          <w:tcPr>
            <w:tcW w:w="630" w:type="dxa"/>
          </w:tcPr>
          <w:p w:rsidR="001E0695" w:rsidRPr="00656961" w:rsidRDefault="001E0695" w:rsidP="002D62BA">
            <w:pPr>
              <w:keepNext/>
              <w:spacing w:before="60" w:after="60"/>
              <w:jc w:val="center"/>
              <w:rPr>
                <w:rFonts w:ascii="Times New Roman" w:hAnsi="Times New Roman" w:cs="Times New Roman"/>
                <w:sz w:val="22"/>
                <w:szCs w:val="22"/>
              </w:rPr>
            </w:pPr>
            <w:r w:rsidRPr="00656961">
              <w:rPr>
                <w:rFonts w:ascii="Times New Roman" w:hAnsi="Times New Roman" w:cs="Times New Roman"/>
                <w:sz w:val="22"/>
                <w:szCs w:val="22"/>
              </w:rPr>
              <w:t>1</w:t>
            </w:r>
          </w:p>
        </w:tc>
      </w:tr>
      <w:tr w:rsidR="001E0695" w:rsidRPr="00273241" w:rsidTr="001E0695">
        <w:tc>
          <w:tcPr>
            <w:tcW w:w="8208" w:type="dxa"/>
          </w:tcPr>
          <w:p w:rsidR="001E0695" w:rsidRPr="00656961" w:rsidRDefault="001055D2" w:rsidP="00D35029">
            <w:pPr>
              <w:keepNext/>
              <w:spacing w:before="60" w:after="60"/>
              <w:rPr>
                <w:rFonts w:ascii="Times New Roman" w:hAnsi="Times New Roman" w:cs="Times New Roman"/>
                <w:sz w:val="22"/>
                <w:szCs w:val="22"/>
              </w:rPr>
            </w:pPr>
            <w:r>
              <w:rPr>
                <w:rFonts w:ascii="Times New Roman" w:hAnsi="Times New Roman" w:cs="Times New Roman"/>
                <w:sz w:val="22"/>
                <w:szCs w:val="22"/>
              </w:rPr>
              <w:t xml:space="preserve">All </w:t>
            </w:r>
            <w:r w:rsidR="009B5AC7">
              <w:rPr>
                <w:rFonts w:ascii="Times New Roman" w:hAnsi="Times New Roman" w:cs="Times New Roman"/>
                <w:sz w:val="22"/>
                <w:szCs w:val="22"/>
              </w:rPr>
              <w:t xml:space="preserve">provided </w:t>
            </w:r>
            <w:r>
              <w:rPr>
                <w:rFonts w:ascii="Times New Roman" w:hAnsi="Times New Roman" w:cs="Times New Roman"/>
                <w:sz w:val="22"/>
                <w:szCs w:val="22"/>
              </w:rPr>
              <w:t xml:space="preserve">data </w:t>
            </w:r>
            <w:r w:rsidR="00D35029">
              <w:rPr>
                <w:rFonts w:ascii="Times New Roman" w:hAnsi="Times New Roman" w:cs="Times New Roman"/>
                <w:sz w:val="22"/>
                <w:szCs w:val="22"/>
              </w:rPr>
              <w:t>are</w:t>
            </w:r>
            <w:r w:rsidR="009B5AC7">
              <w:rPr>
                <w:rFonts w:ascii="Times New Roman" w:hAnsi="Times New Roman" w:cs="Times New Roman"/>
                <w:sz w:val="22"/>
                <w:szCs w:val="22"/>
              </w:rPr>
              <w:t xml:space="preserve"> </w:t>
            </w:r>
            <w:r>
              <w:rPr>
                <w:rFonts w:ascii="Times New Roman" w:hAnsi="Times New Roman" w:cs="Times New Roman"/>
                <w:sz w:val="22"/>
                <w:szCs w:val="22"/>
              </w:rPr>
              <w:t>represented in</w:t>
            </w:r>
            <w:r w:rsidR="009B5AC7">
              <w:rPr>
                <w:rFonts w:ascii="Times New Roman" w:hAnsi="Times New Roman" w:cs="Times New Roman"/>
                <w:sz w:val="22"/>
                <w:szCs w:val="22"/>
              </w:rPr>
              <w:t xml:space="preserve"> the</w:t>
            </w:r>
            <w:r>
              <w:rPr>
                <w:rFonts w:ascii="Times New Roman" w:hAnsi="Times New Roman" w:cs="Times New Roman"/>
                <w:sz w:val="22"/>
                <w:szCs w:val="22"/>
              </w:rPr>
              <w:t xml:space="preserve"> table, graph, or chart</w:t>
            </w:r>
            <w:r w:rsidR="002D62BA">
              <w:rPr>
                <w:rFonts w:ascii="Times New Roman" w:hAnsi="Times New Roman" w:cs="Times New Roman"/>
                <w:sz w:val="22"/>
                <w:szCs w:val="22"/>
              </w:rPr>
              <w:t xml:space="preserve"> (either averaged or as individual data points)</w:t>
            </w:r>
            <w:r w:rsidR="009B5AC7">
              <w:rPr>
                <w:rFonts w:ascii="Times New Roman" w:hAnsi="Times New Roman" w:cs="Times New Roman"/>
                <w:sz w:val="22"/>
                <w:szCs w:val="22"/>
              </w:rPr>
              <w:t>.</w:t>
            </w:r>
          </w:p>
        </w:tc>
        <w:tc>
          <w:tcPr>
            <w:tcW w:w="630" w:type="dxa"/>
          </w:tcPr>
          <w:p w:rsidR="001E0695" w:rsidRPr="00656961" w:rsidRDefault="004C0750" w:rsidP="002D62BA">
            <w:pPr>
              <w:keepNext/>
              <w:spacing w:before="60" w:after="60"/>
              <w:jc w:val="center"/>
              <w:rPr>
                <w:rFonts w:ascii="Times New Roman" w:hAnsi="Times New Roman" w:cs="Times New Roman"/>
                <w:sz w:val="22"/>
                <w:szCs w:val="22"/>
              </w:rPr>
            </w:pPr>
            <w:r w:rsidRPr="00656961">
              <w:rPr>
                <w:rFonts w:ascii="Times New Roman" w:hAnsi="Times New Roman" w:cs="Times New Roman"/>
                <w:sz w:val="22"/>
                <w:szCs w:val="22"/>
              </w:rPr>
              <w:t>1</w:t>
            </w:r>
          </w:p>
        </w:tc>
      </w:tr>
    </w:tbl>
    <w:p w:rsidR="005D1852" w:rsidRPr="00273241" w:rsidRDefault="005D1852" w:rsidP="009E336B">
      <w:pPr>
        <w:keepNext/>
        <w:spacing w:before="120" w:after="60"/>
        <w:jc w:val="center"/>
        <w:rPr>
          <w:rFonts w:ascii="Times New Roman" w:hAnsi="Times New Roman" w:cs="Times New Roman"/>
          <w:b/>
          <w:sz w:val="22"/>
          <w:szCs w:val="22"/>
        </w:rPr>
      </w:pPr>
      <w:r w:rsidRPr="00273241">
        <w:rPr>
          <w:rFonts w:ascii="Times New Roman" w:hAnsi="Times New Roman" w:cs="Times New Roman"/>
          <w:b/>
          <w:sz w:val="22"/>
          <w:szCs w:val="22"/>
        </w:rPr>
        <w:t>Measurement Error Observations</w:t>
      </w:r>
    </w:p>
    <w:tbl>
      <w:tblPr>
        <w:tblStyle w:val="TableGrid"/>
        <w:tblW w:w="8838" w:type="dxa"/>
        <w:tblLook w:val="04A0"/>
      </w:tblPr>
      <w:tblGrid>
        <w:gridCol w:w="8208"/>
        <w:gridCol w:w="630"/>
      </w:tblGrid>
      <w:tr w:rsidR="005D1852" w:rsidRPr="00273241" w:rsidTr="005D1852">
        <w:tc>
          <w:tcPr>
            <w:tcW w:w="8208" w:type="dxa"/>
          </w:tcPr>
          <w:p w:rsidR="00336B4B" w:rsidRDefault="002D62BA" w:rsidP="004620F4">
            <w:pPr>
              <w:keepNext/>
              <w:spacing w:before="60" w:after="60"/>
              <w:rPr>
                <w:rFonts w:ascii="Times New Roman" w:hAnsi="Times New Roman" w:cs="Times New Roman"/>
                <w:sz w:val="22"/>
                <w:szCs w:val="22"/>
              </w:rPr>
            </w:pPr>
            <w:r>
              <w:rPr>
                <w:rFonts w:ascii="Times New Roman" w:hAnsi="Times New Roman" w:cs="Times New Roman"/>
                <w:sz w:val="22"/>
                <w:szCs w:val="22"/>
              </w:rPr>
              <w:t>Inconsistency</w:t>
            </w:r>
            <w:r w:rsidR="001055D2">
              <w:rPr>
                <w:rFonts w:ascii="Times New Roman" w:hAnsi="Times New Roman" w:cs="Times New Roman"/>
                <w:sz w:val="22"/>
                <w:szCs w:val="22"/>
              </w:rPr>
              <w:t xml:space="preserve"> of </w:t>
            </w:r>
            <w:r w:rsidR="00456AE1">
              <w:rPr>
                <w:rFonts w:ascii="Times New Roman" w:hAnsi="Times New Roman" w:cs="Times New Roman"/>
                <w:sz w:val="22"/>
                <w:szCs w:val="22"/>
              </w:rPr>
              <w:t>____________</w:t>
            </w:r>
            <w:r w:rsidR="008D218C">
              <w:rPr>
                <w:rFonts w:ascii="Times New Roman" w:hAnsi="Times New Roman" w:cs="Times New Roman"/>
                <w:sz w:val="22"/>
                <w:szCs w:val="22"/>
              </w:rPr>
              <w:t xml:space="preserve"> </w:t>
            </w:r>
            <w:r w:rsidR="001055D2">
              <w:rPr>
                <w:rFonts w:ascii="Times New Roman" w:hAnsi="Times New Roman" w:cs="Times New Roman"/>
                <w:sz w:val="22"/>
                <w:szCs w:val="22"/>
              </w:rPr>
              <w:t xml:space="preserve">measurements obtained </w:t>
            </w:r>
            <w:r w:rsidR="004620F4">
              <w:rPr>
                <w:rFonts w:ascii="Times New Roman" w:hAnsi="Times New Roman" w:cs="Times New Roman"/>
                <w:sz w:val="22"/>
                <w:szCs w:val="22"/>
              </w:rPr>
              <w:t>at</w:t>
            </w:r>
            <w:r w:rsidR="004B7943">
              <w:rPr>
                <w:rFonts w:ascii="Times New Roman" w:hAnsi="Times New Roman" w:cs="Times New Roman"/>
                <w:sz w:val="22"/>
                <w:szCs w:val="22"/>
              </w:rPr>
              <w:t xml:space="preserve"> </w:t>
            </w:r>
            <w:r w:rsidR="00456AE1">
              <w:rPr>
                <w:rFonts w:ascii="Times New Roman" w:hAnsi="Times New Roman" w:cs="Times New Roman"/>
                <w:sz w:val="22"/>
                <w:szCs w:val="22"/>
              </w:rPr>
              <w:t>____________________</w:t>
            </w:r>
            <w:r w:rsidR="001055D2">
              <w:rPr>
                <w:rFonts w:ascii="Times New Roman" w:hAnsi="Times New Roman" w:cs="Times New Roman"/>
                <w:sz w:val="22"/>
                <w:szCs w:val="22"/>
              </w:rPr>
              <w:t xml:space="preserve"> </w:t>
            </w:r>
            <w:r w:rsidR="00D30AD4">
              <w:rPr>
                <w:rFonts w:ascii="Times New Roman" w:hAnsi="Times New Roman" w:cs="Times New Roman"/>
                <w:sz w:val="22"/>
                <w:szCs w:val="22"/>
              </w:rPr>
              <w:t>is</w:t>
            </w:r>
            <w:r w:rsidR="008D218C">
              <w:rPr>
                <w:rFonts w:ascii="Times New Roman" w:hAnsi="Times New Roman" w:cs="Times New Roman"/>
                <w:sz w:val="22"/>
                <w:szCs w:val="22"/>
              </w:rPr>
              <w:t xml:space="preserve"> </w:t>
            </w:r>
            <w:r w:rsidR="001055D2">
              <w:rPr>
                <w:rFonts w:ascii="Times New Roman" w:hAnsi="Times New Roman" w:cs="Times New Roman"/>
                <w:sz w:val="22"/>
                <w:szCs w:val="22"/>
              </w:rPr>
              <w:t>represented</w:t>
            </w:r>
            <w:r w:rsidR="004620F4">
              <w:rPr>
                <w:rFonts w:ascii="Times New Roman" w:hAnsi="Times New Roman" w:cs="Times New Roman"/>
                <w:sz w:val="22"/>
                <w:szCs w:val="22"/>
              </w:rPr>
              <w:t xml:space="preserve"> in</w:t>
            </w:r>
            <w:r w:rsidR="00D30AD4">
              <w:rPr>
                <w:rFonts w:ascii="Times New Roman" w:hAnsi="Times New Roman" w:cs="Times New Roman"/>
                <w:sz w:val="22"/>
                <w:szCs w:val="22"/>
              </w:rPr>
              <w:t xml:space="preserve"> </w:t>
            </w:r>
            <w:r>
              <w:rPr>
                <w:rFonts w:ascii="Times New Roman" w:hAnsi="Times New Roman" w:cs="Times New Roman"/>
                <w:sz w:val="22"/>
                <w:szCs w:val="22"/>
              </w:rPr>
              <w:t>table, graph, or chart</w:t>
            </w:r>
            <w:r w:rsidR="004B7943">
              <w:rPr>
                <w:rFonts w:ascii="Times New Roman" w:hAnsi="Times New Roman" w:cs="Times New Roman"/>
                <w:sz w:val="22"/>
                <w:szCs w:val="22"/>
              </w:rPr>
              <w:t>.</w:t>
            </w:r>
          </w:p>
        </w:tc>
        <w:tc>
          <w:tcPr>
            <w:tcW w:w="630" w:type="dxa"/>
          </w:tcPr>
          <w:p w:rsidR="005D1852" w:rsidRPr="00656961" w:rsidRDefault="007C4C84" w:rsidP="002D62BA">
            <w:pPr>
              <w:keepNext/>
              <w:spacing w:before="60" w:after="60"/>
              <w:jc w:val="center"/>
              <w:rPr>
                <w:rFonts w:ascii="Times New Roman" w:hAnsi="Times New Roman" w:cs="Times New Roman"/>
                <w:sz w:val="22"/>
                <w:szCs w:val="22"/>
              </w:rPr>
            </w:pPr>
            <w:r w:rsidRPr="00656961">
              <w:rPr>
                <w:rFonts w:ascii="Times New Roman" w:hAnsi="Times New Roman" w:cs="Times New Roman"/>
                <w:sz w:val="22"/>
                <w:szCs w:val="22"/>
              </w:rPr>
              <w:t>1</w:t>
            </w:r>
          </w:p>
        </w:tc>
      </w:tr>
      <w:tr w:rsidR="005D1852" w:rsidRPr="00273241" w:rsidTr="005D1852">
        <w:tc>
          <w:tcPr>
            <w:tcW w:w="8208" w:type="dxa"/>
          </w:tcPr>
          <w:p w:rsidR="005D1852" w:rsidRPr="00656961" w:rsidRDefault="00520938" w:rsidP="00456AE1">
            <w:pPr>
              <w:keepNext/>
              <w:spacing w:before="60" w:after="60"/>
              <w:rPr>
                <w:rFonts w:ascii="Times New Roman" w:hAnsi="Times New Roman" w:cs="Times New Roman"/>
                <w:sz w:val="22"/>
                <w:szCs w:val="22"/>
              </w:rPr>
            </w:pPr>
            <w:r w:rsidRPr="00077D44">
              <w:rPr>
                <w:rFonts w:ascii="Times New Roman" w:hAnsi="Times New Roman" w:cs="Times New Roman"/>
                <w:sz w:val="22"/>
                <w:szCs w:val="22"/>
              </w:rPr>
              <w:t xml:space="preserve">Student’s narrative references above inconsistency of </w:t>
            </w:r>
            <w:r w:rsidR="00456AE1">
              <w:rPr>
                <w:rFonts w:ascii="Times New Roman" w:hAnsi="Times New Roman" w:cs="Times New Roman"/>
                <w:sz w:val="22"/>
                <w:szCs w:val="22"/>
              </w:rPr>
              <w:t>_______________</w:t>
            </w:r>
            <w:r w:rsidRPr="00077D44">
              <w:rPr>
                <w:rFonts w:ascii="Times New Roman" w:hAnsi="Times New Roman" w:cs="Times New Roman"/>
                <w:sz w:val="22"/>
                <w:szCs w:val="22"/>
              </w:rPr>
              <w:t xml:space="preserve"> measurements.</w:t>
            </w:r>
          </w:p>
        </w:tc>
        <w:tc>
          <w:tcPr>
            <w:tcW w:w="630" w:type="dxa"/>
          </w:tcPr>
          <w:p w:rsidR="005D1852" w:rsidRPr="00656961" w:rsidRDefault="007C4C84" w:rsidP="002D62BA">
            <w:pPr>
              <w:keepNext/>
              <w:spacing w:before="60" w:after="60"/>
              <w:jc w:val="center"/>
              <w:rPr>
                <w:rFonts w:ascii="Times New Roman" w:hAnsi="Times New Roman" w:cs="Times New Roman"/>
                <w:sz w:val="22"/>
                <w:szCs w:val="22"/>
              </w:rPr>
            </w:pPr>
            <w:r w:rsidRPr="00656961">
              <w:rPr>
                <w:rFonts w:ascii="Times New Roman" w:hAnsi="Times New Roman" w:cs="Times New Roman"/>
                <w:sz w:val="22"/>
                <w:szCs w:val="22"/>
              </w:rPr>
              <w:t>1</w:t>
            </w:r>
          </w:p>
        </w:tc>
      </w:tr>
      <w:tr w:rsidR="005D1852" w:rsidRPr="00273241" w:rsidTr="005D1852">
        <w:tc>
          <w:tcPr>
            <w:tcW w:w="8208" w:type="dxa"/>
          </w:tcPr>
          <w:p w:rsidR="00336B4B" w:rsidRDefault="009A72F2" w:rsidP="00456AE1">
            <w:pPr>
              <w:keepNext/>
              <w:spacing w:before="60" w:after="60"/>
              <w:rPr>
                <w:rFonts w:ascii="Times New Roman" w:hAnsi="Times New Roman" w:cs="Times New Roman"/>
                <w:sz w:val="22"/>
                <w:szCs w:val="22"/>
              </w:rPr>
            </w:pPr>
            <w:r>
              <w:rPr>
                <w:rFonts w:ascii="Times New Roman" w:hAnsi="Times New Roman" w:cs="Times New Roman"/>
                <w:sz w:val="22"/>
                <w:szCs w:val="22"/>
              </w:rPr>
              <w:t xml:space="preserve">Student notes </w:t>
            </w:r>
            <w:r w:rsidR="006120C1" w:rsidRPr="00656961">
              <w:rPr>
                <w:rFonts w:ascii="Times New Roman" w:hAnsi="Times New Roman" w:cs="Times New Roman"/>
                <w:sz w:val="22"/>
                <w:szCs w:val="22"/>
              </w:rPr>
              <w:t>inconsistency</w:t>
            </w:r>
            <w:r w:rsidR="005D1852" w:rsidRPr="00656961">
              <w:rPr>
                <w:rFonts w:ascii="Times New Roman" w:hAnsi="Times New Roman" w:cs="Times New Roman"/>
                <w:sz w:val="22"/>
                <w:szCs w:val="22"/>
              </w:rPr>
              <w:t xml:space="preserve"> is small compared to </w:t>
            </w:r>
            <w:r w:rsidR="00546C0A" w:rsidRPr="00656961">
              <w:rPr>
                <w:rFonts w:ascii="Times New Roman" w:hAnsi="Times New Roman" w:cs="Times New Roman"/>
                <w:sz w:val="22"/>
                <w:szCs w:val="22"/>
              </w:rPr>
              <w:t xml:space="preserve">the </w:t>
            </w:r>
            <w:r w:rsidR="005D1852" w:rsidRPr="00656961">
              <w:rPr>
                <w:rFonts w:ascii="Times New Roman" w:hAnsi="Times New Roman" w:cs="Times New Roman"/>
                <w:sz w:val="22"/>
                <w:szCs w:val="22"/>
              </w:rPr>
              <w:t>effect</w:t>
            </w:r>
            <w:r w:rsidR="00546C0A" w:rsidRPr="00656961">
              <w:rPr>
                <w:rFonts w:ascii="Times New Roman" w:hAnsi="Times New Roman" w:cs="Times New Roman"/>
                <w:sz w:val="22"/>
                <w:szCs w:val="22"/>
              </w:rPr>
              <w:t xml:space="preserve"> of </w:t>
            </w:r>
            <w:r w:rsidR="00456AE1">
              <w:rPr>
                <w:rFonts w:ascii="Times New Roman" w:hAnsi="Times New Roman" w:cs="Times New Roman"/>
                <w:sz w:val="22"/>
                <w:szCs w:val="22"/>
              </w:rPr>
              <w:t>______________</w:t>
            </w:r>
            <w:r w:rsidR="004B7943">
              <w:rPr>
                <w:rFonts w:ascii="Times New Roman" w:hAnsi="Times New Roman" w:cs="Times New Roman"/>
                <w:sz w:val="22"/>
                <w:szCs w:val="22"/>
              </w:rPr>
              <w:t>.</w:t>
            </w:r>
          </w:p>
        </w:tc>
        <w:tc>
          <w:tcPr>
            <w:tcW w:w="630" w:type="dxa"/>
          </w:tcPr>
          <w:p w:rsidR="005D1852" w:rsidRPr="00656961" w:rsidRDefault="007C4C84" w:rsidP="002D62BA">
            <w:pPr>
              <w:keepNext/>
              <w:spacing w:before="60" w:after="60"/>
              <w:jc w:val="center"/>
              <w:rPr>
                <w:rFonts w:ascii="Times New Roman" w:hAnsi="Times New Roman" w:cs="Times New Roman"/>
                <w:sz w:val="22"/>
                <w:szCs w:val="22"/>
              </w:rPr>
            </w:pPr>
            <w:r w:rsidRPr="00656961">
              <w:rPr>
                <w:rFonts w:ascii="Times New Roman" w:hAnsi="Times New Roman" w:cs="Times New Roman"/>
                <w:sz w:val="22"/>
                <w:szCs w:val="22"/>
              </w:rPr>
              <w:t>1</w:t>
            </w:r>
          </w:p>
        </w:tc>
      </w:tr>
    </w:tbl>
    <w:p w:rsidR="005D1852" w:rsidRPr="00273241" w:rsidRDefault="005D1852" w:rsidP="009E336B">
      <w:pPr>
        <w:keepNext/>
        <w:spacing w:before="120" w:after="60"/>
        <w:jc w:val="center"/>
        <w:rPr>
          <w:rFonts w:ascii="Times New Roman" w:hAnsi="Times New Roman" w:cs="Times New Roman"/>
          <w:b/>
          <w:sz w:val="22"/>
          <w:szCs w:val="22"/>
        </w:rPr>
      </w:pPr>
      <w:r w:rsidRPr="00273241">
        <w:rPr>
          <w:rFonts w:ascii="Times New Roman" w:hAnsi="Times New Roman" w:cs="Times New Roman"/>
          <w:b/>
          <w:sz w:val="22"/>
          <w:szCs w:val="22"/>
        </w:rPr>
        <w:t>Major Findings</w:t>
      </w:r>
    </w:p>
    <w:tbl>
      <w:tblPr>
        <w:tblStyle w:val="TableGrid"/>
        <w:tblW w:w="0" w:type="auto"/>
        <w:tblLook w:val="04A0"/>
      </w:tblPr>
      <w:tblGrid>
        <w:gridCol w:w="8208"/>
        <w:gridCol w:w="630"/>
      </w:tblGrid>
      <w:tr w:rsidR="003944D3" w:rsidRPr="00273241" w:rsidTr="003944D3">
        <w:trPr>
          <w:trHeight w:val="155"/>
        </w:trPr>
        <w:tc>
          <w:tcPr>
            <w:tcW w:w="8208" w:type="dxa"/>
          </w:tcPr>
          <w:p w:rsidR="00336B4B" w:rsidRDefault="004620F4" w:rsidP="00456AE1">
            <w:pPr>
              <w:keepNext/>
              <w:spacing w:before="60" w:after="60"/>
              <w:rPr>
                <w:rFonts w:ascii="Times New Roman" w:hAnsi="Times New Roman" w:cs="Times New Roman"/>
                <w:sz w:val="22"/>
                <w:szCs w:val="22"/>
              </w:rPr>
            </w:pPr>
            <w:r>
              <w:rPr>
                <w:rFonts w:ascii="Times New Roman" w:hAnsi="Times New Roman" w:cs="Times New Roman"/>
                <w:sz w:val="22"/>
                <w:szCs w:val="22"/>
              </w:rPr>
              <w:t>Student observes that</w:t>
            </w:r>
            <w:r w:rsidR="004B7943">
              <w:rPr>
                <w:rFonts w:ascii="Times New Roman" w:hAnsi="Times New Roman" w:cs="Times New Roman"/>
                <w:sz w:val="22"/>
                <w:szCs w:val="22"/>
              </w:rPr>
              <w:t xml:space="preserve"> </w:t>
            </w:r>
            <w:r>
              <w:rPr>
                <w:rFonts w:ascii="Times New Roman" w:hAnsi="Times New Roman" w:cs="Times New Roman"/>
                <w:sz w:val="22"/>
                <w:szCs w:val="22"/>
              </w:rPr>
              <w:t>______________________________</w:t>
            </w:r>
            <w:r w:rsidR="00456AE1">
              <w:rPr>
                <w:rFonts w:ascii="Times New Roman" w:hAnsi="Times New Roman" w:cs="Times New Roman"/>
                <w:sz w:val="22"/>
                <w:szCs w:val="22"/>
              </w:rPr>
              <w:t>_______________________</w:t>
            </w:r>
            <w:r w:rsidR="00456AE1">
              <w:rPr>
                <w:rFonts w:ascii="Times New Roman" w:hAnsi="Times New Roman" w:cs="Times New Roman"/>
                <w:sz w:val="22"/>
                <w:szCs w:val="22"/>
              </w:rPr>
              <w:br/>
              <w:t>_______________________</w:t>
            </w:r>
            <w:r w:rsidR="004B7943">
              <w:rPr>
                <w:rFonts w:ascii="Times New Roman" w:hAnsi="Times New Roman" w:cs="Times New Roman"/>
                <w:sz w:val="22"/>
                <w:szCs w:val="22"/>
              </w:rPr>
              <w:t>.</w:t>
            </w:r>
          </w:p>
        </w:tc>
        <w:tc>
          <w:tcPr>
            <w:tcW w:w="630" w:type="dxa"/>
          </w:tcPr>
          <w:p w:rsidR="003944D3" w:rsidRPr="00656961" w:rsidRDefault="003944D3" w:rsidP="002D62BA">
            <w:pPr>
              <w:keepNext/>
              <w:spacing w:before="60" w:after="60"/>
              <w:jc w:val="center"/>
              <w:rPr>
                <w:rFonts w:ascii="Times New Roman" w:hAnsi="Times New Roman" w:cs="Times New Roman"/>
                <w:sz w:val="22"/>
                <w:szCs w:val="22"/>
              </w:rPr>
            </w:pPr>
            <w:r w:rsidRPr="00656961">
              <w:rPr>
                <w:rFonts w:ascii="Times New Roman" w:hAnsi="Times New Roman" w:cs="Times New Roman"/>
                <w:sz w:val="22"/>
                <w:szCs w:val="22"/>
              </w:rPr>
              <w:t>1</w:t>
            </w:r>
          </w:p>
        </w:tc>
      </w:tr>
      <w:tr w:rsidR="003944D3" w:rsidRPr="00273241" w:rsidTr="003944D3">
        <w:trPr>
          <w:trHeight w:val="154"/>
        </w:trPr>
        <w:tc>
          <w:tcPr>
            <w:tcW w:w="8208" w:type="dxa"/>
          </w:tcPr>
          <w:p w:rsidR="003944D3" w:rsidRPr="00656961" w:rsidRDefault="000A7BE3" w:rsidP="000A7BE3">
            <w:pPr>
              <w:keepNext/>
              <w:spacing w:before="60" w:after="60"/>
              <w:rPr>
                <w:rFonts w:ascii="Times New Roman" w:hAnsi="Times New Roman" w:cs="Times New Roman"/>
                <w:sz w:val="22"/>
                <w:szCs w:val="22"/>
              </w:rPr>
            </w:pPr>
            <w:r>
              <w:rPr>
                <w:rFonts w:ascii="Times New Roman" w:hAnsi="Times New Roman" w:cs="Times New Roman"/>
                <w:sz w:val="22"/>
                <w:szCs w:val="22"/>
              </w:rPr>
              <w:t xml:space="preserve">Student </w:t>
            </w:r>
            <w:r w:rsidRPr="00656961">
              <w:rPr>
                <w:rFonts w:ascii="Times New Roman" w:hAnsi="Times New Roman" w:cs="Times New Roman"/>
                <w:sz w:val="22"/>
                <w:szCs w:val="22"/>
              </w:rPr>
              <w:t xml:space="preserve">cites </w:t>
            </w:r>
            <w:r w:rsidR="00000E2B" w:rsidRPr="00656961">
              <w:rPr>
                <w:rFonts w:ascii="Times New Roman" w:hAnsi="Times New Roman" w:cs="Times New Roman"/>
                <w:sz w:val="22"/>
                <w:szCs w:val="22"/>
              </w:rPr>
              <w:t>specific</w:t>
            </w:r>
            <w:r w:rsidR="003944D3" w:rsidRPr="00656961">
              <w:rPr>
                <w:rFonts w:ascii="Times New Roman" w:hAnsi="Times New Roman" w:cs="Times New Roman"/>
                <w:sz w:val="22"/>
                <w:szCs w:val="22"/>
              </w:rPr>
              <w:t xml:space="preserve"> data to support this conclusion.</w:t>
            </w:r>
          </w:p>
        </w:tc>
        <w:tc>
          <w:tcPr>
            <w:tcW w:w="630" w:type="dxa"/>
          </w:tcPr>
          <w:p w:rsidR="003944D3" w:rsidRPr="00656961" w:rsidRDefault="003944D3" w:rsidP="002D62BA">
            <w:pPr>
              <w:keepNext/>
              <w:spacing w:before="60" w:after="60"/>
              <w:jc w:val="center"/>
              <w:rPr>
                <w:rFonts w:ascii="Times New Roman" w:hAnsi="Times New Roman" w:cs="Times New Roman"/>
                <w:sz w:val="22"/>
                <w:szCs w:val="22"/>
              </w:rPr>
            </w:pPr>
            <w:r w:rsidRPr="00656961">
              <w:rPr>
                <w:rFonts w:ascii="Times New Roman" w:hAnsi="Times New Roman" w:cs="Times New Roman"/>
                <w:sz w:val="22"/>
                <w:szCs w:val="22"/>
              </w:rPr>
              <w:t>1</w:t>
            </w:r>
          </w:p>
        </w:tc>
      </w:tr>
      <w:tr w:rsidR="003944D3" w:rsidRPr="00273241" w:rsidTr="003944D3">
        <w:trPr>
          <w:trHeight w:val="229"/>
        </w:trPr>
        <w:tc>
          <w:tcPr>
            <w:tcW w:w="8208" w:type="dxa"/>
          </w:tcPr>
          <w:p w:rsidR="00336B4B" w:rsidRDefault="008E7ED0" w:rsidP="00456AE1">
            <w:pPr>
              <w:keepNext/>
              <w:spacing w:before="60" w:after="60"/>
              <w:rPr>
                <w:rFonts w:ascii="Times New Roman" w:hAnsi="Times New Roman" w:cs="Times New Roman"/>
                <w:sz w:val="22"/>
                <w:szCs w:val="22"/>
              </w:rPr>
            </w:pPr>
            <w:r>
              <w:rPr>
                <w:rFonts w:ascii="Times New Roman" w:hAnsi="Times New Roman" w:cs="Times New Roman"/>
                <w:sz w:val="22"/>
                <w:szCs w:val="22"/>
              </w:rPr>
              <w:t xml:space="preserve">Student observes that </w:t>
            </w:r>
            <w:r w:rsidR="00456AE1">
              <w:rPr>
                <w:rFonts w:ascii="Times New Roman" w:hAnsi="Times New Roman" w:cs="Times New Roman"/>
                <w:sz w:val="22"/>
                <w:szCs w:val="22"/>
              </w:rPr>
              <w:t>_____________________________________________________</w:t>
            </w:r>
            <w:r w:rsidR="004B7943" w:rsidRPr="00456AE1">
              <w:rPr>
                <w:rFonts w:ascii="Times New Roman" w:hAnsi="Times New Roman" w:cs="Times New Roman"/>
                <w:sz w:val="22"/>
                <w:szCs w:val="22"/>
              </w:rPr>
              <w:t>.</w:t>
            </w:r>
          </w:p>
        </w:tc>
        <w:tc>
          <w:tcPr>
            <w:tcW w:w="630" w:type="dxa"/>
          </w:tcPr>
          <w:p w:rsidR="003944D3" w:rsidRPr="00656961" w:rsidRDefault="003944D3" w:rsidP="002D62BA">
            <w:pPr>
              <w:keepNext/>
              <w:spacing w:before="60" w:after="60"/>
              <w:jc w:val="center"/>
              <w:rPr>
                <w:rFonts w:ascii="Times New Roman" w:hAnsi="Times New Roman" w:cs="Times New Roman"/>
                <w:sz w:val="22"/>
                <w:szCs w:val="22"/>
              </w:rPr>
            </w:pPr>
            <w:r w:rsidRPr="00656961">
              <w:rPr>
                <w:rFonts w:ascii="Times New Roman" w:hAnsi="Times New Roman" w:cs="Times New Roman"/>
                <w:sz w:val="22"/>
                <w:szCs w:val="22"/>
              </w:rPr>
              <w:t>1</w:t>
            </w:r>
          </w:p>
        </w:tc>
      </w:tr>
      <w:tr w:rsidR="003944D3" w:rsidRPr="00273241" w:rsidTr="003944D3">
        <w:trPr>
          <w:trHeight w:val="228"/>
        </w:trPr>
        <w:tc>
          <w:tcPr>
            <w:tcW w:w="8208" w:type="dxa"/>
          </w:tcPr>
          <w:p w:rsidR="003944D3" w:rsidRPr="00656961" w:rsidRDefault="008E7ED0" w:rsidP="002D62BA">
            <w:pPr>
              <w:keepNext/>
              <w:spacing w:before="60" w:after="60"/>
              <w:rPr>
                <w:rFonts w:ascii="Times New Roman" w:hAnsi="Times New Roman" w:cs="Times New Roman"/>
                <w:sz w:val="22"/>
                <w:szCs w:val="22"/>
              </w:rPr>
            </w:pPr>
            <w:r>
              <w:rPr>
                <w:rFonts w:ascii="Times New Roman" w:hAnsi="Times New Roman" w:cs="Times New Roman"/>
                <w:sz w:val="22"/>
                <w:szCs w:val="22"/>
              </w:rPr>
              <w:t xml:space="preserve">Student </w:t>
            </w:r>
            <w:r w:rsidRPr="00656961">
              <w:rPr>
                <w:rFonts w:ascii="Times New Roman" w:hAnsi="Times New Roman" w:cs="Times New Roman"/>
                <w:sz w:val="22"/>
                <w:szCs w:val="22"/>
              </w:rPr>
              <w:t xml:space="preserve">cites </w:t>
            </w:r>
            <w:r w:rsidR="00000E2B" w:rsidRPr="00656961">
              <w:rPr>
                <w:rFonts w:ascii="Times New Roman" w:hAnsi="Times New Roman" w:cs="Times New Roman"/>
                <w:sz w:val="22"/>
                <w:szCs w:val="22"/>
              </w:rPr>
              <w:t xml:space="preserve">specific </w:t>
            </w:r>
            <w:r w:rsidR="003944D3" w:rsidRPr="00656961">
              <w:rPr>
                <w:rFonts w:ascii="Times New Roman" w:hAnsi="Times New Roman" w:cs="Times New Roman"/>
                <w:sz w:val="22"/>
                <w:szCs w:val="22"/>
              </w:rPr>
              <w:t>data to support this conclusion.</w:t>
            </w:r>
          </w:p>
        </w:tc>
        <w:tc>
          <w:tcPr>
            <w:tcW w:w="630" w:type="dxa"/>
          </w:tcPr>
          <w:p w:rsidR="003944D3" w:rsidRPr="00656961" w:rsidRDefault="003944D3" w:rsidP="002D62BA">
            <w:pPr>
              <w:keepNext/>
              <w:spacing w:before="60" w:after="60"/>
              <w:jc w:val="center"/>
              <w:rPr>
                <w:rFonts w:ascii="Times New Roman" w:hAnsi="Times New Roman" w:cs="Times New Roman"/>
                <w:sz w:val="22"/>
                <w:szCs w:val="22"/>
              </w:rPr>
            </w:pPr>
            <w:r w:rsidRPr="00656961">
              <w:rPr>
                <w:rFonts w:ascii="Times New Roman" w:hAnsi="Times New Roman" w:cs="Times New Roman"/>
                <w:sz w:val="22"/>
                <w:szCs w:val="22"/>
              </w:rPr>
              <w:t>1</w:t>
            </w:r>
          </w:p>
        </w:tc>
      </w:tr>
    </w:tbl>
    <w:p w:rsidR="004E2CAD" w:rsidRPr="00F40EAA" w:rsidRDefault="004E2CAD" w:rsidP="000A3BDE">
      <w:pPr>
        <w:spacing w:before="120" w:after="0"/>
        <w:rPr>
          <w:rFonts w:ascii="Times New Roman" w:hAnsi="Times New Roman"/>
          <w:sz w:val="22"/>
          <w:szCs w:val="22"/>
        </w:rPr>
      </w:pPr>
    </w:p>
    <w:p w:rsidR="00DB389B" w:rsidRPr="00E72F52" w:rsidRDefault="00DB389B" w:rsidP="00DB389B">
      <w:pPr>
        <w:keepNext/>
        <w:pageBreakBefore/>
        <w:spacing w:before="120" w:after="0"/>
        <w:jc w:val="center"/>
        <w:outlineLvl w:val="0"/>
        <w:rPr>
          <w:rFonts w:ascii="Arial Black" w:hAnsi="Arial Black" w:cs="Times New Roman"/>
          <w:color w:val="4F81BD" w:themeColor="accent1"/>
          <w:sz w:val="28"/>
          <w:szCs w:val="28"/>
        </w:rPr>
      </w:pPr>
      <w:r w:rsidRPr="00E72F52">
        <w:rPr>
          <w:rFonts w:ascii="Arial Black" w:hAnsi="Arial Black" w:cs="Times New Roman"/>
          <w:color w:val="4F81BD" w:themeColor="accent1"/>
          <w:sz w:val="28"/>
          <w:szCs w:val="28"/>
        </w:rPr>
        <w:t xml:space="preserve">Appendix </w:t>
      </w:r>
      <w:r w:rsidR="005814B0">
        <w:rPr>
          <w:rFonts w:ascii="Arial Black" w:hAnsi="Arial Black" w:cs="Times New Roman"/>
          <w:color w:val="4F81BD" w:themeColor="accent1"/>
          <w:sz w:val="28"/>
          <w:szCs w:val="28"/>
        </w:rPr>
        <w:t>A</w:t>
      </w:r>
    </w:p>
    <w:p w:rsidR="00DB389B" w:rsidRPr="00DB389B" w:rsidRDefault="001B12CC" w:rsidP="009F50E5">
      <w:pPr>
        <w:spacing w:before="120" w:after="360"/>
        <w:jc w:val="center"/>
        <w:rPr>
          <w:rFonts w:ascii="Arial Black" w:hAnsi="Arial Black" w:cs="Times New Roman"/>
          <w:color w:val="4F81BD" w:themeColor="accent1"/>
        </w:rPr>
      </w:pPr>
      <w:r>
        <w:rPr>
          <w:rFonts w:ascii="Arial Black" w:hAnsi="Arial Black" w:cs="Times New Roman"/>
          <w:color w:val="4F81BD" w:themeColor="accent1"/>
        </w:rPr>
        <w:t>Written Instructions to</w:t>
      </w:r>
      <w:r w:rsidR="00DB389B" w:rsidRPr="00E72F52">
        <w:rPr>
          <w:rFonts w:ascii="Arial Black" w:hAnsi="Arial Black" w:cs="Times New Roman"/>
          <w:color w:val="4F81BD" w:themeColor="accent1"/>
        </w:rPr>
        <w:t xml:space="preserve"> Students</w:t>
      </w:r>
    </w:p>
    <w:p w:rsidR="002C5F28" w:rsidRPr="00D54364" w:rsidRDefault="00821570" w:rsidP="002C5F28">
      <w:pPr>
        <w:spacing w:after="0"/>
        <w:jc w:val="center"/>
        <w:rPr>
          <w:rFonts w:ascii="Arial Black" w:hAnsi="Arial Black" w:cs="Times New Roman"/>
          <w:sz w:val="28"/>
          <w:szCs w:val="28"/>
        </w:rPr>
      </w:pPr>
      <w:r w:rsidRPr="00D54364">
        <w:rPr>
          <w:rFonts w:ascii="Arial Black" w:hAnsi="Arial Black" w:cs="Times New Roman"/>
          <w:sz w:val="28"/>
          <w:szCs w:val="28"/>
        </w:rPr>
        <w:t>Interpreting Research Data Related</w:t>
      </w:r>
    </w:p>
    <w:p w:rsidR="00204658" w:rsidRPr="00D54364" w:rsidRDefault="00821570" w:rsidP="002C5F28">
      <w:pPr>
        <w:spacing w:after="240"/>
        <w:jc w:val="center"/>
        <w:rPr>
          <w:rFonts w:ascii="Arial Black" w:hAnsi="Arial Black" w:cs="Times New Roman"/>
          <w:sz w:val="28"/>
          <w:szCs w:val="28"/>
        </w:rPr>
      </w:pPr>
      <w:proofErr w:type="gramStart"/>
      <w:r w:rsidRPr="00D54364">
        <w:rPr>
          <w:rFonts w:ascii="Arial Black" w:hAnsi="Arial Black" w:cs="Times New Roman"/>
          <w:sz w:val="28"/>
          <w:szCs w:val="28"/>
        </w:rPr>
        <w:t>to</w:t>
      </w:r>
      <w:proofErr w:type="gramEnd"/>
      <w:r w:rsidRPr="00D54364">
        <w:rPr>
          <w:rFonts w:ascii="Arial Black" w:hAnsi="Arial Black" w:cs="Times New Roman"/>
          <w:sz w:val="28"/>
          <w:szCs w:val="28"/>
        </w:rPr>
        <w:t xml:space="preserve"> </w:t>
      </w:r>
      <w:r w:rsidR="00730720">
        <w:rPr>
          <w:rFonts w:ascii="Arial Black" w:hAnsi="Arial Black" w:cs="Times New Roman"/>
          <w:sz w:val="28"/>
          <w:szCs w:val="28"/>
        </w:rPr>
        <w:t>_________________________</w:t>
      </w:r>
      <w:r w:rsidRPr="00D54364">
        <w:rPr>
          <w:rFonts w:ascii="Arial Black" w:hAnsi="Arial Black" w:cs="Times New Roman"/>
          <w:sz w:val="28"/>
          <w:szCs w:val="28"/>
        </w:rPr>
        <w:t xml:space="preserve"> </w:t>
      </w:r>
    </w:p>
    <w:p w:rsidR="00AE5A96" w:rsidRPr="009A384E" w:rsidRDefault="00204658" w:rsidP="00B658F3">
      <w:pPr>
        <w:spacing w:before="120" w:after="0"/>
        <w:rPr>
          <w:rFonts w:ascii="Times New Roman" w:hAnsi="Times New Roman" w:cs="Times New Roman"/>
          <w:sz w:val="22"/>
          <w:szCs w:val="22"/>
        </w:rPr>
      </w:pPr>
      <w:r>
        <w:rPr>
          <w:rFonts w:ascii="Times New Roman" w:hAnsi="Times New Roman" w:cs="Times New Roman"/>
          <w:sz w:val="22"/>
          <w:szCs w:val="22"/>
        </w:rPr>
        <w:t>I</w:t>
      </w:r>
      <w:r w:rsidR="00403F27">
        <w:rPr>
          <w:rFonts w:ascii="Times New Roman" w:hAnsi="Times New Roman" w:cs="Times New Roman"/>
          <w:sz w:val="22"/>
          <w:szCs w:val="22"/>
        </w:rPr>
        <w:t>n this exercise</w:t>
      </w:r>
      <w:r w:rsidR="003D387C">
        <w:rPr>
          <w:rFonts w:ascii="Times New Roman" w:hAnsi="Times New Roman" w:cs="Times New Roman"/>
          <w:sz w:val="22"/>
          <w:szCs w:val="22"/>
        </w:rPr>
        <w:t>,</w:t>
      </w:r>
      <w:r w:rsidR="00AE5A96" w:rsidRPr="009A384E">
        <w:rPr>
          <w:rFonts w:ascii="Times New Roman" w:hAnsi="Times New Roman" w:cs="Times New Roman"/>
          <w:sz w:val="22"/>
          <w:szCs w:val="22"/>
        </w:rPr>
        <w:t xml:space="preserve"> you will use data </w:t>
      </w:r>
      <w:r w:rsidR="003D387C">
        <w:rPr>
          <w:rFonts w:ascii="Times New Roman" w:hAnsi="Times New Roman" w:cs="Times New Roman"/>
          <w:sz w:val="22"/>
          <w:szCs w:val="22"/>
        </w:rPr>
        <w:t xml:space="preserve">already collected by </w:t>
      </w:r>
      <w:r w:rsidR="0089250F">
        <w:rPr>
          <w:rFonts w:ascii="Times New Roman" w:hAnsi="Times New Roman" w:cs="Times New Roman"/>
          <w:sz w:val="22"/>
          <w:szCs w:val="22"/>
        </w:rPr>
        <w:t xml:space="preserve">a researcher </w:t>
      </w:r>
      <w:r w:rsidR="00AE5A96" w:rsidRPr="009A384E">
        <w:rPr>
          <w:rFonts w:ascii="Times New Roman" w:hAnsi="Times New Roman" w:cs="Times New Roman"/>
          <w:sz w:val="22"/>
          <w:szCs w:val="22"/>
        </w:rPr>
        <w:t xml:space="preserve">to help evaluate </w:t>
      </w:r>
      <w:r w:rsidR="00403F27">
        <w:rPr>
          <w:rFonts w:ascii="Times New Roman" w:hAnsi="Times New Roman" w:cs="Times New Roman"/>
          <w:sz w:val="22"/>
          <w:szCs w:val="22"/>
        </w:rPr>
        <w:t xml:space="preserve">this </w:t>
      </w:r>
      <w:r w:rsidR="00403F27" w:rsidRPr="00403F27">
        <w:rPr>
          <w:rFonts w:ascii="Times New Roman" w:hAnsi="Times New Roman" w:cs="Times New Roman"/>
          <w:b/>
          <w:sz w:val="22"/>
          <w:szCs w:val="22"/>
        </w:rPr>
        <w:t>research question</w:t>
      </w:r>
      <w:r w:rsidR="00403F27">
        <w:rPr>
          <w:rFonts w:ascii="Times New Roman" w:hAnsi="Times New Roman" w:cs="Times New Roman"/>
          <w:sz w:val="22"/>
          <w:szCs w:val="22"/>
        </w:rPr>
        <w:t>:</w:t>
      </w:r>
      <w:r w:rsidR="00AE5A96" w:rsidRPr="009A384E">
        <w:rPr>
          <w:rFonts w:ascii="Times New Roman" w:hAnsi="Times New Roman" w:cs="Times New Roman"/>
          <w:sz w:val="22"/>
          <w:szCs w:val="22"/>
        </w:rPr>
        <w:t xml:space="preserve"> </w:t>
      </w:r>
    </w:p>
    <w:p w:rsidR="00126EEB" w:rsidRDefault="00730720">
      <w:pPr>
        <w:spacing w:before="60" w:after="0"/>
        <w:ind w:left="720"/>
        <w:rPr>
          <w:rFonts w:ascii="Times New Roman" w:hAnsi="Times New Roman" w:cs="Times New Roman"/>
          <w:sz w:val="22"/>
          <w:szCs w:val="22"/>
        </w:rPr>
      </w:pPr>
      <w:r>
        <w:rPr>
          <w:rFonts w:ascii="Times New Roman" w:hAnsi="Times New Roman" w:cs="Times New Roman"/>
          <w:sz w:val="22"/>
          <w:szCs w:val="22"/>
        </w:rPr>
        <w:t>_______________________________________________</w:t>
      </w:r>
      <w:r w:rsidR="00727865" w:rsidRPr="00012E1C">
        <w:rPr>
          <w:rFonts w:ascii="Times New Roman" w:hAnsi="Times New Roman" w:cs="Times New Roman"/>
          <w:sz w:val="22"/>
          <w:szCs w:val="22"/>
        </w:rPr>
        <w:t>?</w:t>
      </w:r>
    </w:p>
    <w:p w:rsidR="00126EEB" w:rsidRDefault="0089250F">
      <w:pPr>
        <w:spacing w:before="240" w:after="0"/>
        <w:rPr>
          <w:rFonts w:ascii="Arial Black" w:hAnsi="Arial Black" w:cs="Times New Roman"/>
          <w:b/>
          <w:bCs/>
          <w:sz w:val="22"/>
          <w:szCs w:val="22"/>
        </w:rPr>
      </w:pPr>
      <w:r>
        <w:rPr>
          <w:rFonts w:ascii="Arial Black" w:hAnsi="Arial Black" w:cs="Times New Roman"/>
          <w:b/>
          <w:bCs/>
          <w:sz w:val="22"/>
          <w:szCs w:val="22"/>
        </w:rPr>
        <w:t xml:space="preserve">How the Data </w:t>
      </w:r>
      <w:r w:rsidR="00E422FC">
        <w:rPr>
          <w:rFonts w:ascii="Arial Black" w:hAnsi="Arial Black" w:cs="Times New Roman"/>
          <w:b/>
          <w:bCs/>
          <w:sz w:val="22"/>
          <w:szCs w:val="22"/>
        </w:rPr>
        <w:t>W</w:t>
      </w:r>
      <w:r w:rsidR="00D35029">
        <w:rPr>
          <w:rFonts w:ascii="Arial Black" w:hAnsi="Arial Black" w:cs="Times New Roman"/>
          <w:b/>
          <w:bCs/>
          <w:sz w:val="22"/>
          <w:szCs w:val="22"/>
        </w:rPr>
        <w:t>ere</w:t>
      </w:r>
      <w:r w:rsidR="00E422FC">
        <w:rPr>
          <w:rFonts w:ascii="Arial Black" w:hAnsi="Arial Black" w:cs="Times New Roman"/>
          <w:b/>
          <w:bCs/>
          <w:sz w:val="22"/>
          <w:szCs w:val="22"/>
        </w:rPr>
        <w:t xml:space="preserve"> </w:t>
      </w:r>
      <w:r>
        <w:rPr>
          <w:rFonts w:ascii="Arial Black" w:hAnsi="Arial Black" w:cs="Times New Roman"/>
          <w:b/>
          <w:bCs/>
          <w:sz w:val="22"/>
          <w:szCs w:val="22"/>
        </w:rPr>
        <w:t>Collected</w:t>
      </w:r>
      <w:r w:rsidR="003D387C">
        <w:rPr>
          <w:rFonts w:ascii="Arial Black" w:hAnsi="Arial Black" w:cs="Times New Roman"/>
          <w:b/>
          <w:bCs/>
          <w:sz w:val="22"/>
          <w:szCs w:val="22"/>
        </w:rPr>
        <w:t>:</w:t>
      </w:r>
    </w:p>
    <w:p w:rsidR="00A84CB7" w:rsidRDefault="00456AE1" w:rsidP="0026069B">
      <w:pPr>
        <w:spacing w:before="120" w:after="0"/>
        <w:rPr>
          <w:rFonts w:ascii="Times New Roman" w:hAnsi="Times New Roman" w:cs="Times New Roman"/>
          <w:sz w:val="22"/>
          <w:szCs w:val="22"/>
        </w:rPr>
      </w:pPr>
      <w:r>
        <w:rPr>
          <w:rFonts w:ascii="Times New Roman" w:hAnsi="Times New Roman" w:cs="Times New Roman"/>
          <w:sz w:val="22"/>
          <w:szCs w:val="22"/>
        </w:rPr>
        <w:t>[</w:t>
      </w:r>
      <w:r w:rsidRPr="00456AE1">
        <w:rPr>
          <w:rFonts w:ascii="Times New Roman" w:hAnsi="Times New Roman" w:cs="Times New Roman"/>
          <w:i/>
          <w:sz w:val="22"/>
          <w:szCs w:val="22"/>
        </w:rPr>
        <w:t xml:space="preserve">Insert description of how data </w:t>
      </w:r>
      <w:r w:rsidR="004620F4">
        <w:rPr>
          <w:rFonts w:ascii="Times New Roman" w:hAnsi="Times New Roman" w:cs="Times New Roman"/>
          <w:i/>
          <w:sz w:val="22"/>
          <w:szCs w:val="22"/>
        </w:rPr>
        <w:t>were</w:t>
      </w:r>
      <w:r w:rsidRPr="00456AE1">
        <w:rPr>
          <w:rFonts w:ascii="Times New Roman" w:hAnsi="Times New Roman" w:cs="Times New Roman"/>
          <w:i/>
          <w:sz w:val="22"/>
          <w:szCs w:val="22"/>
        </w:rPr>
        <w:t xml:space="preserve"> collected.</w:t>
      </w:r>
      <w:r>
        <w:rPr>
          <w:rFonts w:ascii="Times New Roman" w:hAnsi="Times New Roman" w:cs="Times New Roman"/>
          <w:sz w:val="22"/>
          <w:szCs w:val="22"/>
        </w:rPr>
        <w:t>]</w:t>
      </w:r>
    </w:p>
    <w:p w:rsidR="00456AE1" w:rsidRDefault="00456AE1" w:rsidP="0026069B">
      <w:pPr>
        <w:spacing w:before="120" w:after="0"/>
        <w:rPr>
          <w:rFonts w:ascii="Times New Roman" w:hAnsi="Times New Roman" w:cs="Times New Roman"/>
          <w:sz w:val="22"/>
          <w:szCs w:val="22"/>
        </w:rPr>
      </w:pPr>
    </w:p>
    <w:p w:rsidR="00456AE1" w:rsidRDefault="00456AE1" w:rsidP="0026069B">
      <w:pPr>
        <w:spacing w:before="120" w:after="0"/>
        <w:rPr>
          <w:rFonts w:ascii="Times New Roman" w:hAnsi="Times New Roman" w:cs="Times New Roman"/>
          <w:sz w:val="22"/>
          <w:szCs w:val="22"/>
        </w:rPr>
      </w:pPr>
    </w:p>
    <w:p w:rsidR="00456AE1" w:rsidRDefault="00456AE1" w:rsidP="0026069B">
      <w:pPr>
        <w:spacing w:before="120" w:after="0"/>
        <w:rPr>
          <w:rFonts w:ascii="Times New Roman" w:hAnsi="Times New Roman" w:cs="Times New Roman"/>
          <w:sz w:val="22"/>
          <w:szCs w:val="22"/>
        </w:rPr>
      </w:pPr>
    </w:p>
    <w:p w:rsidR="00456AE1" w:rsidRDefault="00456AE1" w:rsidP="0026069B">
      <w:pPr>
        <w:spacing w:before="120" w:after="0"/>
        <w:rPr>
          <w:rFonts w:ascii="Times New Roman" w:hAnsi="Times New Roman" w:cs="Times New Roman"/>
          <w:sz w:val="22"/>
          <w:szCs w:val="22"/>
        </w:rPr>
      </w:pPr>
    </w:p>
    <w:p w:rsidR="00456AE1" w:rsidRDefault="00456AE1" w:rsidP="0026069B">
      <w:pPr>
        <w:spacing w:before="120" w:after="0"/>
        <w:rPr>
          <w:rFonts w:ascii="Times New Roman" w:hAnsi="Times New Roman" w:cs="Times New Roman"/>
          <w:sz w:val="22"/>
          <w:szCs w:val="22"/>
        </w:rPr>
      </w:pPr>
    </w:p>
    <w:p w:rsidR="009738F0" w:rsidRPr="00D63F0E" w:rsidRDefault="008B0B11" w:rsidP="009738F0">
      <w:pPr>
        <w:spacing w:before="120" w:after="0"/>
        <w:rPr>
          <w:rFonts w:ascii="Times New Roman" w:hAnsi="Times New Roman" w:cs="Times New Roman"/>
          <w:sz w:val="22"/>
          <w:szCs w:val="22"/>
        </w:rPr>
      </w:pPr>
      <w:r>
        <w:rPr>
          <w:rFonts w:ascii="Times New Roman" w:hAnsi="Times New Roman" w:cs="Times New Roman"/>
          <w:sz w:val="22"/>
          <w:szCs w:val="22"/>
        </w:rPr>
        <w:t>This</w:t>
      </w:r>
      <w:r w:rsidR="009738F0" w:rsidRPr="00D63F0E">
        <w:rPr>
          <w:rFonts w:ascii="Times New Roman" w:hAnsi="Times New Roman" w:cs="Times New Roman"/>
          <w:sz w:val="22"/>
          <w:szCs w:val="22"/>
        </w:rPr>
        <w:t xml:space="preserve"> research involves one dependent variable and one independent variable:</w:t>
      </w:r>
    </w:p>
    <w:p w:rsidR="009738F0" w:rsidRPr="001F134F" w:rsidRDefault="009738F0" w:rsidP="009738F0">
      <w:pPr>
        <w:pStyle w:val="ListParagraph"/>
        <w:numPr>
          <w:ilvl w:val="0"/>
          <w:numId w:val="15"/>
        </w:numPr>
        <w:spacing w:before="120" w:after="0"/>
        <w:rPr>
          <w:rFonts w:ascii="Times New Roman" w:hAnsi="Times New Roman" w:cs="Times New Roman"/>
          <w:sz w:val="22"/>
          <w:szCs w:val="22"/>
        </w:rPr>
      </w:pPr>
      <w:r w:rsidRPr="001F134F">
        <w:rPr>
          <w:rFonts w:ascii="Times New Roman" w:hAnsi="Times New Roman" w:cs="Times New Roman"/>
          <w:sz w:val="22"/>
          <w:szCs w:val="22"/>
        </w:rPr>
        <w:t xml:space="preserve">Dependent variable: </w:t>
      </w:r>
      <w:r w:rsidR="00456AE1">
        <w:rPr>
          <w:rFonts w:ascii="Times New Roman" w:hAnsi="Times New Roman" w:cs="Times New Roman"/>
          <w:sz w:val="22"/>
          <w:szCs w:val="22"/>
        </w:rPr>
        <w:t>___________________________</w:t>
      </w:r>
    </w:p>
    <w:p w:rsidR="009738F0" w:rsidRPr="001F134F" w:rsidRDefault="009738F0" w:rsidP="009738F0">
      <w:pPr>
        <w:pStyle w:val="ListParagraph"/>
        <w:numPr>
          <w:ilvl w:val="0"/>
          <w:numId w:val="15"/>
        </w:numPr>
        <w:spacing w:before="120" w:after="0"/>
        <w:rPr>
          <w:rFonts w:ascii="Times New Roman" w:hAnsi="Times New Roman" w:cs="Times New Roman"/>
          <w:sz w:val="22"/>
          <w:szCs w:val="22"/>
        </w:rPr>
      </w:pPr>
      <w:r w:rsidRPr="001F134F">
        <w:rPr>
          <w:rFonts w:ascii="Times New Roman" w:hAnsi="Times New Roman" w:cs="Times New Roman"/>
          <w:sz w:val="22"/>
          <w:szCs w:val="22"/>
        </w:rPr>
        <w:t xml:space="preserve">Independent variable: </w:t>
      </w:r>
      <w:r w:rsidR="00456AE1">
        <w:rPr>
          <w:rFonts w:ascii="Times New Roman" w:hAnsi="Times New Roman" w:cs="Times New Roman"/>
          <w:sz w:val="22"/>
          <w:szCs w:val="22"/>
        </w:rPr>
        <w:t>______________________</w:t>
      </w:r>
    </w:p>
    <w:p w:rsidR="006935EB" w:rsidRPr="009738F0" w:rsidRDefault="00456AE1" w:rsidP="009738F0">
      <w:pPr>
        <w:spacing w:before="120" w:after="0"/>
        <w:rPr>
          <w:rFonts w:ascii="Times New Roman" w:hAnsi="Times New Roman" w:cs="Times New Roman"/>
          <w:sz w:val="22"/>
          <w:szCs w:val="22"/>
        </w:rPr>
      </w:pPr>
      <w:r>
        <w:rPr>
          <w:rFonts w:ascii="Times New Roman" w:hAnsi="Times New Roman" w:cs="Times New Roman"/>
          <w:sz w:val="22"/>
          <w:szCs w:val="22"/>
        </w:rPr>
        <w:t>____________________________________________________________________________</w:t>
      </w:r>
      <w:r>
        <w:rPr>
          <w:rFonts w:ascii="Times New Roman" w:hAnsi="Times New Roman" w:cs="Times New Roman"/>
          <w:sz w:val="22"/>
          <w:szCs w:val="22"/>
        </w:rPr>
        <w:br/>
        <w:t>____________________________________________________________________________.</w:t>
      </w:r>
    </w:p>
    <w:p w:rsidR="0089250F" w:rsidRDefault="00E422FC" w:rsidP="0089250F">
      <w:pPr>
        <w:spacing w:before="240" w:after="0"/>
        <w:rPr>
          <w:rFonts w:ascii="Arial Black" w:hAnsi="Arial Black" w:cs="Times New Roman"/>
          <w:b/>
          <w:bCs/>
          <w:sz w:val="22"/>
          <w:szCs w:val="22"/>
        </w:rPr>
      </w:pPr>
      <w:r>
        <w:rPr>
          <w:rFonts w:ascii="Arial Black" w:hAnsi="Arial Black" w:cs="Times New Roman"/>
          <w:b/>
          <w:bCs/>
          <w:sz w:val="22"/>
          <w:szCs w:val="22"/>
        </w:rPr>
        <w:t>Organizing and Interpreting the Data</w:t>
      </w:r>
      <w:r w:rsidR="00625A69">
        <w:rPr>
          <w:rFonts w:ascii="Arial Black" w:hAnsi="Arial Black" w:cs="Times New Roman"/>
          <w:b/>
          <w:bCs/>
          <w:sz w:val="22"/>
          <w:szCs w:val="22"/>
        </w:rPr>
        <w:t>:</w:t>
      </w:r>
    </w:p>
    <w:p w:rsidR="00AE5A96" w:rsidRPr="009A384E" w:rsidRDefault="004F4167" w:rsidP="00AE5A96">
      <w:pPr>
        <w:spacing w:before="120" w:after="0"/>
        <w:rPr>
          <w:rFonts w:ascii="Times New Roman" w:hAnsi="Times New Roman" w:cs="Times New Roman"/>
          <w:sz w:val="22"/>
          <w:szCs w:val="22"/>
        </w:rPr>
      </w:pPr>
      <w:r>
        <w:rPr>
          <w:rFonts w:ascii="Times New Roman" w:hAnsi="Times New Roman" w:cs="Times New Roman"/>
          <w:sz w:val="22"/>
          <w:szCs w:val="22"/>
        </w:rPr>
        <w:t xml:space="preserve">The data </w:t>
      </w:r>
      <w:r w:rsidR="00D35029">
        <w:rPr>
          <w:rFonts w:ascii="Times New Roman" w:hAnsi="Times New Roman" w:cs="Times New Roman"/>
          <w:sz w:val="22"/>
          <w:szCs w:val="22"/>
        </w:rPr>
        <w:t>are</w:t>
      </w:r>
      <w:r>
        <w:rPr>
          <w:rFonts w:ascii="Times New Roman" w:hAnsi="Times New Roman" w:cs="Times New Roman"/>
          <w:sz w:val="22"/>
          <w:szCs w:val="22"/>
        </w:rPr>
        <w:t xml:space="preserve"> provided on </w:t>
      </w:r>
      <w:r w:rsidR="00AE5A96" w:rsidRPr="009A384E">
        <w:rPr>
          <w:rFonts w:ascii="Times New Roman" w:hAnsi="Times New Roman" w:cs="Times New Roman"/>
          <w:sz w:val="22"/>
          <w:szCs w:val="22"/>
        </w:rPr>
        <w:t>separate paper</w:t>
      </w:r>
      <w:r>
        <w:rPr>
          <w:rFonts w:ascii="Times New Roman" w:hAnsi="Times New Roman" w:cs="Times New Roman"/>
          <w:sz w:val="22"/>
          <w:szCs w:val="22"/>
        </w:rPr>
        <w:t>. Use th</w:t>
      </w:r>
      <w:r w:rsidR="00C5686B">
        <w:rPr>
          <w:rFonts w:ascii="Times New Roman" w:hAnsi="Times New Roman" w:cs="Times New Roman"/>
          <w:sz w:val="22"/>
          <w:szCs w:val="22"/>
        </w:rPr>
        <w:t>ese</w:t>
      </w:r>
      <w:r>
        <w:rPr>
          <w:rFonts w:ascii="Times New Roman" w:hAnsi="Times New Roman" w:cs="Times New Roman"/>
          <w:sz w:val="22"/>
          <w:szCs w:val="22"/>
        </w:rPr>
        <w:t xml:space="preserve"> data to </w:t>
      </w:r>
      <w:r w:rsidR="00AE5A96" w:rsidRPr="009A384E">
        <w:rPr>
          <w:rFonts w:ascii="Times New Roman" w:hAnsi="Times New Roman" w:cs="Times New Roman"/>
          <w:sz w:val="22"/>
          <w:szCs w:val="22"/>
        </w:rPr>
        <w:t>do the following:</w:t>
      </w:r>
    </w:p>
    <w:p w:rsidR="00126EEB" w:rsidRDefault="00821570">
      <w:pPr>
        <w:pStyle w:val="ListParagraph"/>
        <w:numPr>
          <w:ilvl w:val="0"/>
          <w:numId w:val="18"/>
        </w:numPr>
        <w:spacing w:before="120" w:after="0" w:line="276" w:lineRule="auto"/>
        <w:rPr>
          <w:rFonts w:ascii="Times New Roman" w:hAnsi="Times New Roman" w:cs="Times New Roman"/>
          <w:sz w:val="22"/>
          <w:szCs w:val="22"/>
        </w:rPr>
      </w:pPr>
      <w:r w:rsidRPr="00821570">
        <w:rPr>
          <w:rFonts w:ascii="Times New Roman" w:hAnsi="Times New Roman" w:cs="Times New Roman"/>
          <w:sz w:val="22"/>
          <w:szCs w:val="22"/>
        </w:rPr>
        <w:t xml:space="preserve">Organize the data by </w:t>
      </w:r>
      <w:r w:rsidRPr="00821570">
        <w:rPr>
          <w:rFonts w:ascii="Times New Roman" w:hAnsi="Times New Roman" w:cs="Times New Roman"/>
          <w:b/>
          <w:sz w:val="22"/>
          <w:szCs w:val="22"/>
        </w:rPr>
        <w:t>creating a table, graph, or chart</w:t>
      </w:r>
      <w:r w:rsidRPr="00821570">
        <w:rPr>
          <w:rFonts w:ascii="Times New Roman" w:hAnsi="Times New Roman" w:cs="Times New Roman"/>
          <w:sz w:val="22"/>
          <w:szCs w:val="22"/>
        </w:rPr>
        <w:t>.</w:t>
      </w:r>
    </w:p>
    <w:p w:rsidR="00126EEB" w:rsidRDefault="00821570">
      <w:pPr>
        <w:pStyle w:val="ListParagraph"/>
        <w:numPr>
          <w:ilvl w:val="0"/>
          <w:numId w:val="18"/>
        </w:numPr>
        <w:spacing w:before="120" w:after="0" w:line="276" w:lineRule="auto"/>
        <w:rPr>
          <w:rFonts w:ascii="Times New Roman" w:hAnsi="Times New Roman"/>
          <w:i/>
          <w:sz w:val="22"/>
        </w:rPr>
      </w:pPr>
      <w:r w:rsidRPr="00821570">
        <w:rPr>
          <w:rFonts w:ascii="Times New Roman" w:hAnsi="Times New Roman" w:cs="Times New Roman"/>
          <w:b/>
          <w:sz w:val="22"/>
          <w:szCs w:val="22"/>
        </w:rPr>
        <w:t>Answer the research question</w:t>
      </w:r>
      <w:r w:rsidRPr="00821570">
        <w:rPr>
          <w:rFonts w:ascii="Times New Roman" w:hAnsi="Times New Roman" w:cs="Times New Roman"/>
          <w:sz w:val="22"/>
          <w:szCs w:val="22"/>
        </w:rPr>
        <w:t xml:space="preserve">: </w:t>
      </w:r>
      <w:r w:rsidR="00456AE1" w:rsidRPr="00456AE1">
        <w:rPr>
          <w:rFonts w:ascii="Times New Roman" w:hAnsi="Times New Roman" w:cs="Times New Roman"/>
          <w:sz w:val="22"/>
          <w:szCs w:val="22"/>
        </w:rPr>
        <w:t>____________________________________________</w:t>
      </w:r>
      <w:r w:rsidR="00456AE1" w:rsidRPr="00456AE1">
        <w:rPr>
          <w:rFonts w:ascii="Times New Roman" w:hAnsi="Times New Roman" w:cs="Times New Roman"/>
          <w:sz w:val="22"/>
          <w:szCs w:val="22"/>
        </w:rPr>
        <w:br/>
        <w:t>_______________________________________?</w:t>
      </w:r>
    </w:p>
    <w:p w:rsidR="00126EEB" w:rsidRDefault="00821570">
      <w:pPr>
        <w:pStyle w:val="ListParagraph"/>
        <w:numPr>
          <w:ilvl w:val="0"/>
          <w:numId w:val="18"/>
        </w:numPr>
        <w:spacing w:before="120" w:after="0" w:line="276" w:lineRule="auto"/>
        <w:rPr>
          <w:rFonts w:ascii="Times New Roman" w:hAnsi="Times New Roman" w:cs="Times New Roman"/>
          <w:sz w:val="22"/>
          <w:szCs w:val="22"/>
        </w:rPr>
      </w:pPr>
      <w:r w:rsidRPr="00821570">
        <w:rPr>
          <w:rFonts w:ascii="Times New Roman" w:hAnsi="Times New Roman" w:cs="Times New Roman"/>
          <w:b/>
          <w:sz w:val="22"/>
          <w:szCs w:val="22"/>
        </w:rPr>
        <w:t>Describe how the data support your conclusions</w:t>
      </w:r>
      <w:r w:rsidRPr="00821570">
        <w:rPr>
          <w:rFonts w:ascii="Times New Roman" w:hAnsi="Times New Roman" w:cs="Times New Roman"/>
          <w:sz w:val="22"/>
          <w:szCs w:val="22"/>
        </w:rPr>
        <w:t>. Be specific.</w:t>
      </w:r>
    </w:p>
    <w:p w:rsidR="00E44863" w:rsidRPr="009A384E" w:rsidRDefault="00E44863" w:rsidP="0011394D">
      <w:pPr>
        <w:spacing w:before="120" w:after="0" w:line="276" w:lineRule="auto"/>
        <w:rPr>
          <w:rFonts w:ascii="Times New Roman" w:hAnsi="Times New Roman" w:cs="Times New Roman"/>
          <w:sz w:val="22"/>
          <w:szCs w:val="22"/>
        </w:rPr>
      </w:pPr>
      <w:r w:rsidRPr="009A384E">
        <w:rPr>
          <w:rFonts w:ascii="Times New Roman" w:hAnsi="Times New Roman" w:cs="Times New Roman"/>
          <w:sz w:val="22"/>
          <w:szCs w:val="22"/>
        </w:rPr>
        <w:t xml:space="preserve">Here are some things you </w:t>
      </w:r>
      <w:r w:rsidR="00051964" w:rsidRPr="009A384E">
        <w:rPr>
          <w:rFonts w:ascii="Times New Roman" w:hAnsi="Times New Roman" w:cs="Times New Roman"/>
          <w:sz w:val="22"/>
          <w:szCs w:val="22"/>
        </w:rPr>
        <w:t>should</w:t>
      </w:r>
      <w:r w:rsidRPr="009A384E">
        <w:rPr>
          <w:rFonts w:ascii="Times New Roman" w:hAnsi="Times New Roman" w:cs="Times New Roman"/>
          <w:sz w:val="22"/>
          <w:szCs w:val="22"/>
        </w:rPr>
        <w:t xml:space="preserve"> </w:t>
      </w:r>
      <w:r w:rsidR="009A4D7C" w:rsidRPr="009A384E">
        <w:rPr>
          <w:rFonts w:ascii="Times New Roman" w:hAnsi="Times New Roman" w:cs="Times New Roman"/>
          <w:sz w:val="22"/>
          <w:szCs w:val="22"/>
        </w:rPr>
        <w:t>write about</w:t>
      </w:r>
      <w:r w:rsidRPr="009A384E">
        <w:rPr>
          <w:rFonts w:ascii="Times New Roman" w:hAnsi="Times New Roman" w:cs="Times New Roman"/>
          <w:sz w:val="22"/>
          <w:szCs w:val="22"/>
        </w:rPr>
        <w:t>:</w:t>
      </w:r>
    </w:p>
    <w:p w:rsidR="00126EEB" w:rsidRDefault="00821570">
      <w:pPr>
        <w:pStyle w:val="ListParagraph"/>
        <w:numPr>
          <w:ilvl w:val="0"/>
          <w:numId w:val="19"/>
        </w:numPr>
        <w:spacing w:before="120" w:after="0" w:line="276" w:lineRule="auto"/>
        <w:rPr>
          <w:rFonts w:ascii="Times New Roman" w:hAnsi="Times New Roman" w:cs="Times New Roman"/>
          <w:sz w:val="22"/>
          <w:szCs w:val="22"/>
        </w:rPr>
      </w:pPr>
      <w:r w:rsidRPr="00821570">
        <w:rPr>
          <w:rFonts w:ascii="Times New Roman" w:hAnsi="Times New Roman" w:cs="Times New Roman"/>
          <w:sz w:val="22"/>
          <w:szCs w:val="22"/>
        </w:rPr>
        <w:t xml:space="preserve">Carefully describe any relationships you see as to the effect </w:t>
      </w:r>
      <w:r w:rsidR="00456AE1">
        <w:rPr>
          <w:rFonts w:ascii="Times New Roman" w:hAnsi="Times New Roman" w:cs="Times New Roman"/>
          <w:sz w:val="22"/>
          <w:szCs w:val="22"/>
        </w:rPr>
        <w:t>_______________________</w:t>
      </w:r>
      <w:r w:rsidR="00456AE1">
        <w:rPr>
          <w:rFonts w:ascii="Times New Roman" w:hAnsi="Times New Roman" w:cs="Times New Roman"/>
          <w:sz w:val="22"/>
          <w:szCs w:val="22"/>
        </w:rPr>
        <w:br/>
        <w:t>___________</w:t>
      </w:r>
      <w:r w:rsidRPr="00821570">
        <w:rPr>
          <w:rFonts w:ascii="Times New Roman" w:hAnsi="Times New Roman" w:cs="Times New Roman"/>
          <w:sz w:val="22"/>
          <w:szCs w:val="22"/>
        </w:rPr>
        <w:t>.</w:t>
      </w:r>
    </w:p>
    <w:p w:rsidR="00126EEB" w:rsidRDefault="00821570">
      <w:pPr>
        <w:pStyle w:val="ListParagraph"/>
        <w:numPr>
          <w:ilvl w:val="0"/>
          <w:numId w:val="19"/>
        </w:numPr>
        <w:spacing w:before="120" w:after="0" w:line="276" w:lineRule="auto"/>
        <w:rPr>
          <w:rFonts w:ascii="Times New Roman" w:hAnsi="Times New Roman" w:cs="Times New Roman"/>
          <w:sz w:val="22"/>
          <w:szCs w:val="22"/>
        </w:rPr>
      </w:pPr>
      <w:r w:rsidRPr="00821570">
        <w:rPr>
          <w:rFonts w:ascii="Times New Roman" w:hAnsi="Times New Roman" w:cs="Times New Roman"/>
          <w:sz w:val="22"/>
          <w:szCs w:val="22"/>
        </w:rPr>
        <w:t>Why did the researcher repeat the experiment three times? What does this additional information tell us?</w:t>
      </w:r>
    </w:p>
    <w:p w:rsidR="00126EEB" w:rsidRDefault="00821570">
      <w:pPr>
        <w:pStyle w:val="ListParagraph"/>
        <w:numPr>
          <w:ilvl w:val="0"/>
          <w:numId w:val="19"/>
        </w:numPr>
        <w:spacing w:before="120" w:after="0" w:line="276" w:lineRule="auto"/>
        <w:rPr>
          <w:rFonts w:ascii="Times New Roman" w:hAnsi="Times New Roman" w:cs="Times New Roman"/>
          <w:sz w:val="22"/>
          <w:szCs w:val="22"/>
        </w:rPr>
      </w:pPr>
      <w:r w:rsidRPr="00821570">
        <w:rPr>
          <w:rFonts w:ascii="Times New Roman" w:hAnsi="Times New Roman" w:cs="Times New Roman"/>
          <w:sz w:val="22"/>
          <w:szCs w:val="22"/>
        </w:rPr>
        <w:t>Carefully</w:t>
      </w:r>
      <w:r w:rsidRPr="00821570">
        <w:rPr>
          <w:rFonts w:ascii="Times New Roman" w:hAnsi="Times New Roman"/>
          <w:sz w:val="22"/>
        </w:rPr>
        <w:t xml:space="preserve"> refer to specific data </w:t>
      </w:r>
      <w:r w:rsidRPr="00821570">
        <w:rPr>
          <w:rFonts w:ascii="Times New Roman" w:hAnsi="Times New Roman" w:cs="Times New Roman"/>
          <w:sz w:val="22"/>
          <w:szCs w:val="22"/>
        </w:rPr>
        <w:t>that support</w:t>
      </w:r>
      <w:r w:rsidRPr="00821570">
        <w:rPr>
          <w:rFonts w:ascii="Times New Roman" w:hAnsi="Times New Roman"/>
          <w:sz w:val="22"/>
        </w:rPr>
        <w:t xml:space="preserve"> your conclusions</w:t>
      </w:r>
      <w:r w:rsidRPr="00821570">
        <w:rPr>
          <w:rFonts w:ascii="Times New Roman" w:hAnsi="Times New Roman" w:cs="Times New Roman"/>
          <w:sz w:val="22"/>
          <w:szCs w:val="22"/>
        </w:rPr>
        <w:t>.</w:t>
      </w:r>
    </w:p>
    <w:p w:rsidR="00AE5A96" w:rsidRPr="009A384E" w:rsidRDefault="00AE5A96" w:rsidP="00AE5A96">
      <w:pPr>
        <w:spacing w:before="120" w:after="0"/>
        <w:rPr>
          <w:rFonts w:ascii="Times New Roman" w:hAnsi="Times New Roman" w:cs="Times New Roman"/>
          <w:sz w:val="22"/>
          <w:szCs w:val="22"/>
        </w:rPr>
      </w:pPr>
      <w:r w:rsidRPr="009A384E">
        <w:rPr>
          <w:rFonts w:ascii="Times New Roman" w:hAnsi="Times New Roman" w:cs="Times New Roman"/>
          <w:sz w:val="22"/>
          <w:szCs w:val="22"/>
        </w:rPr>
        <w:t xml:space="preserve">As you work, you </w:t>
      </w:r>
      <w:r w:rsidR="00435883">
        <w:rPr>
          <w:rFonts w:ascii="Times New Roman" w:hAnsi="Times New Roman" w:cs="Times New Roman"/>
          <w:sz w:val="22"/>
          <w:szCs w:val="22"/>
        </w:rPr>
        <w:t>may</w:t>
      </w:r>
      <w:r w:rsidRPr="009A384E">
        <w:rPr>
          <w:rFonts w:ascii="Times New Roman" w:hAnsi="Times New Roman" w:cs="Times New Roman"/>
          <w:sz w:val="22"/>
          <w:szCs w:val="22"/>
        </w:rPr>
        <w:t xml:space="preserve"> ask anything you like about the research question or the data</w:t>
      </w:r>
      <w:r w:rsidR="00435883">
        <w:rPr>
          <w:rFonts w:ascii="Times New Roman" w:hAnsi="Times New Roman" w:cs="Times New Roman"/>
          <w:sz w:val="22"/>
          <w:szCs w:val="22"/>
        </w:rPr>
        <w:t xml:space="preserve">. </w:t>
      </w:r>
      <w:r w:rsidRPr="009A384E">
        <w:rPr>
          <w:rFonts w:ascii="Times New Roman" w:hAnsi="Times New Roman" w:cs="Times New Roman"/>
          <w:sz w:val="22"/>
          <w:szCs w:val="22"/>
        </w:rPr>
        <w:t>I will answer as best I can</w:t>
      </w:r>
      <w:r w:rsidR="00435883">
        <w:rPr>
          <w:rFonts w:ascii="Times New Roman" w:hAnsi="Times New Roman" w:cs="Times New Roman"/>
          <w:sz w:val="22"/>
          <w:szCs w:val="22"/>
        </w:rPr>
        <w:t xml:space="preserve">, </w:t>
      </w:r>
      <w:r w:rsidR="00F42032">
        <w:rPr>
          <w:rFonts w:ascii="Times New Roman" w:hAnsi="Times New Roman" w:cs="Times New Roman"/>
          <w:sz w:val="22"/>
          <w:szCs w:val="22"/>
        </w:rPr>
        <w:t>although</w:t>
      </w:r>
      <w:r w:rsidR="00435883">
        <w:rPr>
          <w:rFonts w:ascii="Times New Roman" w:hAnsi="Times New Roman" w:cs="Times New Roman"/>
          <w:sz w:val="22"/>
          <w:szCs w:val="22"/>
        </w:rPr>
        <w:t xml:space="preserve"> I cannot help you</w:t>
      </w:r>
      <w:r w:rsidRPr="009A384E">
        <w:rPr>
          <w:rFonts w:ascii="Times New Roman" w:hAnsi="Times New Roman" w:cs="Times New Roman"/>
          <w:sz w:val="22"/>
          <w:szCs w:val="22"/>
        </w:rPr>
        <w:t xml:space="preserve"> </w:t>
      </w:r>
      <w:r w:rsidR="00074D58" w:rsidRPr="009A384E">
        <w:rPr>
          <w:rFonts w:ascii="Times New Roman" w:hAnsi="Times New Roman" w:cs="Times New Roman"/>
          <w:sz w:val="22"/>
          <w:szCs w:val="22"/>
        </w:rPr>
        <w:t xml:space="preserve">organize or </w:t>
      </w:r>
      <w:r w:rsidRPr="009A384E">
        <w:rPr>
          <w:rFonts w:ascii="Times New Roman" w:hAnsi="Times New Roman" w:cs="Times New Roman"/>
          <w:sz w:val="22"/>
          <w:szCs w:val="22"/>
        </w:rPr>
        <w:t xml:space="preserve">interpret the data. </w:t>
      </w:r>
    </w:p>
    <w:p w:rsidR="005814B0" w:rsidRPr="00E72F52" w:rsidRDefault="005814B0" w:rsidP="005814B0">
      <w:pPr>
        <w:keepNext/>
        <w:pageBreakBefore/>
        <w:spacing w:before="120" w:after="0"/>
        <w:jc w:val="center"/>
        <w:outlineLvl w:val="0"/>
        <w:rPr>
          <w:rFonts w:ascii="Arial Black" w:hAnsi="Arial Black" w:cs="Times New Roman"/>
          <w:color w:val="4F81BD" w:themeColor="accent1"/>
          <w:sz w:val="28"/>
          <w:szCs w:val="28"/>
        </w:rPr>
      </w:pPr>
      <w:r w:rsidRPr="00E72F52">
        <w:rPr>
          <w:rFonts w:ascii="Arial Black" w:hAnsi="Arial Black" w:cs="Times New Roman"/>
          <w:color w:val="4F81BD" w:themeColor="accent1"/>
          <w:sz w:val="28"/>
          <w:szCs w:val="28"/>
        </w:rPr>
        <w:t xml:space="preserve">Appendix </w:t>
      </w:r>
      <w:r>
        <w:rPr>
          <w:rFonts w:ascii="Arial Black" w:hAnsi="Arial Black" w:cs="Times New Roman"/>
          <w:color w:val="4F81BD" w:themeColor="accent1"/>
          <w:sz w:val="28"/>
          <w:szCs w:val="28"/>
        </w:rPr>
        <w:t>B</w:t>
      </w:r>
    </w:p>
    <w:p w:rsidR="005432CB" w:rsidRDefault="005814B0" w:rsidP="00247564">
      <w:pPr>
        <w:spacing w:before="120" w:line="276" w:lineRule="auto"/>
        <w:jc w:val="center"/>
        <w:rPr>
          <w:rFonts w:ascii="Arial Black" w:hAnsi="Arial Black" w:cs="Times New Roman"/>
          <w:color w:val="4F81BD" w:themeColor="accent1"/>
        </w:rPr>
      </w:pPr>
      <w:r w:rsidRPr="00E72F52">
        <w:rPr>
          <w:rFonts w:ascii="Arial Black" w:hAnsi="Arial Black" w:cs="Times New Roman"/>
          <w:color w:val="4F81BD" w:themeColor="accent1"/>
        </w:rPr>
        <w:t xml:space="preserve">Data </w:t>
      </w:r>
      <w:r w:rsidR="00B62D48">
        <w:rPr>
          <w:rFonts w:ascii="Arial Black" w:hAnsi="Arial Black" w:cs="Times New Roman"/>
          <w:color w:val="4F81BD" w:themeColor="accent1"/>
        </w:rPr>
        <w:t>Presented</w:t>
      </w:r>
      <w:r w:rsidRPr="00E72F52">
        <w:rPr>
          <w:rFonts w:ascii="Arial Black" w:hAnsi="Arial Black" w:cs="Times New Roman"/>
          <w:color w:val="4F81BD" w:themeColor="accent1"/>
        </w:rPr>
        <w:t xml:space="preserve"> </w:t>
      </w:r>
      <w:r w:rsidR="00477445">
        <w:rPr>
          <w:rFonts w:ascii="Arial Black" w:hAnsi="Arial Black" w:cs="Times New Roman"/>
          <w:color w:val="4F81BD" w:themeColor="accent1"/>
        </w:rPr>
        <w:t xml:space="preserve">to </w:t>
      </w:r>
      <w:r w:rsidRPr="00E72F52">
        <w:rPr>
          <w:rFonts w:ascii="Arial Black" w:hAnsi="Arial Black" w:cs="Times New Roman"/>
          <w:color w:val="4F81BD" w:themeColor="accent1"/>
        </w:rPr>
        <w:t>Students</w:t>
      </w:r>
    </w:p>
    <w:p w:rsidR="004F3B86" w:rsidRDefault="004F3B86" w:rsidP="00247564">
      <w:pPr>
        <w:spacing w:before="120" w:line="276" w:lineRule="auto"/>
        <w:jc w:val="center"/>
        <w:rPr>
          <w:rFonts w:ascii="Arial Black" w:hAnsi="Arial Black" w:cs="Times New Roman"/>
          <w:color w:val="4F81BD" w:themeColor="accent1"/>
        </w:rPr>
      </w:pPr>
    </w:p>
    <w:p w:rsidR="00200DDD" w:rsidRPr="00BE2CE4" w:rsidRDefault="00BE2CE4" w:rsidP="00BE2CE4">
      <w:pPr>
        <w:outlineLvl w:val="0"/>
        <w:rPr>
          <w:rFonts w:ascii="Times New Roman" w:hAnsi="Times New Roman" w:cs="Times New Roman"/>
          <w:sz w:val="22"/>
          <w:szCs w:val="22"/>
        </w:rPr>
      </w:pPr>
      <w:r w:rsidRPr="00BE2CE4">
        <w:rPr>
          <w:rFonts w:ascii="Times New Roman" w:hAnsi="Times New Roman" w:cs="Times New Roman"/>
          <w:sz w:val="22"/>
          <w:szCs w:val="22"/>
        </w:rPr>
        <w:t>[</w:t>
      </w:r>
      <w:r w:rsidRPr="00BE2CE4">
        <w:rPr>
          <w:rFonts w:ascii="Times New Roman" w:hAnsi="Times New Roman" w:cs="Times New Roman"/>
          <w:i/>
          <w:sz w:val="22"/>
          <w:szCs w:val="22"/>
        </w:rPr>
        <w:t>P</w:t>
      </w:r>
      <w:r w:rsidR="004620F4">
        <w:rPr>
          <w:rFonts w:ascii="Times New Roman" w:hAnsi="Times New Roman" w:cs="Times New Roman"/>
          <w:i/>
          <w:sz w:val="22"/>
          <w:szCs w:val="22"/>
        </w:rPr>
        <w:t>rovide here the data that will be presented to students. The sample item included within the performance assessment specification provides one example of how this data can be presented. Do not be bound by the format illustrated in this sample item. However, because part of the competency being assessed requires students to organize the data, be sure that the data presented requires some restructuring in order to be easily interpretable</w:t>
      </w:r>
      <w:r w:rsidRPr="00BE2CE4">
        <w:rPr>
          <w:rFonts w:ascii="Times New Roman" w:hAnsi="Times New Roman" w:cs="Times New Roman"/>
          <w:sz w:val="22"/>
          <w:szCs w:val="22"/>
        </w:rPr>
        <w:t>.]</w:t>
      </w:r>
    </w:p>
    <w:sectPr w:rsidR="00200DDD" w:rsidRPr="00BE2CE4" w:rsidSect="00FE3FDA">
      <w:footerReference w:type="even" r:id="rId8"/>
      <w:footerReference w:type="default" r:id="rId9"/>
      <w:footerReference w:type="first" r:id="rId10"/>
      <w:endnotePr>
        <w:numFmt w:val="decimal"/>
      </w:endnotePr>
      <w:pgSz w:w="12240" w:h="15840"/>
      <w:pgMar w:top="1080" w:right="1800" w:bottom="108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0720" w:rsidRDefault="00730720" w:rsidP="004E68FA">
      <w:pPr>
        <w:spacing w:after="0"/>
      </w:pPr>
      <w:r>
        <w:separator/>
      </w:r>
    </w:p>
  </w:endnote>
  <w:endnote w:type="continuationSeparator" w:id="0">
    <w:p w:rsidR="00730720" w:rsidRDefault="00730720" w:rsidP="004E68FA">
      <w:pPr>
        <w:spacing w:after="0"/>
      </w:pPr>
      <w:r>
        <w:continuationSeparator/>
      </w:r>
    </w:p>
  </w:endnote>
  <w:endnote w:type="continuationNotice" w:id="1">
    <w:p w:rsidR="00730720" w:rsidRDefault="00730720">
      <w:pPr>
        <w:spacing w:after="0"/>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ＭＳ 明朝">
    <w:altName w:val="MS Mincho"/>
    <w:charset w:val="4E"/>
    <w:family w:val="auto"/>
    <w:pitch w:val="variable"/>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AGaramond">
    <w:altName w:val="AGaramond"/>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720" w:rsidRDefault="00DD4E80" w:rsidP="00105834">
    <w:pPr>
      <w:pStyle w:val="Footer"/>
      <w:framePr w:wrap="around" w:vAnchor="text" w:hAnchor="margin" w:xAlign="right" w:y="1"/>
      <w:rPr>
        <w:rStyle w:val="PageNumber"/>
      </w:rPr>
    </w:pPr>
    <w:r>
      <w:rPr>
        <w:rStyle w:val="PageNumber"/>
      </w:rPr>
      <w:fldChar w:fldCharType="begin"/>
    </w:r>
    <w:r w:rsidR="00730720">
      <w:rPr>
        <w:rStyle w:val="PageNumber"/>
      </w:rPr>
      <w:instrText xml:space="preserve">PAGE  </w:instrText>
    </w:r>
    <w:r>
      <w:rPr>
        <w:rStyle w:val="PageNumber"/>
      </w:rPr>
      <w:fldChar w:fldCharType="end"/>
    </w:r>
  </w:p>
  <w:p w:rsidR="00730720" w:rsidRDefault="00730720" w:rsidP="003F316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720" w:rsidRPr="00D85AC0" w:rsidRDefault="00DD4E80" w:rsidP="00105834">
    <w:pPr>
      <w:pStyle w:val="Footer"/>
      <w:framePr w:wrap="around" w:vAnchor="text" w:hAnchor="margin" w:xAlign="right" w:y="1"/>
      <w:rPr>
        <w:rStyle w:val="PageNumber"/>
        <w:rFonts w:asciiTheme="majorHAnsi" w:hAnsiTheme="majorHAnsi" w:cstheme="majorHAnsi"/>
        <w:sz w:val="20"/>
        <w:szCs w:val="20"/>
      </w:rPr>
    </w:pPr>
    <w:r w:rsidRPr="00D85AC0">
      <w:rPr>
        <w:rStyle w:val="PageNumber"/>
        <w:rFonts w:asciiTheme="majorHAnsi" w:hAnsiTheme="majorHAnsi" w:cstheme="majorHAnsi"/>
        <w:sz w:val="20"/>
        <w:szCs w:val="20"/>
      </w:rPr>
      <w:fldChar w:fldCharType="begin"/>
    </w:r>
    <w:r w:rsidR="00730720" w:rsidRPr="00D85AC0">
      <w:rPr>
        <w:rStyle w:val="PageNumber"/>
        <w:rFonts w:asciiTheme="majorHAnsi" w:hAnsiTheme="majorHAnsi" w:cstheme="majorHAnsi"/>
        <w:sz w:val="20"/>
        <w:szCs w:val="20"/>
      </w:rPr>
      <w:instrText xml:space="preserve">PAGE  </w:instrText>
    </w:r>
    <w:r w:rsidRPr="00D85AC0">
      <w:rPr>
        <w:rStyle w:val="PageNumber"/>
        <w:rFonts w:asciiTheme="majorHAnsi" w:hAnsiTheme="majorHAnsi" w:cstheme="majorHAnsi"/>
        <w:sz w:val="20"/>
        <w:szCs w:val="20"/>
      </w:rPr>
      <w:fldChar w:fldCharType="separate"/>
    </w:r>
    <w:r w:rsidR="004620F4">
      <w:rPr>
        <w:rStyle w:val="PageNumber"/>
        <w:rFonts w:asciiTheme="majorHAnsi" w:hAnsiTheme="majorHAnsi" w:cstheme="majorHAnsi"/>
        <w:noProof/>
        <w:sz w:val="20"/>
        <w:szCs w:val="20"/>
      </w:rPr>
      <w:t>5</w:t>
    </w:r>
    <w:r w:rsidRPr="00D85AC0">
      <w:rPr>
        <w:rStyle w:val="PageNumber"/>
        <w:rFonts w:asciiTheme="majorHAnsi" w:hAnsiTheme="majorHAnsi" w:cstheme="majorHAnsi"/>
        <w:sz w:val="20"/>
        <w:szCs w:val="20"/>
      </w:rPr>
      <w:fldChar w:fldCharType="end"/>
    </w:r>
  </w:p>
  <w:p w:rsidR="00730720" w:rsidRDefault="00730720" w:rsidP="003F316A">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720" w:rsidRDefault="00730720" w:rsidP="00591550">
    <w:pPr>
      <w:autoSpaceDE w:val="0"/>
      <w:autoSpaceDN w:val="0"/>
      <w:adjustRightInd w:val="0"/>
      <w:spacing w:after="0"/>
      <w:rPr>
        <w:rStyle w:val="A4"/>
        <w:rFonts w:ascii="Times New Roman" w:hAnsi="Times New Roman" w:cs="Times New Roman"/>
      </w:rPr>
    </w:pPr>
    <w:r w:rsidRPr="00252A05">
      <w:rPr>
        <w:rStyle w:val="A4"/>
        <w:rFonts w:ascii="Times New Roman" w:hAnsi="Times New Roman" w:cs="Times New Roman"/>
      </w:rPr>
      <w:t>The work reported in this paper is supported through a grant from Education Research Programs at the Institute of Education Sciences (IES), award number R305A110121, administered by the U.S. Department of Education. Faranak Rohani is the principal investigator for this research. Related information is available at http://cala.fsu.edu/ies/. Findings and opinions do not reflect the positions or policies of IES or the U.S. Department of Education.</w:t>
    </w:r>
  </w:p>
  <w:p w:rsidR="00730720" w:rsidRDefault="00730720" w:rsidP="00591550">
    <w:pPr>
      <w:pStyle w:val="Footer"/>
      <w:spacing w:before="120"/>
      <w:rPr>
        <w:rFonts w:ascii="Times New Roman" w:hAnsi="Times New Roman" w:cs="Times New Roman"/>
        <w:sz w:val="20"/>
        <w:szCs w:val="20"/>
      </w:rPr>
    </w:pPr>
    <w:r w:rsidRPr="008A4F0D">
      <w:rPr>
        <w:rFonts w:ascii="Times New Roman" w:hAnsi="Times New Roman" w:cs="Times New Roman"/>
        <w:sz w:val="20"/>
        <w:szCs w:val="20"/>
      </w:rPr>
      <w:t>Copyright © 2011 by the Center for Advancement of Learning and Assessment, Florida State University. All rights reserved.</w:t>
    </w:r>
  </w:p>
  <w:p w:rsidR="00730720" w:rsidRPr="009F1ADC" w:rsidRDefault="00730720" w:rsidP="009F1ADC">
    <w:pPr>
      <w:pStyle w:val="Footer"/>
      <w:spacing w:before="120"/>
      <w:jc w:val="right"/>
      <w:rPr>
        <w:rFonts w:asciiTheme="majorHAnsi" w:hAnsiTheme="majorHAnsi" w:cstheme="majorHAnsi"/>
        <w:sz w:val="20"/>
        <w:szCs w:val="20"/>
      </w:rPr>
    </w:pPr>
    <w:r w:rsidRPr="009F1ADC">
      <w:rPr>
        <w:rFonts w:asciiTheme="majorHAnsi" w:hAnsiTheme="majorHAnsi" w:cstheme="majorHAnsi"/>
        <w:sz w:val="20"/>
        <w:szCs w:val="20"/>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0720" w:rsidRDefault="00730720" w:rsidP="004E68FA">
      <w:pPr>
        <w:spacing w:after="0"/>
      </w:pPr>
      <w:r>
        <w:separator/>
      </w:r>
    </w:p>
  </w:footnote>
  <w:footnote w:type="continuationSeparator" w:id="0">
    <w:p w:rsidR="00730720" w:rsidRDefault="00730720" w:rsidP="004E68FA">
      <w:pPr>
        <w:spacing w:after="0"/>
      </w:pPr>
      <w:r>
        <w:continuationSeparator/>
      </w:r>
    </w:p>
  </w:footnote>
  <w:footnote w:type="continuationNotice" w:id="1">
    <w:p w:rsidR="00730720" w:rsidRDefault="00730720">
      <w:pPr>
        <w:spacing w:after="0"/>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B7CA5"/>
    <w:multiLevelType w:val="multilevel"/>
    <w:tmpl w:val="9CDAC266"/>
    <w:lvl w:ilvl="0">
      <w:numFmt w:val="none"/>
      <w:lvlText w:val=""/>
      <w:lvlJc w:val="left"/>
      <w:pPr>
        <w:tabs>
          <w:tab w:val="num" w:pos="360"/>
        </w:tabs>
      </w:p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start w:val="1"/>
      <w:numFmt w:val="decimal"/>
      <w:lvlText w:val="%ᙋ梄%1쇓%ꇢ欘%ꃂ月%ꃂ"/>
      <w:lvlJc w:val="left"/>
    </w:lvl>
    <w:lvl w:ilvl="5">
      <w:start w:val="1"/>
      <w:numFmt w:val="decimal"/>
      <w:lvlText w:val="%ᙋ桔%1㒠%ꁹތ%ऱ䜛%澝捵%玖"/>
      <w:lvlJc w:val="left"/>
    </w:lvl>
    <w:lvl w:ilvl="6">
      <w:start w:val="1"/>
      <w:numFmt w:val="decimal"/>
      <w:lvlText w:val="%믬ᄑ%믬ᄑ%믬ᄑ%믬%1%1%1ᄑ뮻ᄑ뮻ᄑ뮻ᄑ뮻"/>
      <w:lvlJc w:val="left"/>
    </w:lvl>
    <w:lvl w:ilvl="7">
      <w:start w:val="1"/>
      <w:numFmt w:val="decimal"/>
      <w:lvlText w:val="%ᙋ槔%1%2%1%䀱%1%1%1"/>
      <w:lvlJc w:val="left"/>
    </w:lvl>
    <w:lvl w:ilvl="8">
      <w:start w:val="1"/>
      <w:numFmt w:val="decimal"/>
      <w:lvlText w:val="%1%1%࠱¥%2翿%1%б࿝%1%ȱU%1"/>
      <w:lvlJc w:val="left"/>
    </w:lvl>
  </w:abstractNum>
  <w:abstractNum w:abstractNumId="1">
    <w:nsid w:val="215D1AEE"/>
    <w:multiLevelType w:val="hybridMultilevel"/>
    <w:tmpl w:val="8C02CB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F53358F"/>
    <w:multiLevelType w:val="hybridMultilevel"/>
    <w:tmpl w:val="2050E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B96022"/>
    <w:multiLevelType w:val="hybridMultilevel"/>
    <w:tmpl w:val="A9EAF5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CCF1CD6"/>
    <w:multiLevelType w:val="hybridMultilevel"/>
    <w:tmpl w:val="DC02E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0BB1219"/>
    <w:multiLevelType w:val="hybridMultilevel"/>
    <w:tmpl w:val="E7DCA6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0BD41BC"/>
    <w:multiLevelType w:val="hybridMultilevel"/>
    <w:tmpl w:val="0344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A8373B"/>
    <w:multiLevelType w:val="hybridMultilevel"/>
    <w:tmpl w:val="053AEE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E63706A"/>
    <w:multiLevelType w:val="hybridMultilevel"/>
    <w:tmpl w:val="9F004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7F099A"/>
    <w:multiLevelType w:val="multilevel"/>
    <w:tmpl w:val="F5E042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54197958"/>
    <w:multiLevelType w:val="hybridMultilevel"/>
    <w:tmpl w:val="8C4A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5A1C9B"/>
    <w:multiLevelType w:val="hybridMultilevel"/>
    <w:tmpl w:val="5F64F8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F2F47DC"/>
    <w:multiLevelType w:val="hybridMultilevel"/>
    <w:tmpl w:val="EFDC5C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4B1139F"/>
    <w:multiLevelType w:val="hybridMultilevel"/>
    <w:tmpl w:val="EB908E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5827E69"/>
    <w:multiLevelType w:val="hybridMultilevel"/>
    <w:tmpl w:val="8CC4A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B76692"/>
    <w:multiLevelType w:val="hybridMultilevel"/>
    <w:tmpl w:val="9DBE0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28368C"/>
    <w:multiLevelType w:val="hybridMultilevel"/>
    <w:tmpl w:val="053AEE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8CB6EBF"/>
    <w:multiLevelType w:val="hybridMultilevel"/>
    <w:tmpl w:val="C80021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F25D81"/>
    <w:multiLevelType w:val="hybridMultilevel"/>
    <w:tmpl w:val="EC5A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A779F4"/>
    <w:multiLevelType w:val="hybridMultilevel"/>
    <w:tmpl w:val="C972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9"/>
  </w:num>
  <w:num w:numId="4">
    <w:abstractNumId w:val="16"/>
  </w:num>
  <w:num w:numId="5">
    <w:abstractNumId w:val="17"/>
  </w:num>
  <w:num w:numId="6">
    <w:abstractNumId w:val="7"/>
  </w:num>
  <w:num w:numId="7">
    <w:abstractNumId w:val="13"/>
  </w:num>
  <w:num w:numId="8">
    <w:abstractNumId w:val="1"/>
  </w:num>
  <w:num w:numId="9">
    <w:abstractNumId w:val="12"/>
  </w:num>
  <w:num w:numId="10">
    <w:abstractNumId w:val="11"/>
  </w:num>
  <w:num w:numId="11">
    <w:abstractNumId w:val="5"/>
  </w:num>
  <w:num w:numId="12">
    <w:abstractNumId w:val="4"/>
  </w:num>
  <w:num w:numId="13">
    <w:abstractNumId w:val="6"/>
  </w:num>
  <w:num w:numId="14">
    <w:abstractNumId w:val="15"/>
  </w:num>
  <w:num w:numId="15">
    <w:abstractNumId w:val="14"/>
  </w:num>
  <w:num w:numId="16">
    <w:abstractNumId w:val="19"/>
  </w:num>
  <w:num w:numId="17">
    <w:abstractNumId w:val="3"/>
  </w:num>
  <w:num w:numId="18">
    <w:abstractNumId w:val="2"/>
  </w:num>
  <w:num w:numId="19">
    <w:abstractNumId w:val="10"/>
  </w:num>
  <w:num w:numId="20">
    <w:abstractNumId w:val="8"/>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 w:id="1"/>
  </w:footnotePr>
  <w:endnotePr>
    <w:numFmt w:val="decimal"/>
    <w:endnote w:id="-1"/>
    <w:endnote w:id="0"/>
    <w:endnote w:id="1"/>
  </w:endnotePr>
  <w:compat>
    <w:useFELayout/>
  </w:compat>
  <w:rsids>
    <w:rsidRoot w:val="00220425"/>
    <w:rsid w:val="00000E2B"/>
    <w:rsid w:val="000054E9"/>
    <w:rsid w:val="00012357"/>
    <w:rsid w:val="000322F3"/>
    <w:rsid w:val="000451D9"/>
    <w:rsid w:val="00050D6F"/>
    <w:rsid w:val="000517D7"/>
    <w:rsid w:val="00051964"/>
    <w:rsid w:val="00051CCC"/>
    <w:rsid w:val="0005210D"/>
    <w:rsid w:val="00055040"/>
    <w:rsid w:val="000556CB"/>
    <w:rsid w:val="000631BE"/>
    <w:rsid w:val="00064F09"/>
    <w:rsid w:val="00065550"/>
    <w:rsid w:val="00066AB4"/>
    <w:rsid w:val="0007092B"/>
    <w:rsid w:val="000747D8"/>
    <w:rsid w:val="00074D58"/>
    <w:rsid w:val="00076756"/>
    <w:rsid w:val="000774A3"/>
    <w:rsid w:val="000801AA"/>
    <w:rsid w:val="00081F97"/>
    <w:rsid w:val="00092E5C"/>
    <w:rsid w:val="00094676"/>
    <w:rsid w:val="00096399"/>
    <w:rsid w:val="000A20D1"/>
    <w:rsid w:val="000A35CF"/>
    <w:rsid w:val="000A3BDE"/>
    <w:rsid w:val="000A3ED0"/>
    <w:rsid w:val="000A7BE3"/>
    <w:rsid w:val="000B065F"/>
    <w:rsid w:val="000B0689"/>
    <w:rsid w:val="000B28C3"/>
    <w:rsid w:val="000B379C"/>
    <w:rsid w:val="000B6C30"/>
    <w:rsid w:val="000C049D"/>
    <w:rsid w:val="000C09F0"/>
    <w:rsid w:val="000C2063"/>
    <w:rsid w:val="000C38D3"/>
    <w:rsid w:val="000C76E4"/>
    <w:rsid w:val="000D3E78"/>
    <w:rsid w:val="000D6A36"/>
    <w:rsid w:val="000D6E92"/>
    <w:rsid w:val="000E254B"/>
    <w:rsid w:val="000F4C05"/>
    <w:rsid w:val="000F74C2"/>
    <w:rsid w:val="000F775A"/>
    <w:rsid w:val="001055D2"/>
    <w:rsid w:val="00105834"/>
    <w:rsid w:val="001074DB"/>
    <w:rsid w:val="001132EA"/>
    <w:rsid w:val="0011394D"/>
    <w:rsid w:val="00115A02"/>
    <w:rsid w:val="00116EF2"/>
    <w:rsid w:val="00126EEB"/>
    <w:rsid w:val="00131C6E"/>
    <w:rsid w:val="00133481"/>
    <w:rsid w:val="00144541"/>
    <w:rsid w:val="0014456C"/>
    <w:rsid w:val="00146D36"/>
    <w:rsid w:val="00153BAD"/>
    <w:rsid w:val="001553D7"/>
    <w:rsid w:val="00162178"/>
    <w:rsid w:val="00164DC4"/>
    <w:rsid w:val="00186D15"/>
    <w:rsid w:val="00190F97"/>
    <w:rsid w:val="00193089"/>
    <w:rsid w:val="00193E6E"/>
    <w:rsid w:val="001954A7"/>
    <w:rsid w:val="00196BA6"/>
    <w:rsid w:val="00196FB1"/>
    <w:rsid w:val="001A1650"/>
    <w:rsid w:val="001A2515"/>
    <w:rsid w:val="001B0BE8"/>
    <w:rsid w:val="001B12CC"/>
    <w:rsid w:val="001B227F"/>
    <w:rsid w:val="001B2982"/>
    <w:rsid w:val="001B5912"/>
    <w:rsid w:val="001B6AD6"/>
    <w:rsid w:val="001B6BD2"/>
    <w:rsid w:val="001B74C3"/>
    <w:rsid w:val="001B79BE"/>
    <w:rsid w:val="001C057F"/>
    <w:rsid w:val="001C05F8"/>
    <w:rsid w:val="001C2F3D"/>
    <w:rsid w:val="001C53A5"/>
    <w:rsid w:val="001C6ED3"/>
    <w:rsid w:val="001D6E1C"/>
    <w:rsid w:val="001D7E24"/>
    <w:rsid w:val="001E0695"/>
    <w:rsid w:val="001E28FF"/>
    <w:rsid w:val="001E3833"/>
    <w:rsid w:val="001E72A0"/>
    <w:rsid w:val="001F134F"/>
    <w:rsid w:val="001F55BC"/>
    <w:rsid w:val="001F7C3C"/>
    <w:rsid w:val="00200DDD"/>
    <w:rsid w:val="00201463"/>
    <w:rsid w:val="00201CC6"/>
    <w:rsid w:val="00204658"/>
    <w:rsid w:val="00205C9F"/>
    <w:rsid w:val="002103A3"/>
    <w:rsid w:val="00212A31"/>
    <w:rsid w:val="002146B4"/>
    <w:rsid w:val="00215008"/>
    <w:rsid w:val="00215AD5"/>
    <w:rsid w:val="00220425"/>
    <w:rsid w:val="00221CEB"/>
    <w:rsid w:val="00224AB3"/>
    <w:rsid w:val="00230FFC"/>
    <w:rsid w:val="0023122C"/>
    <w:rsid w:val="00232FFC"/>
    <w:rsid w:val="0024494B"/>
    <w:rsid w:val="00246F2A"/>
    <w:rsid w:val="00247564"/>
    <w:rsid w:val="002507C9"/>
    <w:rsid w:val="00252924"/>
    <w:rsid w:val="00252D22"/>
    <w:rsid w:val="002532B7"/>
    <w:rsid w:val="00255559"/>
    <w:rsid w:val="00256263"/>
    <w:rsid w:val="00256AC5"/>
    <w:rsid w:val="00256B43"/>
    <w:rsid w:val="00257BB8"/>
    <w:rsid w:val="0026069B"/>
    <w:rsid w:val="00261ECF"/>
    <w:rsid w:val="002642EC"/>
    <w:rsid w:val="00264641"/>
    <w:rsid w:val="0026589E"/>
    <w:rsid w:val="00267AC3"/>
    <w:rsid w:val="00270C1C"/>
    <w:rsid w:val="00273241"/>
    <w:rsid w:val="0028118B"/>
    <w:rsid w:val="002916C5"/>
    <w:rsid w:val="002A1732"/>
    <w:rsid w:val="002A52B7"/>
    <w:rsid w:val="002A579B"/>
    <w:rsid w:val="002B1E98"/>
    <w:rsid w:val="002B3973"/>
    <w:rsid w:val="002B751E"/>
    <w:rsid w:val="002C04D5"/>
    <w:rsid w:val="002C0BC2"/>
    <w:rsid w:val="002C5F28"/>
    <w:rsid w:val="002D1C5B"/>
    <w:rsid w:val="002D237B"/>
    <w:rsid w:val="002D59F0"/>
    <w:rsid w:val="002D62BA"/>
    <w:rsid w:val="002D65D4"/>
    <w:rsid w:val="002E0A46"/>
    <w:rsid w:val="002E5611"/>
    <w:rsid w:val="002E71F4"/>
    <w:rsid w:val="002E750E"/>
    <w:rsid w:val="002F2D1A"/>
    <w:rsid w:val="002F763C"/>
    <w:rsid w:val="00307B16"/>
    <w:rsid w:val="00307C4A"/>
    <w:rsid w:val="00311003"/>
    <w:rsid w:val="00311F42"/>
    <w:rsid w:val="00312627"/>
    <w:rsid w:val="00313BB8"/>
    <w:rsid w:val="00314398"/>
    <w:rsid w:val="00316DE7"/>
    <w:rsid w:val="00322E8E"/>
    <w:rsid w:val="003268EA"/>
    <w:rsid w:val="00335544"/>
    <w:rsid w:val="00336B4B"/>
    <w:rsid w:val="00342B04"/>
    <w:rsid w:val="00345BA6"/>
    <w:rsid w:val="00347D55"/>
    <w:rsid w:val="0035434E"/>
    <w:rsid w:val="00356580"/>
    <w:rsid w:val="00357691"/>
    <w:rsid w:val="0036157E"/>
    <w:rsid w:val="00363F0E"/>
    <w:rsid w:val="00367E09"/>
    <w:rsid w:val="00370442"/>
    <w:rsid w:val="00371A16"/>
    <w:rsid w:val="00374798"/>
    <w:rsid w:val="003757E1"/>
    <w:rsid w:val="00380437"/>
    <w:rsid w:val="0038408E"/>
    <w:rsid w:val="003944D3"/>
    <w:rsid w:val="0039718B"/>
    <w:rsid w:val="003976D9"/>
    <w:rsid w:val="00397EE8"/>
    <w:rsid w:val="003A5510"/>
    <w:rsid w:val="003B5EB0"/>
    <w:rsid w:val="003B7E02"/>
    <w:rsid w:val="003C5134"/>
    <w:rsid w:val="003C5B88"/>
    <w:rsid w:val="003D387C"/>
    <w:rsid w:val="003D736A"/>
    <w:rsid w:val="003D7989"/>
    <w:rsid w:val="003D7D2E"/>
    <w:rsid w:val="003E5463"/>
    <w:rsid w:val="003F316A"/>
    <w:rsid w:val="003F5979"/>
    <w:rsid w:val="003F6A2D"/>
    <w:rsid w:val="00400408"/>
    <w:rsid w:val="00403F27"/>
    <w:rsid w:val="00413B3F"/>
    <w:rsid w:val="00421DBD"/>
    <w:rsid w:val="00421E9A"/>
    <w:rsid w:val="0043066A"/>
    <w:rsid w:val="00431985"/>
    <w:rsid w:val="0043256B"/>
    <w:rsid w:val="00434727"/>
    <w:rsid w:val="00435883"/>
    <w:rsid w:val="00435A0E"/>
    <w:rsid w:val="00437443"/>
    <w:rsid w:val="00453AF7"/>
    <w:rsid w:val="00455482"/>
    <w:rsid w:val="0045574F"/>
    <w:rsid w:val="00456AE1"/>
    <w:rsid w:val="004620F4"/>
    <w:rsid w:val="00462AC2"/>
    <w:rsid w:val="004649B9"/>
    <w:rsid w:val="004659FC"/>
    <w:rsid w:val="004666EB"/>
    <w:rsid w:val="00467E1D"/>
    <w:rsid w:val="0047003F"/>
    <w:rsid w:val="00472151"/>
    <w:rsid w:val="00472A3E"/>
    <w:rsid w:val="0047369F"/>
    <w:rsid w:val="0047552F"/>
    <w:rsid w:val="00477445"/>
    <w:rsid w:val="00477CDB"/>
    <w:rsid w:val="004801DB"/>
    <w:rsid w:val="0048224B"/>
    <w:rsid w:val="004871F9"/>
    <w:rsid w:val="004903A4"/>
    <w:rsid w:val="00490986"/>
    <w:rsid w:val="004928FD"/>
    <w:rsid w:val="00494FDF"/>
    <w:rsid w:val="00496CC1"/>
    <w:rsid w:val="004A20CF"/>
    <w:rsid w:val="004A51C2"/>
    <w:rsid w:val="004A66C3"/>
    <w:rsid w:val="004A7D75"/>
    <w:rsid w:val="004B2FF3"/>
    <w:rsid w:val="004B7943"/>
    <w:rsid w:val="004C0750"/>
    <w:rsid w:val="004C4D7A"/>
    <w:rsid w:val="004C55BA"/>
    <w:rsid w:val="004C72C2"/>
    <w:rsid w:val="004D3B63"/>
    <w:rsid w:val="004E110A"/>
    <w:rsid w:val="004E223D"/>
    <w:rsid w:val="004E2CAD"/>
    <w:rsid w:val="004E3615"/>
    <w:rsid w:val="004E4FA7"/>
    <w:rsid w:val="004E5EEC"/>
    <w:rsid w:val="004E68FA"/>
    <w:rsid w:val="004F3B86"/>
    <w:rsid w:val="004F4167"/>
    <w:rsid w:val="0050404C"/>
    <w:rsid w:val="00506D87"/>
    <w:rsid w:val="00507DFD"/>
    <w:rsid w:val="00514DD0"/>
    <w:rsid w:val="00520938"/>
    <w:rsid w:val="0052446F"/>
    <w:rsid w:val="00527625"/>
    <w:rsid w:val="00527D94"/>
    <w:rsid w:val="00532A19"/>
    <w:rsid w:val="005333BA"/>
    <w:rsid w:val="0054209A"/>
    <w:rsid w:val="00542F8A"/>
    <w:rsid w:val="005432CB"/>
    <w:rsid w:val="005462F4"/>
    <w:rsid w:val="00546C0A"/>
    <w:rsid w:val="00550EC1"/>
    <w:rsid w:val="00552A03"/>
    <w:rsid w:val="00552F54"/>
    <w:rsid w:val="0055646F"/>
    <w:rsid w:val="0056047B"/>
    <w:rsid w:val="00562CDA"/>
    <w:rsid w:val="00566BDF"/>
    <w:rsid w:val="005760A4"/>
    <w:rsid w:val="005814B0"/>
    <w:rsid w:val="005831BE"/>
    <w:rsid w:val="0058407B"/>
    <w:rsid w:val="00584356"/>
    <w:rsid w:val="00587058"/>
    <w:rsid w:val="00591550"/>
    <w:rsid w:val="00596BDE"/>
    <w:rsid w:val="00597541"/>
    <w:rsid w:val="005A19B6"/>
    <w:rsid w:val="005A3556"/>
    <w:rsid w:val="005B049D"/>
    <w:rsid w:val="005B168E"/>
    <w:rsid w:val="005B43CE"/>
    <w:rsid w:val="005B6351"/>
    <w:rsid w:val="005B6667"/>
    <w:rsid w:val="005C5879"/>
    <w:rsid w:val="005C682F"/>
    <w:rsid w:val="005D1338"/>
    <w:rsid w:val="005D1852"/>
    <w:rsid w:val="005D361B"/>
    <w:rsid w:val="005D418F"/>
    <w:rsid w:val="005D5A66"/>
    <w:rsid w:val="005E4DBD"/>
    <w:rsid w:val="005E6B0D"/>
    <w:rsid w:val="005F06A1"/>
    <w:rsid w:val="005F6034"/>
    <w:rsid w:val="00602E0D"/>
    <w:rsid w:val="00604E4B"/>
    <w:rsid w:val="006054AB"/>
    <w:rsid w:val="00605FBE"/>
    <w:rsid w:val="00606783"/>
    <w:rsid w:val="00606793"/>
    <w:rsid w:val="006101D8"/>
    <w:rsid w:val="006120C1"/>
    <w:rsid w:val="00612506"/>
    <w:rsid w:val="0061788F"/>
    <w:rsid w:val="006215D9"/>
    <w:rsid w:val="00625159"/>
    <w:rsid w:val="00625A69"/>
    <w:rsid w:val="00627932"/>
    <w:rsid w:val="0063622F"/>
    <w:rsid w:val="0064038E"/>
    <w:rsid w:val="00644020"/>
    <w:rsid w:val="00644607"/>
    <w:rsid w:val="0064497A"/>
    <w:rsid w:val="00645B00"/>
    <w:rsid w:val="006502A0"/>
    <w:rsid w:val="00653FA2"/>
    <w:rsid w:val="00656961"/>
    <w:rsid w:val="00662059"/>
    <w:rsid w:val="00667DCC"/>
    <w:rsid w:val="00673DB3"/>
    <w:rsid w:val="00674846"/>
    <w:rsid w:val="006764A0"/>
    <w:rsid w:val="0068176A"/>
    <w:rsid w:val="00684F8C"/>
    <w:rsid w:val="00685840"/>
    <w:rsid w:val="006935EB"/>
    <w:rsid w:val="006A1CF5"/>
    <w:rsid w:val="006A31B8"/>
    <w:rsid w:val="006B7C7D"/>
    <w:rsid w:val="006C2001"/>
    <w:rsid w:val="006C2347"/>
    <w:rsid w:val="006C70C3"/>
    <w:rsid w:val="006C71D4"/>
    <w:rsid w:val="006D170A"/>
    <w:rsid w:val="006D2051"/>
    <w:rsid w:val="006D2941"/>
    <w:rsid w:val="006D4702"/>
    <w:rsid w:val="006F2806"/>
    <w:rsid w:val="006F4C52"/>
    <w:rsid w:val="00702B75"/>
    <w:rsid w:val="0070380A"/>
    <w:rsid w:val="00704FF6"/>
    <w:rsid w:val="00706095"/>
    <w:rsid w:val="0070693A"/>
    <w:rsid w:val="00706F64"/>
    <w:rsid w:val="00711758"/>
    <w:rsid w:val="00717BFB"/>
    <w:rsid w:val="00722889"/>
    <w:rsid w:val="00722AEF"/>
    <w:rsid w:val="00722BF6"/>
    <w:rsid w:val="007257E6"/>
    <w:rsid w:val="007264D4"/>
    <w:rsid w:val="00727865"/>
    <w:rsid w:val="00730720"/>
    <w:rsid w:val="007314FD"/>
    <w:rsid w:val="00740893"/>
    <w:rsid w:val="00741A31"/>
    <w:rsid w:val="007432E1"/>
    <w:rsid w:val="007466B7"/>
    <w:rsid w:val="00750F2D"/>
    <w:rsid w:val="007512B9"/>
    <w:rsid w:val="007531B6"/>
    <w:rsid w:val="00756527"/>
    <w:rsid w:val="00756E0E"/>
    <w:rsid w:val="00763066"/>
    <w:rsid w:val="00766119"/>
    <w:rsid w:val="00773854"/>
    <w:rsid w:val="00777224"/>
    <w:rsid w:val="00781875"/>
    <w:rsid w:val="0078197C"/>
    <w:rsid w:val="00784094"/>
    <w:rsid w:val="00787E12"/>
    <w:rsid w:val="007910C8"/>
    <w:rsid w:val="00791821"/>
    <w:rsid w:val="00793122"/>
    <w:rsid w:val="0079365C"/>
    <w:rsid w:val="007A703C"/>
    <w:rsid w:val="007B3F6F"/>
    <w:rsid w:val="007B5E44"/>
    <w:rsid w:val="007C3198"/>
    <w:rsid w:val="007C4C84"/>
    <w:rsid w:val="007C5170"/>
    <w:rsid w:val="007D063E"/>
    <w:rsid w:val="007D10DE"/>
    <w:rsid w:val="007D11DF"/>
    <w:rsid w:val="007D1517"/>
    <w:rsid w:val="007D1CB4"/>
    <w:rsid w:val="007D3068"/>
    <w:rsid w:val="007D59A9"/>
    <w:rsid w:val="007D6CA8"/>
    <w:rsid w:val="007E05CD"/>
    <w:rsid w:val="007E45CF"/>
    <w:rsid w:val="007E5433"/>
    <w:rsid w:val="007F0C9E"/>
    <w:rsid w:val="007F6814"/>
    <w:rsid w:val="008001E9"/>
    <w:rsid w:val="00801ED1"/>
    <w:rsid w:val="00802CE4"/>
    <w:rsid w:val="00805C4D"/>
    <w:rsid w:val="00811847"/>
    <w:rsid w:val="0081480C"/>
    <w:rsid w:val="00815433"/>
    <w:rsid w:val="00821570"/>
    <w:rsid w:val="00834C57"/>
    <w:rsid w:val="00837D94"/>
    <w:rsid w:val="008407FB"/>
    <w:rsid w:val="00842A80"/>
    <w:rsid w:val="0084414C"/>
    <w:rsid w:val="00845627"/>
    <w:rsid w:val="00846377"/>
    <w:rsid w:val="00856437"/>
    <w:rsid w:val="0086344B"/>
    <w:rsid w:val="00863E2C"/>
    <w:rsid w:val="008640A2"/>
    <w:rsid w:val="008677B4"/>
    <w:rsid w:val="00870AA6"/>
    <w:rsid w:val="00876E59"/>
    <w:rsid w:val="00881190"/>
    <w:rsid w:val="008829D1"/>
    <w:rsid w:val="00885320"/>
    <w:rsid w:val="00890BD4"/>
    <w:rsid w:val="00891053"/>
    <w:rsid w:val="0089250F"/>
    <w:rsid w:val="008926BA"/>
    <w:rsid w:val="008929CE"/>
    <w:rsid w:val="00895CC9"/>
    <w:rsid w:val="008A2EF7"/>
    <w:rsid w:val="008A38E5"/>
    <w:rsid w:val="008A5365"/>
    <w:rsid w:val="008B0AF1"/>
    <w:rsid w:val="008B0B11"/>
    <w:rsid w:val="008B36CE"/>
    <w:rsid w:val="008B5430"/>
    <w:rsid w:val="008C4C6F"/>
    <w:rsid w:val="008C594A"/>
    <w:rsid w:val="008C5F20"/>
    <w:rsid w:val="008C7874"/>
    <w:rsid w:val="008D1906"/>
    <w:rsid w:val="008D218C"/>
    <w:rsid w:val="008E11EA"/>
    <w:rsid w:val="008E1335"/>
    <w:rsid w:val="008E780B"/>
    <w:rsid w:val="008E7ED0"/>
    <w:rsid w:val="008F46B3"/>
    <w:rsid w:val="008F4C3D"/>
    <w:rsid w:val="009000D0"/>
    <w:rsid w:val="00903CE6"/>
    <w:rsid w:val="0090438E"/>
    <w:rsid w:val="00911A28"/>
    <w:rsid w:val="00913641"/>
    <w:rsid w:val="00913BD0"/>
    <w:rsid w:val="00916199"/>
    <w:rsid w:val="00917BA5"/>
    <w:rsid w:val="00921E54"/>
    <w:rsid w:val="009253AF"/>
    <w:rsid w:val="00926239"/>
    <w:rsid w:val="009269E6"/>
    <w:rsid w:val="00926AE2"/>
    <w:rsid w:val="009275BC"/>
    <w:rsid w:val="00930107"/>
    <w:rsid w:val="00930943"/>
    <w:rsid w:val="00935BDA"/>
    <w:rsid w:val="009379B0"/>
    <w:rsid w:val="009410A1"/>
    <w:rsid w:val="0094159C"/>
    <w:rsid w:val="00943519"/>
    <w:rsid w:val="00943865"/>
    <w:rsid w:val="009448DD"/>
    <w:rsid w:val="00945872"/>
    <w:rsid w:val="00950335"/>
    <w:rsid w:val="0096657F"/>
    <w:rsid w:val="009705A6"/>
    <w:rsid w:val="00972047"/>
    <w:rsid w:val="00972482"/>
    <w:rsid w:val="009738F0"/>
    <w:rsid w:val="00975E6D"/>
    <w:rsid w:val="0097769F"/>
    <w:rsid w:val="009855ED"/>
    <w:rsid w:val="0098754C"/>
    <w:rsid w:val="0099191A"/>
    <w:rsid w:val="00992E5A"/>
    <w:rsid w:val="009A14D4"/>
    <w:rsid w:val="009A2F8E"/>
    <w:rsid w:val="009A384E"/>
    <w:rsid w:val="009A3D22"/>
    <w:rsid w:val="009A4D7C"/>
    <w:rsid w:val="009A66D2"/>
    <w:rsid w:val="009A72F2"/>
    <w:rsid w:val="009B216E"/>
    <w:rsid w:val="009B4197"/>
    <w:rsid w:val="009B5AC7"/>
    <w:rsid w:val="009B6309"/>
    <w:rsid w:val="009B6519"/>
    <w:rsid w:val="009B69DD"/>
    <w:rsid w:val="009B7128"/>
    <w:rsid w:val="009B7325"/>
    <w:rsid w:val="009C1DDC"/>
    <w:rsid w:val="009C2E8E"/>
    <w:rsid w:val="009C2EDB"/>
    <w:rsid w:val="009C453B"/>
    <w:rsid w:val="009D4CD6"/>
    <w:rsid w:val="009D4ED2"/>
    <w:rsid w:val="009D5E10"/>
    <w:rsid w:val="009D6439"/>
    <w:rsid w:val="009D681B"/>
    <w:rsid w:val="009E336B"/>
    <w:rsid w:val="009E39F5"/>
    <w:rsid w:val="009E53F2"/>
    <w:rsid w:val="009E7B91"/>
    <w:rsid w:val="009F053D"/>
    <w:rsid w:val="009F1887"/>
    <w:rsid w:val="009F1ADC"/>
    <w:rsid w:val="009F3374"/>
    <w:rsid w:val="009F4F02"/>
    <w:rsid w:val="009F50E5"/>
    <w:rsid w:val="009F56C6"/>
    <w:rsid w:val="009F7597"/>
    <w:rsid w:val="00A04C31"/>
    <w:rsid w:val="00A050D9"/>
    <w:rsid w:val="00A053DF"/>
    <w:rsid w:val="00A060E1"/>
    <w:rsid w:val="00A120B5"/>
    <w:rsid w:val="00A121AD"/>
    <w:rsid w:val="00A134F9"/>
    <w:rsid w:val="00A154D6"/>
    <w:rsid w:val="00A24315"/>
    <w:rsid w:val="00A247E6"/>
    <w:rsid w:val="00A24989"/>
    <w:rsid w:val="00A27D6F"/>
    <w:rsid w:val="00A315DB"/>
    <w:rsid w:val="00A3297B"/>
    <w:rsid w:val="00A353C5"/>
    <w:rsid w:val="00A36F4C"/>
    <w:rsid w:val="00A402A4"/>
    <w:rsid w:val="00A41D93"/>
    <w:rsid w:val="00A4250A"/>
    <w:rsid w:val="00A52EF7"/>
    <w:rsid w:val="00A552E6"/>
    <w:rsid w:val="00A55385"/>
    <w:rsid w:val="00A60BE0"/>
    <w:rsid w:val="00A621FE"/>
    <w:rsid w:val="00A64711"/>
    <w:rsid w:val="00A7218F"/>
    <w:rsid w:val="00A73AE8"/>
    <w:rsid w:val="00A800EB"/>
    <w:rsid w:val="00A83195"/>
    <w:rsid w:val="00A84CB7"/>
    <w:rsid w:val="00A87A29"/>
    <w:rsid w:val="00A930A5"/>
    <w:rsid w:val="00A95856"/>
    <w:rsid w:val="00AA4CA4"/>
    <w:rsid w:val="00AA6941"/>
    <w:rsid w:val="00AA7980"/>
    <w:rsid w:val="00AB23D8"/>
    <w:rsid w:val="00AB2BE0"/>
    <w:rsid w:val="00AB3F82"/>
    <w:rsid w:val="00AB4041"/>
    <w:rsid w:val="00AB76AA"/>
    <w:rsid w:val="00AC1D76"/>
    <w:rsid w:val="00AC3BB7"/>
    <w:rsid w:val="00AC6487"/>
    <w:rsid w:val="00AC65AB"/>
    <w:rsid w:val="00AC7CAA"/>
    <w:rsid w:val="00AD08AA"/>
    <w:rsid w:val="00AD0E34"/>
    <w:rsid w:val="00AE297F"/>
    <w:rsid w:val="00AE4AAC"/>
    <w:rsid w:val="00AE5A96"/>
    <w:rsid w:val="00AE7065"/>
    <w:rsid w:val="00AF0636"/>
    <w:rsid w:val="00AF34FC"/>
    <w:rsid w:val="00AF6F1D"/>
    <w:rsid w:val="00B01EB3"/>
    <w:rsid w:val="00B04F0B"/>
    <w:rsid w:val="00B13067"/>
    <w:rsid w:val="00B16D49"/>
    <w:rsid w:val="00B20BBC"/>
    <w:rsid w:val="00B21011"/>
    <w:rsid w:val="00B22E80"/>
    <w:rsid w:val="00B261FC"/>
    <w:rsid w:val="00B31A1C"/>
    <w:rsid w:val="00B31BFE"/>
    <w:rsid w:val="00B32B84"/>
    <w:rsid w:val="00B36AEE"/>
    <w:rsid w:val="00B40801"/>
    <w:rsid w:val="00B41048"/>
    <w:rsid w:val="00B444B2"/>
    <w:rsid w:val="00B45CC1"/>
    <w:rsid w:val="00B45FB8"/>
    <w:rsid w:val="00B47360"/>
    <w:rsid w:val="00B479E7"/>
    <w:rsid w:val="00B524C3"/>
    <w:rsid w:val="00B5296B"/>
    <w:rsid w:val="00B62D48"/>
    <w:rsid w:val="00B6478A"/>
    <w:rsid w:val="00B658F3"/>
    <w:rsid w:val="00B712B2"/>
    <w:rsid w:val="00B71446"/>
    <w:rsid w:val="00B73D9C"/>
    <w:rsid w:val="00B74724"/>
    <w:rsid w:val="00B80DE8"/>
    <w:rsid w:val="00B86722"/>
    <w:rsid w:val="00BA146D"/>
    <w:rsid w:val="00BB0C38"/>
    <w:rsid w:val="00BB191C"/>
    <w:rsid w:val="00BB2A6D"/>
    <w:rsid w:val="00BB4360"/>
    <w:rsid w:val="00BC29C4"/>
    <w:rsid w:val="00BC4746"/>
    <w:rsid w:val="00BC53E4"/>
    <w:rsid w:val="00BD5E26"/>
    <w:rsid w:val="00BD7579"/>
    <w:rsid w:val="00BE087D"/>
    <w:rsid w:val="00BE0A9D"/>
    <w:rsid w:val="00BE13EE"/>
    <w:rsid w:val="00BE290C"/>
    <w:rsid w:val="00BE2CE4"/>
    <w:rsid w:val="00BE4631"/>
    <w:rsid w:val="00BE4B80"/>
    <w:rsid w:val="00BF01D1"/>
    <w:rsid w:val="00BF2334"/>
    <w:rsid w:val="00BF5D18"/>
    <w:rsid w:val="00C11762"/>
    <w:rsid w:val="00C1341E"/>
    <w:rsid w:val="00C13CA3"/>
    <w:rsid w:val="00C16359"/>
    <w:rsid w:val="00C218FF"/>
    <w:rsid w:val="00C256B2"/>
    <w:rsid w:val="00C27535"/>
    <w:rsid w:val="00C35923"/>
    <w:rsid w:val="00C45316"/>
    <w:rsid w:val="00C45A94"/>
    <w:rsid w:val="00C470EE"/>
    <w:rsid w:val="00C5686B"/>
    <w:rsid w:val="00C571D6"/>
    <w:rsid w:val="00C57B1B"/>
    <w:rsid w:val="00C6667E"/>
    <w:rsid w:val="00C705BF"/>
    <w:rsid w:val="00C708D5"/>
    <w:rsid w:val="00C72188"/>
    <w:rsid w:val="00C73E3A"/>
    <w:rsid w:val="00C744ED"/>
    <w:rsid w:val="00C74FF0"/>
    <w:rsid w:val="00C75330"/>
    <w:rsid w:val="00C808C4"/>
    <w:rsid w:val="00C8387C"/>
    <w:rsid w:val="00C879B4"/>
    <w:rsid w:val="00C93D77"/>
    <w:rsid w:val="00CA3431"/>
    <w:rsid w:val="00CA62E3"/>
    <w:rsid w:val="00CA7951"/>
    <w:rsid w:val="00CB1F02"/>
    <w:rsid w:val="00CB466C"/>
    <w:rsid w:val="00CB4AA2"/>
    <w:rsid w:val="00CB70DC"/>
    <w:rsid w:val="00CC0301"/>
    <w:rsid w:val="00CC168C"/>
    <w:rsid w:val="00CD0DC2"/>
    <w:rsid w:val="00CD2228"/>
    <w:rsid w:val="00CD3434"/>
    <w:rsid w:val="00CD470F"/>
    <w:rsid w:val="00CE3FF8"/>
    <w:rsid w:val="00CE43EE"/>
    <w:rsid w:val="00CE48E1"/>
    <w:rsid w:val="00CE624A"/>
    <w:rsid w:val="00CF65FB"/>
    <w:rsid w:val="00CF7D0F"/>
    <w:rsid w:val="00D01872"/>
    <w:rsid w:val="00D07AC0"/>
    <w:rsid w:val="00D1151B"/>
    <w:rsid w:val="00D11FA2"/>
    <w:rsid w:val="00D161BF"/>
    <w:rsid w:val="00D30AD4"/>
    <w:rsid w:val="00D35029"/>
    <w:rsid w:val="00D36D15"/>
    <w:rsid w:val="00D454CE"/>
    <w:rsid w:val="00D54364"/>
    <w:rsid w:val="00D54EB7"/>
    <w:rsid w:val="00D55AA3"/>
    <w:rsid w:val="00D620D6"/>
    <w:rsid w:val="00D63F0E"/>
    <w:rsid w:val="00D64B28"/>
    <w:rsid w:val="00D70651"/>
    <w:rsid w:val="00D84818"/>
    <w:rsid w:val="00D85A28"/>
    <w:rsid w:val="00D85AC0"/>
    <w:rsid w:val="00D907A0"/>
    <w:rsid w:val="00D924A3"/>
    <w:rsid w:val="00D92609"/>
    <w:rsid w:val="00D929D6"/>
    <w:rsid w:val="00D961A9"/>
    <w:rsid w:val="00DA180D"/>
    <w:rsid w:val="00DA2A25"/>
    <w:rsid w:val="00DA690F"/>
    <w:rsid w:val="00DB02B1"/>
    <w:rsid w:val="00DB1825"/>
    <w:rsid w:val="00DB2BAA"/>
    <w:rsid w:val="00DB389B"/>
    <w:rsid w:val="00DB473F"/>
    <w:rsid w:val="00DB607A"/>
    <w:rsid w:val="00DC1199"/>
    <w:rsid w:val="00DC4701"/>
    <w:rsid w:val="00DC5539"/>
    <w:rsid w:val="00DD4E80"/>
    <w:rsid w:val="00DD4EB5"/>
    <w:rsid w:val="00DE2A3C"/>
    <w:rsid w:val="00DF16B5"/>
    <w:rsid w:val="00DF2314"/>
    <w:rsid w:val="00DF5C17"/>
    <w:rsid w:val="00E06567"/>
    <w:rsid w:val="00E109C5"/>
    <w:rsid w:val="00E11CD8"/>
    <w:rsid w:val="00E16856"/>
    <w:rsid w:val="00E17B82"/>
    <w:rsid w:val="00E34955"/>
    <w:rsid w:val="00E37BAF"/>
    <w:rsid w:val="00E422FC"/>
    <w:rsid w:val="00E4252C"/>
    <w:rsid w:val="00E44863"/>
    <w:rsid w:val="00E541D9"/>
    <w:rsid w:val="00E57BEA"/>
    <w:rsid w:val="00E62738"/>
    <w:rsid w:val="00E62788"/>
    <w:rsid w:val="00E62D39"/>
    <w:rsid w:val="00E673A9"/>
    <w:rsid w:val="00E7137D"/>
    <w:rsid w:val="00E71A7F"/>
    <w:rsid w:val="00E71C95"/>
    <w:rsid w:val="00E72F52"/>
    <w:rsid w:val="00E857C3"/>
    <w:rsid w:val="00E91E64"/>
    <w:rsid w:val="00E9503A"/>
    <w:rsid w:val="00EA166F"/>
    <w:rsid w:val="00EA2BEA"/>
    <w:rsid w:val="00EA59DD"/>
    <w:rsid w:val="00EB00DE"/>
    <w:rsid w:val="00EB1CA9"/>
    <w:rsid w:val="00EB4C52"/>
    <w:rsid w:val="00EB5D5C"/>
    <w:rsid w:val="00EB7F92"/>
    <w:rsid w:val="00EC31F8"/>
    <w:rsid w:val="00EC7512"/>
    <w:rsid w:val="00ED062C"/>
    <w:rsid w:val="00ED1432"/>
    <w:rsid w:val="00ED3846"/>
    <w:rsid w:val="00EE349B"/>
    <w:rsid w:val="00EE45EF"/>
    <w:rsid w:val="00EE58CD"/>
    <w:rsid w:val="00EF2536"/>
    <w:rsid w:val="00EF6024"/>
    <w:rsid w:val="00F00E38"/>
    <w:rsid w:val="00F05E01"/>
    <w:rsid w:val="00F12E0E"/>
    <w:rsid w:val="00F13D89"/>
    <w:rsid w:val="00F147A0"/>
    <w:rsid w:val="00F15919"/>
    <w:rsid w:val="00F20CD1"/>
    <w:rsid w:val="00F24623"/>
    <w:rsid w:val="00F25234"/>
    <w:rsid w:val="00F258F0"/>
    <w:rsid w:val="00F2726D"/>
    <w:rsid w:val="00F316D6"/>
    <w:rsid w:val="00F31790"/>
    <w:rsid w:val="00F32A00"/>
    <w:rsid w:val="00F377B8"/>
    <w:rsid w:val="00F410C0"/>
    <w:rsid w:val="00F41E3E"/>
    <w:rsid w:val="00F42032"/>
    <w:rsid w:val="00F420E8"/>
    <w:rsid w:val="00F46615"/>
    <w:rsid w:val="00F5137E"/>
    <w:rsid w:val="00F546E8"/>
    <w:rsid w:val="00F56D96"/>
    <w:rsid w:val="00F67CAD"/>
    <w:rsid w:val="00F82781"/>
    <w:rsid w:val="00F84679"/>
    <w:rsid w:val="00F86A69"/>
    <w:rsid w:val="00F86BDC"/>
    <w:rsid w:val="00F94438"/>
    <w:rsid w:val="00F944C2"/>
    <w:rsid w:val="00F9585A"/>
    <w:rsid w:val="00FB32B4"/>
    <w:rsid w:val="00FB6986"/>
    <w:rsid w:val="00FB72C0"/>
    <w:rsid w:val="00FC4E10"/>
    <w:rsid w:val="00FC5D4A"/>
    <w:rsid w:val="00FC6C84"/>
    <w:rsid w:val="00FD1B77"/>
    <w:rsid w:val="00FD7AEA"/>
    <w:rsid w:val="00FE3595"/>
    <w:rsid w:val="00FE3FDA"/>
    <w:rsid w:val="00FE58D2"/>
    <w:rsid w:val="00FE5C66"/>
    <w:rsid w:val="00FF0E80"/>
    <w:rsid w:val="00FF2D2A"/>
    <w:rsid w:val="00FF2EAF"/>
    <w:rsid w:val="00FF2F9A"/>
    <w:rsid w:val="00FF4681"/>
    <w:rsid w:val="00FF5F3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425"/>
    <w:rPr>
      <w:sz w:val="24"/>
      <w:szCs w:val="24"/>
    </w:rPr>
  </w:style>
  <w:style w:type="paragraph" w:styleId="Heading1">
    <w:name w:val="heading 1"/>
    <w:basedOn w:val="Normal"/>
    <w:next w:val="Normal"/>
    <w:link w:val="Heading1Char"/>
    <w:autoRedefine/>
    <w:uiPriority w:val="9"/>
    <w:qFormat/>
    <w:rsid w:val="0081480C"/>
    <w:pPr>
      <w:keepNext/>
      <w:keepLines/>
      <w:shd w:val="clear" w:color="auto" w:fill="FFFFFF"/>
      <w:autoSpaceDE w:val="0"/>
      <w:autoSpaceDN w:val="0"/>
      <w:adjustRightInd w:val="0"/>
      <w:spacing w:before="240" w:after="120"/>
      <w:outlineLvl w:val="0"/>
    </w:pPr>
    <w:rPr>
      <w:rFonts w:ascii="Times New Roman"/>
      <w:b/>
      <w:bCs/>
      <w:color w:val="7F4A1F"/>
      <w:sz w:val="32"/>
      <w:szCs w:val="32"/>
    </w:rPr>
  </w:style>
  <w:style w:type="paragraph" w:styleId="Heading2">
    <w:name w:val="heading 2"/>
    <w:basedOn w:val="Normal"/>
    <w:next w:val="Normal"/>
    <w:link w:val="Heading2Char"/>
    <w:autoRedefine/>
    <w:uiPriority w:val="9"/>
    <w:unhideWhenUsed/>
    <w:qFormat/>
    <w:rsid w:val="0081480C"/>
    <w:pPr>
      <w:keepNext/>
      <w:keepLines/>
      <w:shd w:val="clear" w:color="auto" w:fill="FFFFFF"/>
      <w:autoSpaceDE w:val="0"/>
      <w:autoSpaceDN w:val="0"/>
      <w:adjustRightInd w:val="0"/>
      <w:spacing w:before="180" w:after="60"/>
      <w:outlineLvl w:val="1"/>
    </w:pPr>
    <w:rPr>
      <w:rFonts w:ascii="Times New Roman"/>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T2">
    <w:name w:val="CT2"/>
    <w:basedOn w:val="Normal"/>
    <w:autoRedefine/>
    <w:rsid w:val="00CF49E6"/>
    <w:pPr>
      <w:spacing w:before="120" w:line="480" w:lineRule="auto"/>
      <w:jc w:val="both"/>
    </w:pPr>
    <w:rPr>
      <w:rFonts w:ascii="Arial" w:hAnsi="Arial"/>
      <w:sz w:val="20"/>
      <w:szCs w:val="20"/>
    </w:rPr>
  </w:style>
  <w:style w:type="paragraph" w:customStyle="1" w:styleId="CNRevised">
    <w:name w:val="CN Revised"/>
    <w:basedOn w:val="Normal"/>
    <w:rsid w:val="00CF49E6"/>
    <w:rPr>
      <w:rFonts w:ascii="Arial" w:hAnsi="Arial"/>
      <w:sz w:val="96"/>
      <w:szCs w:val="20"/>
    </w:rPr>
  </w:style>
  <w:style w:type="paragraph" w:styleId="BalloonText">
    <w:name w:val="Balloon Text"/>
    <w:basedOn w:val="Normal"/>
    <w:link w:val="BalloonTextChar"/>
    <w:uiPriority w:val="99"/>
    <w:semiHidden/>
    <w:unhideWhenUsed/>
    <w:rsid w:val="00BE463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4631"/>
    <w:rPr>
      <w:rFonts w:ascii="Lucida Grande" w:hAnsi="Lucida Grande" w:cs="Lucida Grande"/>
      <w:sz w:val="18"/>
      <w:szCs w:val="18"/>
    </w:rPr>
  </w:style>
  <w:style w:type="paragraph" w:customStyle="1" w:styleId="Normal1stParagraph">
    <w:name w:val="Normal 1st Paragraph"/>
    <w:basedOn w:val="Normal"/>
    <w:autoRedefine/>
    <w:qFormat/>
    <w:rsid w:val="0081480C"/>
    <w:pPr>
      <w:shd w:val="clear" w:color="auto" w:fill="FFFFFF"/>
      <w:autoSpaceDE w:val="0"/>
      <w:autoSpaceDN w:val="0"/>
      <w:adjustRightInd w:val="0"/>
      <w:spacing w:before="120" w:after="0"/>
    </w:pPr>
    <w:rPr>
      <w:rFonts w:ascii="Times New Roman" w:eastAsia="Times New Roman" w:hAnsi="Times New Roman" w:cs="Times New Roman"/>
      <w:color w:val="000000"/>
      <w:lang w:eastAsia="en-US"/>
    </w:rPr>
  </w:style>
  <w:style w:type="character" w:customStyle="1" w:styleId="Heading1Char">
    <w:name w:val="Heading 1 Char"/>
    <w:basedOn w:val="DefaultParagraphFont"/>
    <w:link w:val="Heading1"/>
    <w:uiPriority w:val="9"/>
    <w:rsid w:val="0081480C"/>
    <w:rPr>
      <w:rFonts w:ascii="Times New Roman"/>
      <w:b/>
      <w:bCs/>
      <w:color w:val="7F4A1F"/>
      <w:sz w:val="32"/>
      <w:szCs w:val="32"/>
      <w:shd w:val="clear" w:color="auto" w:fill="FFFFFF"/>
    </w:rPr>
  </w:style>
  <w:style w:type="character" w:customStyle="1" w:styleId="Heading2Char">
    <w:name w:val="Heading 2 Char"/>
    <w:basedOn w:val="DefaultParagraphFont"/>
    <w:link w:val="Heading2"/>
    <w:uiPriority w:val="9"/>
    <w:rsid w:val="0081480C"/>
    <w:rPr>
      <w:rFonts w:ascii="Times New Roman"/>
      <w:b/>
      <w:bCs/>
      <w:color w:val="365F91" w:themeColor="accent1" w:themeShade="BF"/>
      <w:sz w:val="28"/>
      <w:szCs w:val="28"/>
      <w:shd w:val="clear" w:color="auto" w:fill="FFFFFF"/>
    </w:rPr>
  </w:style>
  <w:style w:type="paragraph" w:styleId="ListParagraph">
    <w:name w:val="List Paragraph"/>
    <w:basedOn w:val="Normal"/>
    <w:uiPriority w:val="34"/>
    <w:qFormat/>
    <w:rsid w:val="00220425"/>
    <w:pPr>
      <w:ind w:left="720"/>
      <w:contextualSpacing/>
    </w:pPr>
  </w:style>
  <w:style w:type="table" w:styleId="TableGrid">
    <w:name w:val="Table Grid"/>
    <w:basedOn w:val="TableNormal"/>
    <w:uiPriority w:val="59"/>
    <w:rsid w:val="0022042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4E68FA"/>
    <w:pPr>
      <w:spacing w:after="0"/>
    </w:pPr>
  </w:style>
  <w:style w:type="character" w:customStyle="1" w:styleId="FootnoteTextChar">
    <w:name w:val="Footnote Text Char"/>
    <w:basedOn w:val="DefaultParagraphFont"/>
    <w:link w:val="FootnoteText"/>
    <w:uiPriority w:val="99"/>
    <w:rsid w:val="004E68FA"/>
    <w:rPr>
      <w:sz w:val="24"/>
      <w:szCs w:val="24"/>
    </w:rPr>
  </w:style>
  <w:style w:type="character" w:styleId="FootnoteReference">
    <w:name w:val="footnote reference"/>
    <w:basedOn w:val="DefaultParagraphFont"/>
    <w:uiPriority w:val="99"/>
    <w:unhideWhenUsed/>
    <w:rsid w:val="004E68FA"/>
    <w:rPr>
      <w:vertAlign w:val="superscript"/>
    </w:rPr>
  </w:style>
  <w:style w:type="character" w:styleId="Hyperlink">
    <w:name w:val="Hyperlink"/>
    <w:basedOn w:val="DefaultParagraphFont"/>
    <w:uiPriority w:val="99"/>
    <w:unhideWhenUsed/>
    <w:rsid w:val="004E68FA"/>
    <w:rPr>
      <w:color w:val="0000FF" w:themeColor="hyperlink"/>
      <w:u w:val="single"/>
    </w:rPr>
  </w:style>
  <w:style w:type="character" w:styleId="FollowedHyperlink">
    <w:name w:val="FollowedHyperlink"/>
    <w:basedOn w:val="DefaultParagraphFont"/>
    <w:uiPriority w:val="99"/>
    <w:semiHidden/>
    <w:unhideWhenUsed/>
    <w:rsid w:val="00AC65AB"/>
    <w:rPr>
      <w:color w:val="800080" w:themeColor="followedHyperlink"/>
      <w:u w:val="single"/>
    </w:rPr>
  </w:style>
  <w:style w:type="paragraph" w:styleId="EndnoteText">
    <w:name w:val="endnote text"/>
    <w:basedOn w:val="Normal"/>
    <w:link w:val="EndnoteTextChar"/>
    <w:uiPriority w:val="99"/>
    <w:unhideWhenUsed/>
    <w:rsid w:val="007E05CD"/>
    <w:pPr>
      <w:spacing w:after="0"/>
    </w:pPr>
  </w:style>
  <w:style w:type="character" w:customStyle="1" w:styleId="EndnoteTextChar">
    <w:name w:val="Endnote Text Char"/>
    <w:basedOn w:val="DefaultParagraphFont"/>
    <w:link w:val="EndnoteText"/>
    <w:uiPriority w:val="99"/>
    <w:rsid w:val="007E05CD"/>
    <w:rPr>
      <w:sz w:val="24"/>
      <w:szCs w:val="24"/>
    </w:rPr>
  </w:style>
  <w:style w:type="character" w:styleId="EndnoteReference">
    <w:name w:val="endnote reference"/>
    <w:basedOn w:val="DefaultParagraphFont"/>
    <w:uiPriority w:val="99"/>
    <w:unhideWhenUsed/>
    <w:rsid w:val="007E05CD"/>
    <w:rPr>
      <w:vertAlign w:val="superscript"/>
    </w:rPr>
  </w:style>
  <w:style w:type="paragraph" w:styleId="Footer">
    <w:name w:val="footer"/>
    <w:basedOn w:val="Normal"/>
    <w:link w:val="FooterChar"/>
    <w:uiPriority w:val="99"/>
    <w:unhideWhenUsed/>
    <w:rsid w:val="003F316A"/>
    <w:pPr>
      <w:tabs>
        <w:tab w:val="center" w:pos="4320"/>
        <w:tab w:val="right" w:pos="8640"/>
      </w:tabs>
      <w:spacing w:after="0"/>
    </w:pPr>
  </w:style>
  <w:style w:type="character" w:customStyle="1" w:styleId="FooterChar">
    <w:name w:val="Footer Char"/>
    <w:basedOn w:val="DefaultParagraphFont"/>
    <w:link w:val="Footer"/>
    <w:uiPriority w:val="99"/>
    <w:rsid w:val="003F316A"/>
    <w:rPr>
      <w:sz w:val="24"/>
      <w:szCs w:val="24"/>
    </w:rPr>
  </w:style>
  <w:style w:type="character" w:styleId="PageNumber">
    <w:name w:val="page number"/>
    <w:basedOn w:val="DefaultParagraphFont"/>
    <w:uiPriority w:val="99"/>
    <w:semiHidden/>
    <w:unhideWhenUsed/>
    <w:rsid w:val="003F316A"/>
  </w:style>
  <w:style w:type="paragraph" w:styleId="Header">
    <w:name w:val="header"/>
    <w:basedOn w:val="Normal"/>
    <w:link w:val="HeaderChar"/>
    <w:uiPriority w:val="99"/>
    <w:unhideWhenUsed/>
    <w:rsid w:val="00FD1B77"/>
    <w:pPr>
      <w:tabs>
        <w:tab w:val="center" w:pos="4320"/>
        <w:tab w:val="right" w:pos="8640"/>
      </w:tabs>
      <w:spacing w:after="0"/>
    </w:pPr>
  </w:style>
  <w:style w:type="character" w:customStyle="1" w:styleId="HeaderChar">
    <w:name w:val="Header Char"/>
    <w:basedOn w:val="DefaultParagraphFont"/>
    <w:link w:val="Header"/>
    <w:uiPriority w:val="99"/>
    <w:rsid w:val="00FD1B77"/>
    <w:rPr>
      <w:sz w:val="24"/>
      <w:szCs w:val="24"/>
    </w:rPr>
  </w:style>
  <w:style w:type="paragraph" w:styleId="Caption">
    <w:name w:val="caption"/>
    <w:basedOn w:val="Normal"/>
    <w:next w:val="Normal"/>
    <w:uiPriority w:val="35"/>
    <w:unhideWhenUsed/>
    <w:qFormat/>
    <w:rsid w:val="007C4C84"/>
    <w:rPr>
      <w:b/>
      <w:bCs/>
      <w:color w:val="4F81BD" w:themeColor="accent1"/>
      <w:sz w:val="18"/>
      <w:szCs w:val="18"/>
    </w:rPr>
  </w:style>
  <w:style w:type="character" w:styleId="CommentReference">
    <w:name w:val="annotation reference"/>
    <w:basedOn w:val="DefaultParagraphFont"/>
    <w:uiPriority w:val="99"/>
    <w:semiHidden/>
    <w:unhideWhenUsed/>
    <w:rsid w:val="00A050D9"/>
    <w:rPr>
      <w:sz w:val="18"/>
      <w:szCs w:val="18"/>
    </w:rPr>
  </w:style>
  <w:style w:type="paragraph" w:styleId="CommentText">
    <w:name w:val="annotation text"/>
    <w:basedOn w:val="Normal"/>
    <w:link w:val="CommentTextChar"/>
    <w:uiPriority w:val="99"/>
    <w:unhideWhenUsed/>
    <w:rsid w:val="00A050D9"/>
  </w:style>
  <w:style w:type="character" w:customStyle="1" w:styleId="CommentTextChar">
    <w:name w:val="Comment Text Char"/>
    <w:basedOn w:val="DefaultParagraphFont"/>
    <w:link w:val="CommentText"/>
    <w:uiPriority w:val="99"/>
    <w:rsid w:val="00A050D9"/>
    <w:rPr>
      <w:sz w:val="24"/>
      <w:szCs w:val="24"/>
    </w:rPr>
  </w:style>
  <w:style w:type="paragraph" w:styleId="CommentSubject">
    <w:name w:val="annotation subject"/>
    <w:basedOn w:val="CommentText"/>
    <w:next w:val="CommentText"/>
    <w:link w:val="CommentSubjectChar"/>
    <w:uiPriority w:val="99"/>
    <w:semiHidden/>
    <w:unhideWhenUsed/>
    <w:rsid w:val="00A050D9"/>
    <w:rPr>
      <w:b/>
      <w:bCs/>
      <w:sz w:val="20"/>
      <w:szCs w:val="20"/>
    </w:rPr>
  </w:style>
  <w:style w:type="character" w:customStyle="1" w:styleId="CommentSubjectChar">
    <w:name w:val="Comment Subject Char"/>
    <w:basedOn w:val="CommentTextChar"/>
    <w:link w:val="CommentSubject"/>
    <w:uiPriority w:val="99"/>
    <w:semiHidden/>
    <w:rsid w:val="00A050D9"/>
    <w:rPr>
      <w:b/>
      <w:bCs/>
      <w:sz w:val="24"/>
      <w:szCs w:val="24"/>
    </w:rPr>
  </w:style>
  <w:style w:type="paragraph" w:styleId="Revision">
    <w:name w:val="Revision"/>
    <w:hidden/>
    <w:uiPriority w:val="99"/>
    <w:semiHidden/>
    <w:rsid w:val="00367E09"/>
    <w:pPr>
      <w:spacing w:after="0"/>
    </w:pPr>
    <w:rPr>
      <w:sz w:val="24"/>
      <w:szCs w:val="24"/>
    </w:rPr>
  </w:style>
  <w:style w:type="character" w:customStyle="1" w:styleId="A4">
    <w:name w:val="A4"/>
    <w:uiPriority w:val="99"/>
    <w:rsid w:val="00805C4D"/>
    <w:rPr>
      <w:rFonts w:cs="AGaramond"/>
      <w:color w:val="221E1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425"/>
    <w:rPr>
      <w:sz w:val="24"/>
      <w:szCs w:val="24"/>
    </w:rPr>
  </w:style>
  <w:style w:type="paragraph" w:styleId="Heading1">
    <w:name w:val="heading 1"/>
    <w:basedOn w:val="Normal"/>
    <w:next w:val="Normal"/>
    <w:link w:val="Heading1Char"/>
    <w:autoRedefine/>
    <w:uiPriority w:val="9"/>
    <w:qFormat/>
    <w:rsid w:val="0081480C"/>
    <w:pPr>
      <w:keepNext/>
      <w:keepLines/>
      <w:shd w:val="clear" w:color="auto" w:fill="FFFFFF"/>
      <w:autoSpaceDE w:val="0"/>
      <w:autoSpaceDN w:val="0"/>
      <w:adjustRightInd w:val="0"/>
      <w:spacing w:before="240" w:after="120"/>
      <w:outlineLvl w:val="0"/>
    </w:pPr>
    <w:rPr>
      <w:rFonts w:ascii="Times New Roman"/>
      <w:b/>
      <w:bCs/>
      <w:color w:val="7F4A1F"/>
      <w:sz w:val="32"/>
      <w:szCs w:val="32"/>
    </w:rPr>
  </w:style>
  <w:style w:type="paragraph" w:styleId="Heading2">
    <w:name w:val="heading 2"/>
    <w:basedOn w:val="Normal"/>
    <w:next w:val="Normal"/>
    <w:link w:val="Heading2Char"/>
    <w:autoRedefine/>
    <w:uiPriority w:val="9"/>
    <w:unhideWhenUsed/>
    <w:qFormat/>
    <w:rsid w:val="0081480C"/>
    <w:pPr>
      <w:keepNext/>
      <w:keepLines/>
      <w:shd w:val="clear" w:color="auto" w:fill="FFFFFF"/>
      <w:autoSpaceDE w:val="0"/>
      <w:autoSpaceDN w:val="0"/>
      <w:adjustRightInd w:val="0"/>
      <w:spacing w:before="180" w:after="60"/>
      <w:outlineLvl w:val="1"/>
    </w:pPr>
    <w:rPr>
      <w:rFonts w:ascii="Times New Roman"/>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T2">
    <w:name w:val="CT2"/>
    <w:basedOn w:val="Normal"/>
    <w:autoRedefine/>
    <w:rsid w:val="00CF49E6"/>
    <w:pPr>
      <w:spacing w:before="120" w:line="480" w:lineRule="auto"/>
      <w:jc w:val="both"/>
    </w:pPr>
    <w:rPr>
      <w:rFonts w:ascii="Arial" w:hAnsi="Arial"/>
      <w:sz w:val="20"/>
      <w:szCs w:val="20"/>
    </w:rPr>
  </w:style>
  <w:style w:type="paragraph" w:customStyle="1" w:styleId="CNRevised">
    <w:name w:val="CN Revised"/>
    <w:basedOn w:val="Normal"/>
    <w:rsid w:val="00CF49E6"/>
    <w:rPr>
      <w:rFonts w:ascii="Arial" w:hAnsi="Arial"/>
      <w:sz w:val="96"/>
      <w:szCs w:val="20"/>
    </w:rPr>
  </w:style>
  <w:style w:type="paragraph" w:styleId="BalloonText">
    <w:name w:val="Balloon Text"/>
    <w:basedOn w:val="Normal"/>
    <w:link w:val="BalloonTextChar"/>
    <w:uiPriority w:val="99"/>
    <w:semiHidden/>
    <w:unhideWhenUsed/>
    <w:rsid w:val="00BE463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4631"/>
    <w:rPr>
      <w:rFonts w:ascii="Lucida Grande" w:hAnsi="Lucida Grande" w:cs="Lucida Grande"/>
      <w:sz w:val="18"/>
      <w:szCs w:val="18"/>
    </w:rPr>
  </w:style>
  <w:style w:type="paragraph" w:customStyle="1" w:styleId="Normal1stParagraph">
    <w:name w:val="Normal 1st Paragraph"/>
    <w:basedOn w:val="Normal"/>
    <w:autoRedefine/>
    <w:qFormat/>
    <w:rsid w:val="0081480C"/>
    <w:pPr>
      <w:shd w:val="clear" w:color="auto" w:fill="FFFFFF"/>
      <w:autoSpaceDE w:val="0"/>
      <w:autoSpaceDN w:val="0"/>
      <w:adjustRightInd w:val="0"/>
      <w:spacing w:before="120" w:after="0"/>
    </w:pPr>
    <w:rPr>
      <w:rFonts w:ascii="Times New Roman" w:eastAsia="Times New Roman" w:hAnsi="Times New Roman" w:cs="Times New Roman"/>
      <w:color w:val="000000"/>
      <w:lang w:eastAsia="en-US"/>
    </w:rPr>
  </w:style>
  <w:style w:type="character" w:customStyle="1" w:styleId="Heading1Char">
    <w:name w:val="Heading 1 Char"/>
    <w:basedOn w:val="DefaultParagraphFont"/>
    <w:link w:val="Heading1"/>
    <w:uiPriority w:val="9"/>
    <w:rsid w:val="0081480C"/>
    <w:rPr>
      <w:rFonts w:ascii="Times New Roman"/>
      <w:b/>
      <w:bCs/>
      <w:color w:val="7F4A1F"/>
      <w:sz w:val="32"/>
      <w:szCs w:val="32"/>
      <w:shd w:val="clear" w:color="auto" w:fill="FFFFFF"/>
    </w:rPr>
  </w:style>
  <w:style w:type="character" w:customStyle="1" w:styleId="Heading2Char">
    <w:name w:val="Heading 2 Char"/>
    <w:basedOn w:val="DefaultParagraphFont"/>
    <w:link w:val="Heading2"/>
    <w:uiPriority w:val="9"/>
    <w:rsid w:val="0081480C"/>
    <w:rPr>
      <w:rFonts w:ascii="Times New Roman"/>
      <w:b/>
      <w:bCs/>
      <w:color w:val="365F91" w:themeColor="accent1" w:themeShade="BF"/>
      <w:sz w:val="28"/>
      <w:szCs w:val="28"/>
      <w:shd w:val="clear" w:color="auto" w:fill="FFFFFF"/>
    </w:rPr>
  </w:style>
  <w:style w:type="paragraph" w:styleId="ListParagraph">
    <w:name w:val="List Paragraph"/>
    <w:basedOn w:val="Normal"/>
    <w:uiPriority w:val="34"/>
    <w:qFormat/>
    <w:rsid w:val="00220425"/>
    <w:pPr>
      <w:ind w:left="720"/>
      <w:contextualSpacing/>
    </w:pPr>
  </w:style>
  <w:style w:type="table" w:styleId="TableGrid">
    <w:name w:val="Table Grid"/>
    <w:basedOn w:val="TableNormal"/>
    <w:uiPriority w:val="59"/>
    <w:rsid w:val="0022042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4E68FA"/>
    <w:pPr>
      <w:spacing w:after="0"/>
    </w:pPr>
  </w:style>
  <w:style w:type="character" w:customStyle="1" w:styleId="FootnoteTextChar">
    <w:name w:val="Footnote Text Char"/>
    <w:basedOn w:val="DefaultParagraphFont"/>
    <w:link w:val="FootnoteText"/>
    <w:uiPriority w:val="99"/>
    <w:rsid w:val="004E68FA"/>
    <w:rPr>
      <w:sz w:val="24"/>
      <w:szCs w:val="24"/>
    </w:rPr>
  </w:style>
  <w:style w:type="character" w:styleId="FootnoteReference">
    <w:name w:val="footnote reference"/>
    <w:basedOn w:val="DefaultParagraphFont"/>
    <w:uiPriority w:val="99"/>
    <w:unhideWhenUsed/>
    <w:rsid w:val="004E68FA"/>
    <w:rPr>
      <w:vertAlign w:val="superscript"/>
    </w:rPr>
  </w:style>
  <w:style w:type="character" w:styleId="Hyperlink">
    <w:name w:val="Hyperlink"/>
    <w:basedOn w:val="DefaultParagraphFont"/>
    <w:uiPriority w:val="99"/>
    <w:unhideWhenUsed/>
    <w:rsid w:val="004E68FA"/>
    <w:rPr>
      <w:color w:val="0000FF" w:themeColor="hyperlink"/>
      <w:u w:val="single"/>
    </w:rPr>
  </w:style>
  <w:style w:type="character" w:styleId="FollowedHyperlink">
    <w:name w:val="FollowedHyperlink"/>
    <w:basedOn w:val="DefaultParagraphFont"/>
    <w:uiPriority w:val="99"/>
    <w:semiHidden/>
    <w:unhideWhenUsed/>
    <w:rsid w:val="00AC65AB"/>
    <w:rPr>
      <w:color w:val="800080" w:themeColor="followedHyperlink"/>
      <w:u w:val="single"/>
    </w:rPr>
  </w:style>
  <w:style w:type="paragraph" w:styleId="EndnoteText">
    <w:name w:val="endnote text"/>
    <w:basedOn w:val="Normal"/>
    <w:link w:val="EndnoteTextChar"/>
    <w:uiPriority w:val="99"/>
    <w:unhideWhenUsed/>
    <w:rsid w:val="007E05CD"/>
    <w:pPr>
      <w:spacing w:after="0"/>
    </w:pPr>
  </w:style>
  <w:style w:type="character" w:customStyle="1" w:styleId="EndnoteTextChar">
    <w:name w:val="Endnote Text Char"/>
    <w:basedOn w:val="DefaultParagraphFont"/>
    <w:link w:val="EndnoteText"/>
    <w:uiPriority w:val="99"/>
    <w:rsid w:val="007E05CD"/>
    <w:rPr>
      <w:sz w:val="24"/>
      <w:szCs w:val="24"/>
    </w:rPr>
  </w:style>
  <w:style w:type="character" w:styleId="EndnoteReference">
    <w:name w:val="endnote reference"/>
    <w:basedOn w:val="DefaultParagraphFont"/>
    <w:uiPriority w:val="99"/>
    <w:unhideWhenUsed/>
    <w:rsid w:val="007E05CD"/>
    <w:rPr>
      <w:vertAlign w:val="superscript"/>
    </w:rPr>
  </w:style>
  <w:style w:type="paragraph" w:styleId="Footer">
    <w:name w:val="footer"/>
    <w:basedOn w:val="Normal"/>
    <w:link w:val="FooterChar"/>
    <w:uiPriority w:val="99"/>
    <w:unhideWhenUsed/>
    <w:rsid w:val="003F316A"/>
    <w:pPr>
      <w:tabs>
        <w:tab w:val="center" w:pos="4320"/>
        <w:tab w:val="right" w:pos="8640"/>
      </w:tabs>
      <w:spacing w:after="0"/>
    </w:pPr>
  </w:style>
  <w:style w:type="character" w:customStyle="1" w:styleId="FooterChar">
    <w:name w:val="Footer Char"/>
    <w:basedOn w:val="DefaultParagraphFont"/>
    <w:link w:val="Footer"/>
    <w:uiPriority w:val="99"/>
    <w:rsid w:val="003F316A"/>
    <w:rPr>
      <w:sz w:val="24"/>
      <w:szCs w:val="24"/>
    </w:rPr>
  </w:style>
  <w:style w:type="character" w:styleId="PageNumber">
    <w:name w:val="page number"/>
    <w:basedOn w:val="DefaultParagraphFont"/>
    <w:uiPriority w:val="99"/>
    <w:semiHidden/>
    <w:unhideWhenUsed/>
    <w:rsid w:val="003F316A"/>
  </w:style>
  <w:style w:type="paragraph" w:styleId="Header">
    <w:name w:val="header"/>
    <w:basedOn w:val="Normal"/>
    <w:link w:val="HeaderChar"/>
    <w:uiPriority w:val="99"/>
    <w:unhideWhenUsed/>
    <w:rsid w:val="00FD1B77"/>
    <w:pPr>
      <w:tabs>
        <w:tab w:val="center" w:pos="4320"/>
        <w:tab w:val="right" w:pos="8640"/>
      </w:tabs>
      <w:spacing w:after="0"/>
    </w:pPr>
  </w:style>
  <w:style w:type="character" w:customStyle="1" w:styleId="HeaderChar">
    <w:name w:val="Header Char"/>
    <w:basedOn w:val="DefaultParagraphFont"/>
    <w:link w:val="Header"/>
    <w:uiPriority w:val="99"/>
    <w:rsid w:val="00FD1B77"/>
    <w:rPr>
      <w:sz w:val="24"/>
      <w:szCs w:val="24"/>
    </w:rPr>
  </w:style>
  <w:style w:type="paragraph" w:styleId="Caption">
    <w:name w:val="caption"/>
    <w:basedOn w:val="Normal"/>
    <w:next w:val="Normal"/>
    <w:uiPriority w:val="35"/>
    <w:unhideWhenUsed/>
    <w:qFormat/>
    <w:rsid w:val="007C4C84"/>
    <w:rPr>
      <w:b/>
      <w:bCs/>
      <w:color w:val="4F81BD" w:themeColor="accent1"/>
      <w:sz w:val="18"/>
      <w:szCs w:val="18"/>
    </w:rPr>
  </w:style>
  <w:style w:type="character" w:styleId="CommentReference">
    <w:name w:val="annotation reference"/>
    <w:basedOn w:val="DefaultParagraphFont"/>
    <w:uiPriority w:val="99"/>
    <w:semiHidden/>
    <w:unhideWhenUsed/>
    <w:rsid w:val="00A050D9"/>
    <w:rPr>
      <w:sz w:val="18"/>
      <w:szCs w:val="18"/>
    </w:rPr>
  </w:style>
  <w:style w:type="paragraph" w:styleId="CommentText">
    <w:name w:val="annotation text"/>
    <w:basedOn w:val="Normal"/>
    <w:link w:val="CommentTextChar"/>
    <w:uiPriority w:val="99"/>
    <w:semiHidden/>
    <w:unhideWhenUsed/>
    <w:rsid w:val="00A050D9"/>
  </w:style>
  <w:style w:type="character" w:customStyle="1" w:styleId="CommentTextChar">
    <w:name w:val="Comment Text Char"/>
    <w:basedOn w:val="DefaultParagraphFont"/>
    <w:link w:val="CommentText"/>
    <w:uiPriority w:val="99"/>
    <w:semiHidden/>
    <w:rsid w:val="00A050D9"/>
    <w:rPr>
      <w:sz w:val="24"/>
      <w:szCs w:val="24"/>
    </w:rPr>
  </w:style>
  <w:style w:type="paragraph" w:styleId="CommentSubject">
    <w:name w:val="annotation subject"/>
    <w:basedOn w:val="CommentText"/>
    <w:next w:val="CommentText"/>
    <w:link w:val="CommentSubjectChar"/>
    <w:uiPriority w:val="99"/>
    <w:semiHidden/>
    <w:unhideWhenUsed/>
    <w:rsid w:val="00A050D9"/>
    <w:rPr>
      <w:b/>
      <w:bCs/>
      <w:sz w:val="20"/>
      <w:szCs w:val="20"/>
    </w:rPr>
  </w:style>
  <w:style w:type="character" w:customStyle="1" w:styleId="CommentSubjectChar">
    <w:name w:val="Comment Subject Char"/>
    <w:basedOn w:val="CommentTextChar"/>
    <w:link w:val="CommentSubject"/>
    <w:uiPriority w:val="99"/>
    <w:semiHidden/>
    <w:rsid w:val="00A050D9"/>
    <w:rPr>
      <w:b/>
      <w:bCs/>
      <w:sz w:val="24"/>
      <w:szCs w:val="24"/>
    </w:rPr>
  </w:style>
  <w:style w:type="paragraph" w:styleId="Revision">
    <w:name w:val="Revision"/>
    <w:hidden/>
    <w:uiPriority w:val="99"/>
    <w:semiHidden/>
    <w:rsid w:val="00367E09"/>
    <w:pPr>
      <w:spacing w:after="0"/>
    </w:pPr>
    <w:rPr>
      <w:sz w:val="24"/>
      <w:szCs w:val="24"/>
    </w:rPr>
  </w:style>
  <w:style w:type="character" w:customStyle="1" w:styleId="A4">
    <w:name w:val="A4"/>
    <w:uiPriority w:val="99"/>
    <w:rsid w:val="00805C4D"/>
    <w:rPr>
      <w:rFonts w:cs="AGaramond"/>
      <w:color w:val="221E1F"/>
      <w:sz w:val="20"/>
      <w:szCs w:val="20"/>
    </w:rPr>
  </w:style>
</w:styles>
</file>

<file path=word/webSettings.xml><?xml version="1.0" encoding="utf-8"?>
<w:webSettings xmlns:r="http://schemas.openxmlformats.org/officeDocument/2006/relationships" xmlns:w="http://schemas.openxmlformats.org/wordprocessingml/2006/main">
  <w:divs>
    <w:div w:id="511260573">
      <w:bodyDiv w:val="1"/>
      <w:marLeft w:val="0"/>
      <w:marRight w:val="0"/>
      <w:marTop w:val="0"/>
      <w:marBottom w:val="0"/>
      <w:divBdr>
        <w:top w:val="none" w:sz="0" w:space="0" w:color="auto"/>
        <w:left w:val="none" w:sz="0" w:space="0" w:color="auto"/>
        <w:bottom w:val="none" w:sz="0" w:space="0" w:color="auto"/>
        <w:right w:val="none" w:sz="0" w:space="0" w:color="auto"/>
      </w:divBdr>
    </w:div>
    <w:div w:id="835223539">
      <w:bodyDiv w:val="1"/>
      <w:marLeft w:val="0"/>
      <w:marRight w:val="0"/>
      <w:marTop w:val="0"/>
      <w:marBottom w:val="0"/>
      <w:divBdr>
        <w:top w:val="none" w:sz="0" w:space="0" w:color="auto"/>
        <w:left w:val="none" w:sz="0" w:space="0" w:color="auto"/>
        <w:bottom w:val="none" w:sz="0" w:space="0" w:color="auto"/>
        <w:right w:val="none" w:sz="0" w:space="0" w:color="auto"/>
      </w:divBdr>
    </w:div>
    <w:div w:id="1139803051">
      <w:bodyDiv w:val="1"/>
      <w:marLeft w:val="0"/>
      <w:marRight w:val="0"/>
      <w:marTop w:val="0"/>
      <w:marBottom w:val="0"/>
      <w:divBdr>
        <w:top w:val="none" w:sz="0" w:space="0" w:color="auto"/>
        <w:left w:val="none" w:sz="0" w:space="0" w:color="auto"/>
        <w:bottom w:val="none" w:sz="0" w:space="0" w:color="auto"/>
        <w:right w:val="none" w:sz="0" w:space="0" w:color="auto"/>
      </w:divBdr>
    </w:div>
    <w:div w:id="1291670624">
      <w:bodyDiv w:val="1"/>
      <w:marLeft w:val="0"/>
      <w:marRight w:val="0"/>
      <w:marTop w:val="0"/>
      <w:marBottom w:val="0"/>
      <w:divBdr>
        <w:top w:val="none" w:sz="0" w:space="0" w:color="auto"/>
        <w:left w:val="none" w:sz="0" w:space="0" w:color="auto"/>
        <w:bottom w:val="none" w:sz="0" w:space="0" w:color="auto"/>
        <w:right w:val="none" w:sz="0" w:space="0" w:color="auto"/>
      </w:divBdr>
    </w:div>
    <w:div w:id="1349794940">
      <w:bodyDiv w:val="1"/>
      <w:marLeft w:val="0"/>
      <w:marRight w:val="0"/>
      <w:marTop w:val="0"/>
      <w:marBottom w:val="0"/>
      <w:divBdr>
        <w:top w:val="none" w:sz="0" w:space="0" w:color="auto"/>
        <w:left w:val="none" w:sz="0" w:space="0" w:color="auto"/>
        <w:bottom w:val="none" w:sz="0" w:space="0" w:color="auto"/>
        <w:right w:val="none" w:sz="0" w:space="0" w:color="auto"/>
      </w:divBdr>
    </w:div>
    <w:div w:id="1389956403">
      <w:bodyDiv w:val="1"/>
      <w:marLeft w:val="0"/>
      <w:marRight w:val="0"/>
      <w:marTop w:val="0"/>
      <w:marBottom w:val="0"/>
      <w:divBdr>
        <w:top w:val="none" w:sz="0" w:space="0" w:color="auto"/>
        <w:left w:val="none" w:sz="0" w:space="0" w:color="auto"/>
        <w:bottom w:val="none" w:sz="0" w:space="0" w:color="auto"/>
        <w:right w:val="none" w:sz="0" w:space="0" w:color="auto"/>
      </w:divBdr>
    </w:div>
    <w:div w:id="1457676229">
      <w:bodyDiv w:val="1"/>
      <w:marLeft w:val="0"/>
      <w:marRight w:val="0"/>
      <w:marTop w:val="0"/>
      <w:marBottom w:val="0"/>
      <w:divBdr>
        <w:top w:val="none" w:sz="0" w:space="0" w:color="auto"/>
        <w:left w:val="none" w:sz="0" w:space="0" w:color="auto"/>
        <w:bottom w:val="none" w:sz="0" w:space="0" w:color="auto"/>
        <w:right w:val="none" w:sz="0" w:space="0" w:color="auto"/>
      </w:divBdr>
    </w:div>
    <w:div w:id="1670793939">
      <w:bodyDiv w:val="1"/>
      <w:marLeft w:val="0"/>
      <w:marRight w:val="0"/>
      <w:marTop w:val="0"/>
      <w:marBottom w:val="0"/>
      <w:divBdr>
        <w:top w:val="none" w:sz="0" w:space="0" w:color="auto"/>
        <w:left w:val="none" w:sz="0" w:space="0" w:color="auto"/>
        <w:bottom w:val="none" w:sz="0" w:space="0" w:color="auto"/>
        <w:right w:val="none" w:sz="0" w:space="0" w:color="auto"/>
      </w:divBdr>
    </w:div>
    <w:div w:id="1736275479">
      <w:bodyDiv w:val="1"/>
      <w:marLeft w:val="0"/>
      <w:marRight w:val="0"/>
      <w:marTop w:val="0"/>
      <w:marBottom w:val="0"/>
      <w:divBdr>
        <w:top w:val="none" w:sz="0" w:space="0" w:color="auto"/>
        <w:left w:val="none" w:sz="0" w:space="0" w:color="auto"/>
        <w:bottom w:val="none" w:sz="0" w:space="0" w:color="auto"/>
        <w:right w:val="none" w:sz="0" w:space="0" w:color="auto"/>
      </w:divBdr>
    </w:div>
    <w:div w:id="1860701578">
      <w:bodyDiv w:val="1"/>
      <w:marLeft w:val="0"/>
      <w:marRight w:val="0"/>
      <w:marTop w:val="0"/>
      <w:marBottom w:val="0"/>
      <w:divBdr>
        <w:top w:val="none" w:sz="0" w:space="0" w:color="auto"/>
        <w:left w:val="none" w:sz="0" w:space="0" w:color="auto"/>
        <w:bottom w:val="none" w:sz="0" w:space="0" w:color="auto"/>
        <w:right w:val="none" w:sz="0" w:space="0" w:color="auto"/>
      </w:divBdr>
    </w:div>
    <w:div w:id="1892644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F5D3A-2189-4222-AADB-4D2A1013D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5</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6115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Oosterhof</dc:creator>
  <cp:lastModifiedBy>cdwyer</cp:lastModifiedBy>
  <cp:revision>35</cp:revision>
  <cp:lastPrinted>2011-12-13T21:21:00Z</cp:lastPrinted>
  <dcterms:created xsi:type="dcterms:W3CDTF">2011-11-21T15:41:00Z</dcterms:created>
  <dcterms:modified xsi:type="dcterms:W3CDTF">2011-12-14T18:56:00Z</dcterms:modified>
</cp:coreProperties>
</file>