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Time Frames — Past, Present and Future (Exercises 8-10 in Unit 2 of An Overview of the English Verb System)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8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My roommate (1) ___had_____ (have) a dance party last Friday night.  I (2) __was working__ (work) that night, so I (3) __didn’t get__ home until 10:00.  By the time I (4) ___got___ (get) there, everyone (5) ___had started___ (start) dancing.  When I (6) ___walked____ (walk) into the room, everybody (7) ___shouted____ (shout) “Welcome home!” because I (8) ___had just arrived___ (just arrive), and they (9) ___kept___ (keep) dancing.  I (10) ____went___ (go) into the kitchen to find something to eat.  There (11) ____were___ (be) several other people there, and they (12) ___were sitting__ (sit) by an open window.  We (13) ____were talking___ (talk) and (14) ___laughing____ (laugh) for a while.  Just when I (15) ____was___ (be) ready to start dancing myself, there (16) ____was___ (be) a knock at the door.  I (17) _____went____ (go) to answer it, and (18) ___discovered___ (discover) our neighbor, who (19) ___complained___ (complain) about the noise.  He (20) ____asked____ (ask) us to turn the music down.  We (21) ___obeyed___ (obey), of course, and although the party (22) ___got___ (get) a little quieter, we still (23) ___had____ (have) fun.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9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My roommate (1) ___has_____ (have) a dance party every Friday night.  I (2) __am working__ (work) Friday nights these days, so I (3) __don’t get__ home until 10:00.  On most Fridays, by the time I (4) ____get____ (get) there, everyone (5) ____has started___ (start) dancing.  When I (6) ____walk___ (walk) into the room, everybody (7) ___shouts___ (shout) “Welcome home!” because I (8) ___have just arrived___ (just arrive), and they (9) ___keep____ (keep) dancing.  I generally (10) ___go___ (go) into the kitchen to find something to eat.  Usually, there (11) ____are__ (be) several other people there, and they (12) ____sit___ (sit) by an open window.  We (13) ___talk___ (talk) and (14) ____laugh__ (laugh) for a while.  Just when I (15) ____am___ (be) ready to start dancing myself, there (16) __is__ (be) almost always a knock at the door.  I (17) ___go__ (go) to answer it, and (18) _discover_ (discover) our neighbor, who (19) __complains__ (complain) about the noise.  He (20) __asks__ (ask) us to turn the music down.  We (21) __obey__ (obey), of course, and although the party (22) __gets__ (get) a little quieter, we generally still (23) _have_ (have) fun.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EXERCISE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My roommate (1) _is going to have_ (have) a dance party next Friday night.  He has done this so often that I think I know exactly what’s going to happen.  I (2) _will be working_ (work) next Friday night, so I (3) __won’t get__ home until 10:00.  By the time I (4) ___will get__ (get) there, I’m sure that everyone                   (5) __will have started__ (start) dancing already.  When I (6) __walk__ (walk) into the room, everybody (7) __will shout_ (shout) “Welcome home!” because I (8) _will have just_ (just arrive), but they probably (9) _will keep_ (keep) dancing.  I probably (10) _will go_ (go) into the kitchen to find something to eat.     Undoubtedly there (11) _will be_ (be) several other people there, and they (12) __will be sitting_ (sit) by an open window.  If next Friday is like most Fridays, we (13) _will talk_ (talk) and (14) __laugh_ (laugh) for a while, and just when I (15) __will be ready_ (be) ready to start dancing myself, there most likely (16) ___will be__ (be) a knock at the door.  I (17) _will go_ (go) to answer it, and (18) __discover__ (discover) our neighbor.  He (19) __is going to complain_ (complain) about the noise and (20) ___ask__ (ask) us to turn the music down.  We (21) __will obey_ (obey), of course, and although the party (22) _will get_ (get) a little quieter, we undoubtedly (23) _will still have_ (still have) fun.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  <w:t xml:space="preserve">Anna Sokolova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