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E56649" wp14:editId="2491E15A">
            <wp:simplePos x="0" y="0"/>
            <wp:positionH relativeFrom="column">
              <wp:posOffset>152400</wp:posOffset>
            </wp:positionH>
            <wp:positionV relativeFrom="paragraph">
              <wp:posOffset>46990</wp:posOffset>
            </wp:positionV>
            <wp:extent cx="1228725" cy="1124585"/>
            <wp:effectExtent l="19050" t="0" r="9525" b="0"/>
            <wp:wrapNone/>
            <wp:docPr id="137" name="Picture 2" descr="logo upper 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pper mi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2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gency FB" w:hAnsi="Agency FB"/>
          <w:i/>
          <w:sz w:val="28"/>
          <w:szCs w:val="28"/>
        </w:rPr>
        <w:t>Republic of the Philippines</w:t>
      </w:r>
    </w:p>
    <w:p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>Province of Cotabato</w:t>
      </w:r>
    </w:p>
    <w:p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 xml:space="preserve">Municipality of </w:t>
      </w:r>
      <w:proofErr w:type="spellStart"/>
      <w:r>
        <w:rPr>
          <w:rFonts w:ascii="Agency FB" w:hAnsi="Agency FB"/>
          <w:i/>
          <w:sz w:val="28"/>
          <w:szCs w:val="28"/>
        </w:rPr>
        <w:t>Aleosan</w:t>
      </w:r>
      <w:proofErr w:type="spellEnd"/>
    </w:p>
    <w:p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 xml:space="preserve">Barangay of Upper </w:t>
      </w:r>
      <w:proofErr w:type="spellStart"/>
      <w:r>
        <w:rPr>
          <w:rFonts w:ascii="Agency FB" w:hAnsi="Agency FB"/>
          <w:i/>
          <w:sz w:val="28"/>
          <w:szCs w:val="28"/>
        </w:rPr>
        <w:t>Mingading</w:t>
      </w:r>
      <w:proofErr w:type="spellEnd"/>
    </w:p>
    <w:p w:rsidR="007E22B8" w:rsidRDefault="007E22B8" w:rsidP="007E22B8">
      <w:pPr>
        <w:spacing w:after="0"/>
        <w:jc w:val="center"/>
        <w:rPr>
          <w:rFonts w:ascii="Agency FB" w:hAnsi="Agency FB"/>
          <w:sz w:val="28"/>
          <w:szCs w:val="28"/>
        </w:rPr>
      </w:pPr>
    </w:p>
    <w:p w:rsidR="007E22B8" w:rsidRDefault="007E22B8" w:rsidP="007E22B8">
      <w:pPr>
        <w:pBdr>
          <w:bottom w:val="single" w:sz="12" w:space="1" w:color="auto"/>
        </w:pBdr>
        <w:spacing w:after="0"/>
        <w:jc w:val="center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OFFICE OF THE PUNONG BARANGAY</w:t>
      </w:r>
    </w:p>
    <w:p w:rsidR="007E22B8" w:rsidRDefault="007E22B8" w:rsidP="007E22B8">
      <w:pPr>
        <w:spacing w:after="0"/>
        <w:jc w:val="center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</w:p>
    <w:p w:rsidR="007E22B8" w:rsidRDefault="007E22B8" w:rsidP="007E22B8">
      <w:pPr>
        <w:spacing w:after="0"/>
        <w:jc w:val="center"/>
        <w:rPr>
          <w:rFonts w:ascii="Agency FB" w:hAnsi="Agency FB"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C E R T I F I C A T I O N</w:t>
      </w:r>
    </w:p>
    <w:p w:rsidR="007E22B8" w:rsidRDefault="007E22B8" w:rsidP="007E22B8">
      <w:pPr>
        <w:spacing w:after="0"/>
        <w:rPr>
          <w:rFonts w:ascii="Agency FB" w:hAnsi="Agency FB"/>
          <w:sz w:val="28"/>
          <w:szCs w:val="28"/>
        </w:rPr>
      </w:pPr>
    </w:p>
    <w:p w:rsidR="007E22B8" w:rsidRDefault="007E22B8" w:rsidP="007E22B8">
      <w:pPr>
        <w:spacing w:after="0"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w:t>TO WHOM IT MAY CONCERN:</w:t>
      </w:r>
    </w:p>
    <w:p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ab/>
      </w:r>
    </w:p>
    <w:p w:rsidR="007E22B8" w:rsidRPr="00751CF9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ab/>
        <w:t xml:space="preserve">THIS IS TO CERTIFY THAT </w:t>
      </w:r>
      <w:r>
        <w:rPr>
          <w:rFonts w:ascii="Agency FB" w:hAnsi="Agency FB"/>
          <w:b/>
          <w:sz w:val="24"/>
          <w:szCs w:val="24"/>
          <w:u w:val="single"/>
        </w:rPr>
        <w:t xml:space="preserve">          </w:t>
      </w:r>
      <w:r>
        <w:rPr>
          <w:rFonts w:ascii="Agency FB" w:hAnsi="Agency FB"/>
          <w:b/>
          <w:u w:val="single"/>
        </w:rPr>
        <w:t xml:space="preserve"> </w:t>
      </w:r>
      <w:r w:rsidRPr="006B1F48">
        <w:rPr>
          <w:rFonts w:ascii="Agency FB" w:hAnsi="Agency FB"/>
          <w:sz w:val="24"/>
          <w:szCs w:val="24"/>
        </w:rPr>
        <w:t>y</w:t>
      </w:r>
      <w:r>
        <w:rPr>
          <w:rFonts w:ascii="Agency FB" w:hAnsi="Agency FB"/>
          <w:sz w:val="24"/>
          <w:szCs w:val="24"/>
        </w:rPr>
        <w:t xml:space="preserve">/o, residing at   </w:t>
      </w:r>
      <w:r>
        <w:rPr>
          <w:rFonts w:ascii="Agency FB" w:hAnsi="Agency FB"/>
          <w:b/>
          <w:sz w:val="24"/>
          <w:szCs w:val="24"/>
          <w:u w:val="single"/>
        </w:rPr>
        <w:t xml:space="preserve">          </w:t>
      </w:r>
      <w:proofErr w:type="gramStart"/>
      <w:r>
        <w:rPr>
          <w:rFonts w:ascii="Agency FB" w:hAnsi="Agency FB"/>
          <w:b/>
          <w:sz w:val="24"/>
          <w:szCs w:val="24"/>
          <w:u w:val="single"/>
        </w:rPr>
        <w:t xml:space="preserve">  </w:t>
      </w:r>
      <w:r w:rsidRPr="0006593C">
        <w:rPr>
          <w:rFonts w:ascii="Agency FB" w:hAnsi="Agency FB"/>
          <w:b/>
          <w:sz w:val="24"/>
          <w:szCs w:val="24"/>
        </w:rPr>
        <w:t>,</w:t>
      </w:r>
      <w:proofErr w:type="gramEnd"/>
      <w:r w:rsidRPr="0006593C">
        <w:rPr>
          <w:rFonts w:ascii="Agency FB" w:hAnsi="Agency FB"/>
          <w:b/>
          <w:sz w:val="24"/>
          <w:szCs w:val="24"/>
        </w:rPr>
        <w:t xml:space="preserve"> </w:t>
      </w:r>
      <w:r w:rsidRPr="0006593C">
        <w:rPr>
          <w:rFonts w:ascii="Agency FB" w:hAnsi="Agency FB"/>
          <w:b/>
          <w:sz w:val="24"/>
          <w:szCs w:val="24"/>
          <w:u w:val="single"/>
        </w:rPr>
        <w:t xml:space="preserve">Upper </w:t>
      </w:r>
      <w:proofErr w:type="spellStart"/>
      <w:r w:rsidRPr="0006593C">
        <w:rPr>
          <w:rFonts w:ascii="Agency FB" w:hAnsi="Agency FB"/>
          <w:b/>
          <w:sz w:val="24"/>
          <w:szCs w:val="24"/>
          <w:u w:val="single"/>
        </w:rPr>
        <w:t>Mingading</w:t>
      </w:r>
      <w:proofErr w:type="spellEnd"/>
      <w:r>
        <w:rPr>
          <w:rFonts w:ascii="Agency FB" w:hAnsi="Agency FB"/>
          <w:sz w:val="24"/>
          <w:szCs w:val="24"/>
        </w:rPr>
        <w:t xml:space="preserve"> </w:t>
      </w:r>
      <w:proofErr w:type="spellStart"/>
      <w:r>
        <w:rPr>
          <w:rFonts w:ascii="Agency FB" w:hAnsi="Agency FB"/>
          <w:b/>
          <w:sz w:val="24"/>
          <w:szCs w:val="24"/>
          <w:u w:val="single"/>
        </w:rPr>
        <w:t>Aleosan</w:t>
      </w:r>
      <w:proofErr w:type="spellEnd"/>
      <w:r>
        <w:rPr>
          <w:rFonts w:ascii="Agency FB" w:hAnsi="Agency FB"/>
          <w:b/>
          <w:sz w:val="24"/>
          <w:szCs w:val="24"/>
          <w:u w:val="single"/>
        </w:rPr>
        <w:t>, Cotabato</w:t>
      </w:r>
      <w:r>
        <w:rPr>
          <w:rFonts w:ascii="Agency FB" w:hAnsi="Agency FB"/>
          <w:sz w:val="24"/>
          <w:szCs w:val="24"/>
        </w:rPr>
        <w:t>, is tilling the following crop(s)</w:t>
      </w:r>
      <w:r>
        <w:rPr>
          <w:rFonts w:ascii="Agency FB" w:hAnsi="Agency FB"/>
          <w:b/>
          <w:sz w:val="24"/>
          <w:szCs w:val="24"/>
        </w:rPr>
        <w:t xml:space="preserve"> Rice Field ½ hectare, </w:t>
      </w:r>
      <w:r w:rsidRPr="000D2DD2">
        <w:rPr>
          <w:rFonts w:ascii="Agency FB" w:hAnsi="Agency FB"/>
          <w:sz w:val="24"/>
          <w:szCs w:val="24"/>
        </w:rPr>
        <w:t xml:space="preserve">and </w:t>
      </w:r>
      <w:r>
        <w:rPr>
          <w:rFonts w:ascii="Agency FB" w:hAnsi="Agency FB"/>
          <w:b/>
          <w:sz w:val="24"/>
          <w:szCs w:val="24"/>
        </w:rPr>
        <w:t>Fruits Crops 1 hectare</w:t>
      </w:r>
      <w:r>
        <w:rPr>
          <w:rFonts w:ascii="Agency FB" w:hAnsi="Agency FB"/>
          <w:sz w:val="24"/>
          <w:szCs w:val="24"/>
        </w:rPr>
        <w:t xml:space="preserve"> as </w:t>
      </w:r>
      <w:r>
        <w:rPr>
          <w:rFonts w:ascii="Agency FB" w:hAnsi="Agency FB"/>
          <w:b/>
          <w:sz w:val="24"/>
          <w:szCs w:val="24"/>
          <w:u w:val="single"/>
        </w:rPr>
        <w:t>Owner</w:t>
      </w:r>
      <w:r w:rsidRPr="00FA2288">
        <w:rPr>
          <w:rFonts w:ascii="Agency FB" w:hAnsi="Agency FB"/>
          <w:sz w:val="24"/>
          <w:szCs w:val="24"/>
        </w:rPr>
        <w:t>/Farmer</w:t>
      </w:r>
      <w:r>
        <w:rPr>
          <w:rFonts w:ascii="Agency FB" w:hAnsi="Agency FB"/>
          <w:sz w:val="24"/>
          <w:szCs w:val="24"/>
        </w:rPr>
        <w:t xml:space="preserve"> at </w:t>
      </w:r>
      <w:r>
        <w:rPr>
          <w:rFonts w:ascii="Agency FB" w:hAnsi="Agency FB"/>
          <w:b/>
          <w:sz w:val="24"/>
          <w:szCs w:val="24"/>
          <w:u w:val="single"/>
        </w:rPr>
        <w:t xml:space="preserve">Purok </w:t>
      </w:r>
      <w:r>
        <w:rPr>
          <w:rFonts w:ascii="Agency FB" w:hAnsi="Agency FB"/>
          <w:b/>
          <w:sz w:val="24"/>
          <w:szCs w:val="24"/>
          <w:u w:val="single"/>
        </w:rPr>
        <w:t xml:space="preserve">     </w:t>
      </w:r>
      <w:r>
        <w:rPr>
          <w:rFonts w:ascii="Agency FB" w:hAnsi="Agency FB"/>
          <w:b/>
          <w:sz w:val="24"/>
          <w:szCs w:val="24"/>
          <w:u w:val="single"/>
        </w:rPr>
        <w:t>,</w:t>
      </w:r>
      <w:r w:rsidRPr="0006593C">
        <w:rPr>
          <w:rFonts w:ascii="Agency FB" w:hAnsi="Agency FB"/>
          <w:b/>
          <w:sz w:val="24"/>
          <w:szCs w:val="24"/>
        </w:rPr>
        <w:t xml:space="preserve"> </w:t>
      </w:r>
      <w:r>
        <w:rPr>
          <w:rFonts w:ascii="Agency FB" w:hAnsi="Agency FB"/>
          <w:b/>
          <w:sz w:val="24"/>
          <w:szCs w:val="24"/>
          <w:u w:val="single"/>
        </w:rPr>
        <w:t xml:space="preserve">Upper </w:t>
      </w:r>
      <w:proofErr w:type="spellStart"/>
      <w:r>
        <w:rPr>
          <w:rFonts w:ascii="Agency FB" w:hAnsi="Agency FB"/>
          <w:b/>
          <w:sz w:val="24"/>
          <w:szCs w:val="24"/>
          <w:u w:val="single"/>
        </w:rPr>
        <w:t>Mingading</w:t>
      </w:r>
      <w:proofErr w:type="spellEnd"/>
      <w:r>
        <w:rPr>
          <w:rFonts w:ascii="Agency FB" w:hAnsi="Agency FB"/>
          <w:sz w:val="24"/>
          <w:szCs w:val="24"/>
        </w:rPr>
        <w:t xml:space="preserve">, </w:t>
      </w:r>
      <w:r>
        <w:rPr>
          <w:rFonts w:ascii="Agency FB" w:hAnsi="Agency FB"/>
          <w:b/>
          <w:sz w:val="24"/>
          <w:szCs w:val="24"/>
        </w:rPr>
        <w:t>Cotabato</w:t>
      </w:r>
      <w:r>
        <w:rPr>
          <w:rFonts w:ascii="Agency FB" w:hAnsi="Agency FB"/>
          <w:sz w:val="24"/>
          <w:szCs w:val="24"/>
        </w:rPr>
        <w:t xml:space="preserve">  with size </w:t>
      </w:r>
      <w:r>
        <w:rPr>
          <w:rFonts w:ascii="Agency FB" w:hAnsi="Agency FB"/>
          <w:b/>
          <w:sz w:val="24"/>
          <w:szCs w:val="24"/>
        </w:rPr>
        <w:t xml:space="preserve"> One  (</w:t>
      </w:r>
      <w:r>
        <w:rPr>
          <w:rFonts w:ascii="Agency FB" w:hAnsi="Agency FB"/>
          <w:b/>
          <w:sz w:val="24"/>
          <w:szCs w:val="24"/>
          <w:u w:val="single"/>
        </w:rPr>
        <w:t xml:space="preserve">      </w:t>
      </w:r>
      <w:r w:rsidRPr="00AA7E39">
        <w:rPr>
          <w:rFonts w:ascii="Agency FB" w:hAnsi="Agency FB"/>
          <w:b/>
          <w:sz w:val="24"/>
          <w:szCs w:val="24"/>
        </w:rPr>
        <w:t>)</w:t>
      </w:r>
      <w:r>
        <w:rPr>
          <w:rFonts w:ascii="Agency FB" w:hAnsi="Agency FB"/>
          <w:sz w:val="24"/>
          <w:szCs w:val="24"/>
        </w:rPr>
        <w:t xml:space="preserve"> </w:t>
      </w:r>
      <w:r w:rsidRPr="00D242EF">
        <w:rPr>
          <w:rFonts w:ascii="Agency FB" w:hAnsi="Agency FB"/>
          <w:b/>
          <w:sz w:val="24"/>
          <w:szCs w:val="24"/>
        </w:rPr>
        <w:t>hectare</w:t>
      </w:r>
      <w:r>
        <w:rPr>
          <w:rFonts w:ascii="Agency FB" w:hAnsi="Agency FB"/>
          <w:sz w:val="24"/>
          <w:szCs w:val="24"/>
        </w:rPr>
        <w:t xml:space="preserve"> .</w:t>
      </w:r>
    </w:p>
    <w:p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</w:p>
    <w:p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ab/>
        <w:t xml:space="preserve">This </w:t>
      </w:r>
      <w:r>
        <w:rPr>
          <w:rFonts w:ascii="Agency FB" w:hAnsi="Agency FB"/>
          <w:b/>
          <w:sz w:val="24"/>
          <w:szCs w:val="24"/>
        </w:rPr>
        <w:t>CERTIFICATION</w:t>
      </w:r>
      <w:r>
        <w:rPr>
          <w:rFonts w:ascii="Agency FB" w:hAnsi="Agency FB"/>
          <w:sz w:val="24"/>
          <w:szCs w:val="24"/>
        </w:rPr>
        <w:t xml:space="preserve"> is being issued by the Barangay solely for the purpose of the farmers and fisher folk registration to the </w:t>
      </w:r>
      <w:r>
        <w:rPr>
          <w:rFonts w:ascii="Agency FB" w:hAnsi="Agency FB"/>
          <w:b/>
          <w:sz w:val="24"/>
          <w:szCs w:val="24"/>
        </w:rPr>
        <w:t>REGISTRY SYSTEM FOR BASIC SECTORS IN AGRICULTURE (RSBSA)</w:t>
      </w:r>
      <w:r>
        <w:rPr>
          <w:rFonts w:ascii="Agency FB" w:hAnsi="Agency FB"/>
          <w:sz w:val="24"/>
          <w:szCs w:val="24"/>
        </w:rPr>
        <w:t xml:space="preserve"> of the Department of Agriculture and may not be used for other purposes not mention above.</w:t>
      </w:r>
    </w:p>
    <w:p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</w:p>
    <w:p w:rsidR="007E22B8" w:rsidRDefault="007E22B8" w:rsidP="007E22B8">
      <w:pPr>
        <w:spacing w:after="0"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</w:p>
    <w:p w:rsidR="007E22B8" w:rsidRDefault="007E22B8" w:rsidP="007E22B8">
      <w:pPr>
        <w:spacing w:after="0"/>
        <w:rPr>
          <w:rFonts w:ascii="Agency FB" w:hAnsi="Agency FB"/>
          <w:b/>
          <w:sz w:val="28"/>
          <w:szCs w:val="28"/>
          <w:u w:val="single"/>
        </w:rPr>
      </w:pPr>
      <w:r>
        <w:rPr>
          <w:rFonts w:ascii="Agency FB" w:hAnsi="Agency FB"/>
          <w:sz w:val="28"/>
          <w:szCs w:val="28"/>
        </w:rPr>
        <w:t xml:space="preserve">       </w:t>
      </w:r>
      <w:r>
        <w:rPr>
          <w:rFonts w:ascii="Agency FB" w:hAnsi="Agency FB"/>
          <w:b/>
          <w:sz w:val="28"/>
          <w:szCs w:val="28"/>
          <w:u w:val="single"/>
        </w:rPr>
        <w:t xml:space="preserve">MAMERTO C. CLARITO </w:t>
      </w:r>
      <w:r>
        <w:rPr>
          <w:rFonts w:ascii="Agency FB" w:hAnsi="Agency FB"/>
          <w:b/>
          <w:sz w:val="28"/>
          <w:szCs w:val="28"/>
        </w:rPr>
        <w:t xml:space="preserve">                                                                  </w:t>
      </w:r>
      <w:r>
        <w:rPr>
          <w:rFonts w:ascii="Agency FB" w:hAnsi="Agency FB"/>
          <w:b/>
          <w:sz w:val="28"/>
          <w:szCs w:val="28"/>
          <w:u w:val="single"/>
        </w:rPr>
        <w:t xml:space="preserve"> April 29, 2026                                   </w:t>
      </w:r>
    </w:p>
    <w:p w:rsidR="007E22B8" w:rsidRDefault="007E22B8" w:rsidP="007E22B8">
      <w:pPr>
        <w:spacing w:after="0"/>
        <w:rPr>
          <w:rFonts w:ascii="Agency FB" w:hAnsi="Agency FB"/>
          <w:b/>
          <w:i/>
          <w:sz w:val="28"/>
          <w:szCs w:val="28"/>
        </w:rPr>
      </w:pPr>
      <w:r w:rsidRPr="00B7317C">
        <w:rPr>
          <w:rFonts w:ascii="Agency FB" w:hAnsi="Agency FB"/>
          <w:i/>
        </w:rPr>
        <w:t>Name and Signature of Punong Baranga</w:t>
      </w:r>
      <w:r>
        <w:rPr>
          <w:rFonts w:ascii="Agency FB" w:hAnsi="Agency FB"/>
          <w:i/>
          <w:sz w:val="28"/>
          <w:szCs w:val="28"/>
        </w:rPr>
        <w:t>y                                                                          Date</w:t>
      </w:r>
    </w:p>
    <w:p w:rsidR="007E22B8" w:rsidRDefault="007E22B8" w:rsidP="007E22B8">
      <w:pPr>
        <w:spacing w:after="0"/>
        <w:jc w:val="both"/>
        <w:rPr>
          <w:rFonts w:ascii="Agency FB" w:hAnsi="Agency FB"/>
          <w:sz w:val="28"/>
          <w:szCs w:val="28"/>
        </w:rPr>
      </w:pPr>
    </w:p>
    <w:p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7E22B8" w:rsidRDefault="007E22B8" w:rsidP="007E22B8">
      <w:pPr>
        <w:spacing w:after="0" w:line="240" w:lineRule="auto"/>
        <w:jc w:val="both"/>
        <w:rPr>
          <w:rFonts w:ascii="Agency FB" w:hAnsi="Agency FB"/>
          <w:b/>
          <w:sz w:val="28"/>
          <w:szCs w:val="28"/>
          <w:u w:val="single"/>
        </w:rPr>
      </w:pPr>
    </w:p>
    <w:p w:rsidR="007E22B8" w:rsidRPr="008536BF" w:rsidRDefault="007E22B8" w:rsidP="007E22B8">
      <w:pPr>
        <w:spacing w:after="0" w:line="240" w:lineRule="auto"/>
        <w:jc w:val="both"/>
        <w:rPr>
          <w:rFonts w:ascii="Agency FB" w:hAnsi="Agency FB"/>
          <w:b/>
          <w:sz w:val="28"/>
          <w:szCs w:val="28"/>
          <w:u w:val="single"/>
        </w:rPr>
      </w:pPr>
      <w:r>
        <w:rPr>
          <w:rFonts w:ascii="Agency FB" w:hAnsi="Agency FB"/>
          <w:b/>
          <w:sz w:val="28"/>
          <w:szCs w:val="28"/>
        </w:rPr>
        <w:t xml:space="preserve"> </w:t>
      </w:r>
      <w:r>
        <w:rPr>
          <w:rFonts w:ascii="Agency FB" w:hAnsi="Agency FB"/>
          <w:b/>
          <w:sz w:val="28"/>
          <w:szCs w:val="28"/>
          <w:u w:val="single"/>
        </w:rPr>
        <w:t xml:space="preserve">                                 </w:t>
      </w:r>
      <w:r>
        <w:rPr>
          <w:rFonts w:ascii="Rockwell Condensed" w:hAnsi="Rockwell Condensed"/>
          <w:sz w:val="28"/>
          <w:szCs w:val="28"/>
        </w:rPr>
        <w:t xml:space="preserve">                         </w:t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           </w:t>
      </w:r>
      <w:r>
        <w:rPr>
          <w:rFonts w:ascii="Agency FB" w:hAnsi="Agency FB"/>
          <w:b/>
          <w:sz w:val="28"/>
          <w:szCs w:val="28"/>
          <w:u w:val="single"/>
        </w:rPr>
        <w:t xml:space="preserve">  </w:t>
      </w:r>
      <w:bookmarkStart w:id="0" w:name="_GoBack"/>
      <w:bookmarkEnd w:id="0"/>
      <w:r>
        <w:rPr>
          <w:rFonts w:ascii="Rockwell Condensed" w:hAnsi="Rockwell Condensed"/>
          <w:sz w:val="28"/>
          <w:szCs w:val="28"/>
        </w:rPr>
        <w:t xml:space="preserve">                           </w:t>
      </w:r>
    </w:p>
    <w:p w:rsidR="007E22B8" w:rsidRDefault="007E22B8" w:rsidP="007E22B8">
      <w:pPr>
        <w:spacing w:after="0" w:line="240" w:lineRule="auto"/>
        <w:rPr>
          <w:rFonts w:ascii="Agency FB" w:hAnsi="Agency FB"/>
          <w:i/>
          <w:sz w:val="20"/>
          <w:szCs w:val="20"/>
        </w:rPr>
      </w:pPr>
      <w:r>
        <w:rPr>
          <w:rFonts w:ascii="Agency FB" w:hAnsi="Agency FB"/>
          <w:i/>
          <w:sz w:val="20"/>
          <w:szCs w:val="20"/>
        </w:rPr>
        <w:t xml:space="preserve"> </w:t>
      </w:r>
      <w:r w:rsidRPr="001C167D">
        <w:rPr>
          <w:rFonts w:ascii="Agency FB" w:hAnsi="Agency FB"/>
          <w:i/>
          <w:sz w:val="20"/>
          <w:szCs w:val="20"/>
        </w:rPr>
        <w:t>Name and Signature of Farmers/Fisher</w:t>
      </w:r>
      <w:r w:rsidRPr="008E6A06">
        <w:rPr>
          <w:rFonts w:ascii="Agency FB" w:hAnsi="Agency FB"/>
          <w:i/>
          <w:sz w:val="24"/>
          <w:szCs w:val="24"/>
        </w:rPr>
        <w:t xml:space="preserve"> </w:t>
      </w:r>
      <w:r>
        <w:rPr>
          <w:rFonts w:ascii="Agency FB" w:hAnsi="Agency FB"/>
          <w:i/>
          <w:sz w:val="28"/>
          <w:szCs w:val="28"/>
        </w:rPr>
        <w:t xml:space="preserve">                                                               </w:t>
      </w:r>
      <w:r w:rsidRPr="003C11DA">
        <w:rPr>
          <w:rFonts w:ascii="Agency FB" w:hAnsi="Agency FB"/>
          <w:i/>
          <w:sz w:val="18"/>
          <w:szCs w:val="18"/>
        </w:rPr>
        <w:t>Name and Signature of Neutral Third- Party Witness</w:t>
      </w:r>
    </w:p>
    <w:p w:rsidR="007E22B8" w:rsidRDefault="007E22B8" w:rsidP="007E22B8">
      <w:pPr>
        <w:spacing w:after="0" w:line="240" w:lineRule="auto"/>
        <w:rPr>
          <w:rFonts w:ascii="Rockwell Condensed" w:hAnsi="Rockwell Condensed"/>
          <w:sz w:val="28"/>
          <w:szCs w:val="28"/>
        </w:rPr>
      </w:pPr>
    </w:p>
    <w:p w:rsidR="007E22B8" w:rsidRDefault="007E22B8" w:rsidP="007E22B8">
      <w:pPr>
        <w:spacing w:after="0" w:line="240" w:lineRule="auto"/>
        <w:jc w:val="center"/>
        <w:rPr>
          <w:rFonts w:ascii="Rockwell Condensed" w:hAnsi="Rockwell Condensed"/>
          <w:sz w:val="28"/>
          <w:szCs w:val="28"/>
          <w:u w:val="single"/>
        </w:rPr>
      </w:pPr>
    </w:p>
    <w:p w:rsidR="007E22B8" w:rsidRDefault="007E22B8" w:rsidP="007E22B8">
      <w:pPr>
        <w:spacing w:after="0"/>
        <w:rPr>
          <w:rFonts w:ascii="Rockwell Condensed" w:hAnsi="Rockwell Condensed"/>
          <w:sz w:val="28"/>
          <w:szCs w:val="28"/>
          <w:u w:val="single"/>
        </w:rPr>
      </w:pPr>
      <w:r w:rsidRPr="00DB48D0">
        <w:rPr>
          <w:rFonts w:ascii="Agency FB" w:hAnsi="Agency FB"/>
          <w:b/>
          <w:sz w:val="28"/>
          <w:szCs w:val="28"/>
        </w:rPr>
        <w:t xml:space="preserve"> </w:t>
      </w:r>
      <w:r w:rsidRPr="00DB48D0">
        <w:rPr>
          <w:rFonts w:ascii="Agency FB" w:hAnsi="Agency FB"/>
          <w:sz w:val="28"/>
          <w:szCs w:val="28"/>
        </w:rPr>
        <w:t xml:space="preserve"> </w:t>
      </w:r>
      <w:r>
        <w:rPr>
          <w:rFonts w:ascii="Agency FB" w:hAnsi="Agency FB"/>
          <w:sz w:val="28"/>
          <w:szCs w:val="28"/>
        </w:rPr>
        <w:t xml:space="preserve"> </w:t>
      </w:r>
      <w:r>
        <w:rPr>
          <w:rFonts w:ascii="Agency FB" w:hAnsi="Agency FB"/>
          <w:b/>
          <w:sz w:val="28"/>
          <w:szCs w:val="28"/>
          <w:u w:val="single"/>
        </w:rPr>
        <w:t>April 29, 2026</w:t>
      </w:r>
      <w:r w:rsidRPr="00DB48D0">
        <w:rPr>
          <w:rFonts w:ascii="Agency FB" w:hAnsi="Agency FB"/>
          <w:sz w:val="28"/>
          <w:szCs w:val="28"/>
        </w:rPr>
        <w:t xml:space="preserve">                         </w:t>
      </w:r>
      <w:r>
        <w:rPr>
          <w:rFonts w:ascii="Agency FB" w:hAnsi="Agency FB"/>
          <w:sz w:val="28"/>
          <w:szCs w:val="28"/>
        </w:rPr>
        <w:t xml:space="preserve">            </w:t>
      </w:r>
      <w:r w:rsidRPr="00DB48D0">
        <w:rPr>
          <w:rFonts w:ascii="Agency FB" w:hAnsi="Agency FB"/>
          <w:sz w:val="28"/>
          <w:szCs w:val="28"/>
        </w:rPr>
        <w:t xml:space="preserve">     </w:t>
      </w:r>
      <w:r>
        <w:rPr>
          <w:rFonts w:ascii="Agency FB" w:hAnsi="Agency FB"/>
          <w:sz w:val="28"/>
          <w:szCs w:val="28"/>
        </w:rPr>
        <w:t xml:space="preserve">                </w:t>
      </w:r>
      <w:r w:rsidRPr="00DB48D0">
        <w:rPr>
          <w:rFonts w:ascii="Agency FB" w:hAnsi="Agency FB"/>
          <w:sz w:val="28"/>
          <w:szCs w:val="28"/>
        </w:rPr>
        <w:t xml:space="preserve"> </w:t>
      </w:r>
      <w:r>
        <w:rPr>
          <w:rFonts w:ascii="Agency FB" w:hAnsi="Agency FB"/>
          <w:sz w:val="28"/>
          <w:szCs w:val="28"/>
        </w:rPr>
        <w:tab/>
        <w:t xml:space="preserve">                           </w:t>
      </w:r>
      <w:r>
        <w:rPr>
          <w:rFonts w:ascii="Agency FB" w:hAnsi="Agency FB"/>
          <w:b/>
          <w:sz w:val="28"/>
          <w:szCs w:val="28"/>
          <w:u w:val="single"/>
        </w:rPr>
        <w:t xml:space="preserve">April 29, 2026                                 </w:t>
      </w:r>
    </w:p>
    <w:p w:rsidR="007E22B8" w:rsidRDefault="007E22B8" w:rsidP="007E22B8">
      <w:pPr>
        <w:spacing w:after="0"/>
        <w:rPr>
          <w:rFonts w:ascii="Rockwell Condensed" w:hAnsi="Rockwell Condensed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 xml:space="preserve">               Date                                                                                                        </w:t>
      </w:r>
      <w:proofErr w:type="spellStart"/>
      <w:r>
        <w:rPr>
          <w:rFonts w:ascii="Agency FB" w:hAnsi="Agency FB"/>
          <w:i/>
          <w:sz w:val="28"/>
          <w:szCs w:val="28"/>
        </w:rPr>
        <w:t>Date</w:t>
      </w:r>
      <w:proofErr w:type="spellEnd"/>
    </w:p>
    <w:p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7E22B8" w:rsidRDefault="007E22B8" w:rsidP="007E22B8">
      <w:pPr>
        <w:spacing w:after="0"/>
        <w:rPr>
          <w:rFonts w:ascii="Agency FB" w:hAnsi="Agency FB"/>
          <w:sz w:val="28"/>
          <w:szCs w:val="28"/>
        </w:rPr>
      </w:pPr>
      <w:r w:rsidRPr="008E6A06">
        <w:rPr>
          <w:rFonts w:ascii="Agency FB" w:hAnsi="Agency FB"/>
          <w:i/>
          <w:sz w:val="28"/>
          <w:szCs w:val="28"/>
        </w:rPr>
        <w:t>Note: Not Valid without the Punong Barangay and Barangay Seal</w:t>
      </w:r>
      <w:r w:rsidRPr="00394091">
        <w:rPr>
          <w:rFonts w:ascii="Agency FB" w:hAnsi="Agency FB"/>
          <w:sz w:val="28"/>
          <w:szCs w:val="28"/>
        </w:rPr>
        <w:t>.</w:t>
      </w:r>
    </w:p>
    <w:p w:rsidR="007E22B8" w:rsidRDefault="007E22B8" w:rsidP="007E22B8">
      <w:pPr>
        <w:spacing w:after="0"/>
        <w:rPr>
          <w:rFonts w:ascii="Agency FB" w:hAnsi="Agency FB"/>
          <w:sz w:val="28"/>
          <w:szCs w:val="28"/>
        </w:rPr>
      </w:pPr>
    </w:p>
    <w:p w:rsidR="00C05D34" w:rsidRDefault="00C05D34"/>
    <w:sectPr w:rsidR="00C05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B8"/>
    <w:rsid w:val="007E22B8"/>
    <w:rsid w:val="00C0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EDBB"/>
  <w15:chartTrackingRefBased/>
  <w15:docId w15:val="{6215FA1B-5E1C-44D3-A2DF-6BF48270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2B8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Lynn Cabaya</cp:lastModifiedBy>
  <cp:revision>1</cp:revision>
  <dcterms:created xsi:type="dcterms:W3CDTF">2026-05-22T03:17:00Z</dcterms:created>
  <dcterms:modified xsi:type="dcterms:W3CDTF">2026-05-22T03:20:00Z</dcterms:modified>
</cp:coreProperties>
</file>