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17C91" w14:textId="77777777" w:rsidR="00B13F18" w:rsidRDefault="00000000">
      <w:pPr>
        <w:pStyle w:val="Nadpis1"/>
      </w:pPr>
      <w:r>
        <w:t>Logické funkce – impulsové vyjádření základních kombinačních funkcí</w:t>
      </w:r>
    </w:p>
    <w:p w14:paraId="6D747F9E" w14:textId="77777777" w:rsidR="00B13F18" w:rsidRDefault="00B13F18"/>
    <w:p w14:paraId="2950D267" w14:textId="77777777" w:rsidR="00B13F18" w:rsidRDefault="00000000">
      <w:pPr>
        <w:pStyle w:val="Nadpis2"/>
      </w:pPr>
      <w:r>
        <w:t>Úkol měření</w:t>
      </w:r>
    </w:p>
    <w:p w14:paraId="1CA47297" w14:textId="77777777" w:rsidR="00B13F18" w:rsidRDefault="00000000">
      <w:pPr>
        <w:numPr>
          <w:ilvl w:val="0"/>
          <w:numId w:val="12"/>
        </w:numPr>
        <w:pBdr>
          <w:top w:val="nil"/>
          <w:left w:val="nil"/>
          <w:bottom w:val="nil"/>
          <w:right w:val="nil"/>
          <w:between w:val="nil"/>
        </w:pBdr>
        <w:spacing w:after="0"/>
      </w:pPr>
      <w:r>
        <w:rPr>
          <w:color w:val="000000"/>
        </w:rPr>
        <w:t xml:space="preserve">V rámci domácí přípravy si zopakujte základní principy číslicové techniky, základní logické funkce. Věnujte pozornost zejména </w:t>
      </w:r>
      <w:proofErr w:type="spellStart"/>
      <w:r>
        <w:rPr>
          <w:color w:val="000000"/>
        </w:rPr>
        <w:t>Booleově</w:t>
      </w:r>
      <w:proofErr w:type="spellEnd"/>
      <w:r>
        <w:rPr>
          <w:color w:val="000000"/>
        </w:rPr>
        <w:t xml:space="preserve"> algebře, dále De Morganovým zákonům.</w:t>
      </w:r>
    </w:p>
    <w:p w14:paraId="6BCCD508" w14:textId="77777777" w:rsidR="00B13F18" w:rsidRDefault="00000000">
      <w:pPr>
        <w:numPr>
          <w:ilvl w:val="0"/>
          <w:numId w:val="12"/>
        </w:numPr>
        <w:pBdr>
          <w:top w:val="nil"/>
          <w:left w:val="nil"/>
          <w:bottom w:val="nil"/>
          <w:right w:val="nil"/>
          <w:between w:val="nil"/>
        </w:pBdr>
        <w:spacing w:after="0"/>
      </w:pPr>
      <w:r>
        <w:rPr>
          <w:color w:val="000000"/>
        </w:rPr>
        <w:t>Pomocí logických funkcí NOR a NAND navrhněte (v rámci domácí přípravy) zapojení základních logických funkcí OR, NOR, AND, NAND a NOT.</w:t>
      </w:r>
    </w:p>
    <w:p w14:paraId="2C158D5E" w14:textId="77777777" w:rsidR="00B13F18" w:rsidRDefault="00000000">
      <w:pPr>
        <w:numPr>
          <w:ilvl w:val="0"/>
          <w:numId w:val="12"/>
        </w:numPr>
        <w:pBdr>
          <w:top w:val="nil"/>
          <w:left w:val="nil"/>
          <w:bottom w:val="nil"/>
          <w:right w:val="nil"/>
          <w:between w:val="nil"/>
        </w:pBdr>
        <w:spacing w:after="0"/>
      </w:pPr>
      <w:r>
        <w:rPr>
          <w:color w:val="000000"/>
        </w:rPr>
        <w:t xml:space="preserve">Navrhněte (v rámci domácí přípravy) logickou funkci zabezpečovacího zařízení pro hlídání dveří a okna objektu. Je-li zařízení zapnuto, dojde při otevření okna nebo </w:t>
      </w:r>
      <w:proofErr w:type="gramStart"/>
      <w:r>
        <w:rPr>
          <w:color w:val="000000"/>
        </w:rPr>
        <w:t>dveří - případně</w:t>
      </w:r>
      <w:proofErr w:type="gramEnd"/>
      <w:r>
        <w:rPr>
          <w:color w:val="000000"/>
        </w:rPr>
        <w:t xml:space="preserve"> současného otevření obojího - k poplachu.</w:t>
      </w:r>
    </w:p>
    <w:p w14:paraId="51DD138F" w14:textId="77777777" w:rsidR="00B13F18" w:rsidRDefault="00000000">
      <w:pPr>
        <w:numPr>
          <w:ilvl w:val="0"/>
          <w:numId w:val="12"/>
        </w:numPr>
        <w:pBdr>
          <w:top w:val="nil"/>
          <w:left w:val="nil"/>
          <w:bottom w:val="nil"/>
          <w:right w:val="nil"/>
          <w:between w:val="nil"/>
        </w:pBdr>
        <w:spacing w:after="0"/>
      </w:pPr>
      <w:r>
        <w:rPr>
          <w:color w:val="000000"/>
        </w:rPr>
        <w:t>Navrhněte (v rámci domácí přípravy) logickou funkci signalizace provozu trojice ventilátorů v dopravním tunelu. K vyhlášení poplachu má dojít tehdy, pokud jsou v provozu méně než 2 ventilátory.</w:t>
      </w:r>
    </w:p>
    <w:p w14:paraId="29442892" w14:textId="77777777" w:rsidR="00B13F18" w:rsidRDefault="00000000">
      <w:pPr>
        <w:numPr>
          <w:ilvl w:val="0"/>
          <w:numId w:val="12"/>
        </w:numPr>
        <w:pBdr>
          <w:top w:val="nil"/>
          <w:left w:val="nil"/>
          <w:bottom w:val="nil"/>
          <w:right w:val="nil"/>
          <w:between w:val="nil"/>
        </w:pBdr>
        <w:spacing w:after="0"/>
      </w:pPr>
      <w:r>
        <w:rPr>
          <w:color w:val="000000"/>
        </w:rPr>
        <w:t>Navrhněte (v rámci domácí přípravy) logické funkce pro signalizaci chodů trojice strojů v dílně podle níže uvedených podmínek (viz dále v protokolu).</w:t>
      </w:r>
    </w:p>
    <w:p w14:paraId="36D537CA" w14:textId="77777777" w:rsidR="00B13F18" w:rsidRDefault="00000000">
      <w:pPr>
        <w:numPr>
          <w:ilvl w:val="0"/>
          <w:numId w:val="12"/>
        </w:numPr>
        <w:pBdr>
          <w:top w:val="nil"/>
          <w:left w:val="nil"/>
          <w:bottom w:val="nil"/>
          <w:right w:val="nil"/>
          <w:between w:val="nil"/>
        </w:pBdr>
        <w:spacing w:after="0"/>
      </w:pPr>
      <w:r>
        <w:rPr>
          <w:color w:val="000000"/>
        </w:rPr>
        <w:t xml:space="preserve">Ověřte měřením na stavebnici </w:t>
      </w:r>
      <w:proofErr w:type="spellStart"/>
      <w:r>
        <w:rPr>
          <w:color w:val="000000"/>
        </w:rPr>
        <w:t>Dominoputer</w:t>
      </w:r>
      <w:proofErr w:type="spellEnd"/>
      <w:r>
        <w:rPr>
          <w:color w:val="000000"/>
        </w:rPr>
        <w:t xml:space="preserve"> základní kombinační funkce členů AND, NAND, OR, NOR, NOT, XOR, XNOR.</w:t>
      </w:r>
    </w:p>
    <w:p w14:paraId="2CCA168D" w14:textId="77777777" w:rsidR="00B13F18" w:rsidRDefault="00000000">
      <w:pPr>
        <w:numPr>
          <w:ilvl w:val="0"/>
          <w:numId w:val="12"/>
        </w:numPr>
        <w:pBdr>
          <w:top w:val="nil"/>
          <w:left w:val="nil"/>
          <w:bottom w:val="nil"/>
          <w:right w:val="nil"/>
          <w:between w:val="nil"/>
        </w:pBdr>
        <w:spacing w:after="0"/>
      </w:pPr>
      <w:r>
        <w:rPr>
          <w:color w:val="000000"/>
        </w:rPr>
        <w:t>Sestavte pravdivostní tabulky funkcí a srovnejte je s impulsním vyjádřením.</w:t>
      </w:r>
    </w:p>
    <w:p w14:paraId="5FCFF4B7" w14:textId="77777777" w:rsidR="00B13F18" w:rsidRDefault="00000000">
      <w:pPr>
        <w:numPr>
          <w:ilvl w:val="0"/>
          <w:numId w:val="12"/>
        </w:numPr>
        <w:pBdr>
          <w:top w:val="nil"/>
          <w:left w:val="nil"/>
          <w:bottom w:val="nil"/>
          <w:right w:val="nil"/>
          <w:between w:val="nil"/>
        </w:pBdr>
        <w:spacing w:after="0"/>
      </w:pPr>
      <w:r>
        <w:rPr>
          <w:color w:val="000000"/>
        </w:rPr>
        <w:t>Pomocí logických funkcí NOR a NAND realizujte navržená zapojení základních logických funkcí OR, NOR, AND, NAND a NOT, ověřte jejich funkci podle pravdivostní tabulky.</w:t>
      </w:r>
    </w:p>
    <w:p w14:paraId="47EBF3FC" w14:textId="77777777" w:rsidR="00B13F18" w:rsidRDefault="00000000">
      <w:pPr>
        <w:numPr>
          <w:ilvl w:val="0"/>
          <w:numId w:val="12"/>
        </w:numPr>
        <w:pBdr>
          <w:top w:val="nil"/>
          <w:left w:val="nil"/>
          <w:bottom w:val="nil"/>
          <w:right w:val="nil"/>
          <w:between w:val="nil"/>
        </w:pBdr>
        <w:spacing w:after="0"/>
      </w:pPr>
      <w:r>
        <w:rPr>
          <w:color w:val="000000"/>
        </w:rPr>
        <w:t>Realizujte navrženou logickou funkci zabezpečovacího zařízení pro hlídání dveří a okna objektu, ověřte funkci.</w:t>
      </w:r>
    </w:p>
    <w:p w14:paraId="41FBECC7" w14:textId="77777777" w:rsidR="00B13F18" w:rsidRDefault="00000000">
      <w:pPr>
        <w:numPr>
          <w:ilvl w:val="0"/>
          <w:numId w:val="12"/>
        </w:numPr>
        <w:pBdr>
          <w:top w:val="nil"/>
          <w:left w:val="nil"/>
          <w:bottom w:val="nil"/>
          <w:right w:val="nil"/>
          <w:between w:val="nil"/>
        </w:pBdr>
        <w:spacing w:after="0"/>
      </w:pPr>
      <w:r>
        <w:rPr>
          <w:color w:val="000000"/>
        </w:rPr>
        <w:t>Realizujte logickou funkci signalizace provozu trojice ventilátorů v dopravním tunelu, ověřte funkci.</w:t>
      </w:r>
    </w:p>
    <w:p w14:paraId="78B76D26" w14:textId="77777777" w:rsidR="00B13F18" w:rsidRDefault="00000000">
      <w:pPr>
        <w:numPr>
          <w:ilvl w:val="0"/>
          <w:numId w:val="12"/>
        </w:numPr>
        <w:pBdr>
          <w:top w:val="nil"/>
          <w:left w:val="nil"/>
          <w:bottom w:val="nil"/>
          <w:right w:val="nil"/>
          <w:between w:val="nil"/>
        </w:pBdr>
        <w:spacing w:after="0"/>
      </w:pPr>
      <w:r>
        <w:rPr>
          <w:color w:val="000000"/>
        </w:rPr>
        <w:t>Realizujte logické funkce pro signalizaci chodů trojice strojů v dílně, ověřte funkci navržených struktur.</w:t>
      </w:r>
    </w:p>
    <w:p w14:paraId="2FE3495C" w14:textId="77777777" w:rsidR="00B13F18" w:rsidRDefault="00000000">
      <w:pPr>
        <w:numPr>
          <w:ilvl w:val="0"/>
          <w:numId w:val="12"/>
        </w:numPr>
        <w:pBdr>
          <w:top w:val="nil"/>
          <w:left w:val="nil"/>
          <w:bottom w:val="nil"/>
          <w:right w:val="nil"/>
          <w:between w:val="nil"/>
        </w:pBdr>
        <w:spacing w:after="0"/>
      </w:pPr>
      <w:r>
        <w:rPr>
          <w:color w:val="000000"/>
        </w:rPr>
        <w:t>Proveďte zhodnocení a závěr měření.</w:t>
      </w:r>
    </w:p>
    <w:p w14:paraId="3D822052" w14:textId="77777777" w:rsidR="00B13F18" w:rsidRDefault="00000000">
      <w:pPr>
        <w:numPr>
          <w:ilvl w:val="0"/>
          <w:numId w:val="12"/>
        </w:numPr>
        <w:pBdr>
          <w:top w:val="nil"/>
          <w:left w:val="nil"/>
          <w:bottom w:val="nil"/>
          <w:right w:val="nil"/>
          <w:between w:val="nil"/>
        </w:pBdr>
      </w:pPr>
      <w:r>
        <w:rPr>
          <w:color w:val="000000"/>
        </w:rPr>
        <w:t>Do poznámek v závěru protokolu zpracujte výtah z katalogového listu integrovaného obvodu realizujícího každou ze zmíněných elementárních logických funkcí.</w:t>
      </w:r>
    </w:p>
    <w:p w14:paraId="441EB1B8" w14:textId="77777777" w:rsidR="00B13F18" w:rsidRDefault="00B13F18"/>
    <w:p w14:paraId="6894C811" w14:textId="77777777" w:rsidR="00B13F18" w:rsidRDefault="00000000">
      <w:pPr>
        <w:pStyle w:val="Nadpis2"/>
      </w:pPr>
      <w:r>
        <w:t>Obecná část</w:t>
      </w:r>
    </w:p>
    <w:p w14:paraId="2ECC276B" w14:textId="77777777" w:rsidR="00B13F18" w:rsidRDefault="00000000">
      <w:r>
        <w:t>Pro úvodní výklad se někdy používá ještě starší platforma kontaktní logiky. Její výhodou je názornost, nevýhodou je složitá realizace složitějších logických funkcí, než je logický součet, součin nebo negace.</w:t>
      </w:r>
    </w:p>
    <w:p w14:paraId="6910F548" w14:textId="77777777" w:rsidR="00B13F18" w:rsidRDefault="00000000">
      <w:r>
        <w:t>Pro realizaci složitějších logických funkcí můžeme využít například integrovanou logiku (způsob realizace závisí na požadavcích: obvody CMOS mají minimální spotřebu, obvody TTL jsou méně náchylné k poškození). Základní funkce jsou realizovány v jednotlivých integrovaných obvodech vždy v několika exemplářích (dvouvstupová hradla po čtyřech, třívstupová po třech a čtyřvstupová po dvou, aby byly využity vývody z pouzdra integrovaného obvodu – typicky 14 vývodů).</w:t>
      </w:r>
    </w:p>
    <w:p w14:paraId="4A9EBAF3" w14:textId="77777777" w:rsidR="00B13F18" w:rsidRDefault="00B13F18"/>
    <w:p w14:paraId="4676D66A" w14:textId="77777777" w:rsidR="00B13F18" w:rsidRDefault="00000000">
      <w:r>
        <w:lastRenderedPageBreak/>
        <w:t>V dnešní době se hojně využívají pro realizaci logických funkcí mikroprocesory, programovatelné automaty, případně programovatelná pole. Princip návrhu logické funkce se však nemění, neboť na počátku realizace stojí stále tentýž úkol: Slovní zadání (např. od zákazníka), které je často neurčitě mlhavé, převést do jednoznačné a technicky realizovatelné formy. Jednotlivé platformy sice ovlivňují způsob návrhu, ale až ve stadiu definitivního přiřazení k řešenému problému.</w:t>
      </w:r>
    </w:p>
    <w:p w14:paraId="580C8E0D" w14:textId="77777777" w:rsidR="00B13F18" w:rsidRDefault="00B13F18"/>
    <w:p w14:paraId="74B277FD" w14:textId="77777777" w:rsidR="00B13F18" w:rsidRDefault="00000000">
      <w:pPr>
        <w:pStyle w:val="Nadpis3"/>
      </w:pPr>
      <w:r>
        <w:t>Postup návrhu logické funkce</w:t>
      </w:r>
    </w:p>
    <w:p w14:paraId="7DB21AFE" w14:textId="77777777" w:rsidR="00B13F18" w:rsidRDefault="00000000">
      <w:pPr>
        <w:numPr>
          <w:ilvl w:val="0"/>
          <w:numId w:val="3"/>
        </w:numPr>
        <w:pBdr>
          <w:top w:val="nil"/>
          <w:left w:val="nil"/>
          <w:bottom w:val="nil"/>
          <w:right w:val="nil"/>
          <w:between w:val="nil"/>
        </w:pBdr>
        <w:spacing w:after="0"/>
      </w:pPr>
      <w:r>
        <w:rPr>
          <w:color w:val="000000"/>
        </w:rPr>
        <w:t>Zjištění nutného počtu vstupů a výstupů ze zadání, jejich pojmenování.</w:t>
      </w:r>
    </w:p>
    <w:p w14:paraId="34C28CAB" w14:textId="77777777" w:rsidR="00B13F18" w:rsidRDefault="00000000">
      <w:pPr>
        <w:numPr>
          <w:ilvl w:val="0"/>
          <w:numId w:val="3"/>
        </w:numPr>
        <w:pBdr>
          <w:top w:val="nil"/>
          <w:left w:val="nil"/>
          <w:bottom w:val="nil"/>
          <w:right w:val="nil"/>
          <w:between w:val="nil"/>
        </w:pBdr>
        <w:spacing w:after="0"/>
      </w:pPr>
      <w:r>
        <w:rPr>
          <w:color w:val="000000"/>
        </w:rPr>
        <w:t>Nalezení logických funkcí svazující jednotlivé výstupy s příslušnými vstupy (formou pravdivostní tabulky apod.).</w:t>
      </w:r>
    </w:p>
    <w:p w14:paraId="269B427B" w14:textId="77777777" w:rsidR="00B13F18" w:rsidRDefault="00000000">
      <w:pPr>
        <w:numPr>
          <w:ilvl w:val="0"/>
          <w:numId w:val="3"/>
        </w:numPr>
        <w:pBdr>
          <w:top w:val="nil"/>
          <w:left w:val="nil"/>
          <w:bottom w:val="nil"/>
          <w:right w:val="nil"/>
          <w:between w:val="nil"/>
        </w:pBdr>
        <w:spacing w:after="0"/>
      </w:pPr>
      <w:r>
        <w:rPr>
          <w:color w:val="000000"/>
        </w:rPr>
        <w:t xml:space="preserve">Výpis jednotlivých logických funkcí a jejich zjednodušení (pro zjednodušení můžeme použít zákony </w:t>
      </w:r>
      <w:proofErr w:type="spellStart"/>
      <w:r>
        <w:rPr>
          <w:color w:val="000000"/>
        </w:rPr>
        <w:t>Booleovy</w:t>
      </w:r>
      <w:proofErr w:type="spellEnd"/>
      <w:r>
        <w:rPr>
          <w:color w:val="000000"/>
        </w:rPr>
        <w:t xml:space="preserve"> algebry, De Morganovy zákony, případně </w:t>
      </w:r>
      <w:proofErr w:type="spellStart"/>
      <w:r>
        <w:rPr>
          <w:color w:val="000000"/>
        </w:rPr>
        <w:t>Karnaughovy</w:t>
      </w:r>
      <w:proofErr w:type="spellEnd"/>
      <w:r>
        <w:rPr>
          <w:color w:val="000000"/>
        </w:rPr>
        <w:t xml:space="preserve"> (nebo méně často Svobodovy) mapy apod.</w:t>
      </w:r>
    </w:p>
    <w:p w14:paraId="2D5231AA" w14:textId="77777777" w:rsidR="00B13F18" w:rsidRDefault="00000000">
      <w:pPr>
        <w:numPr>
          <w:ilvl w:val="0"/>
          <w:numId w:val="3"/>
        </w:numPr>
        <w:pBdr>
          <w:top w:val="nil"/>
          <w:left w:val="nil"/>
          <w:bottom w:val="nil"/>
          <w:right w:val="nil"/>
          <w:between w:val="nil"/>
        </w:pBdr>
        <w:spacing w:after="0"/>
      </w:pPr>
      <w:r>
        <w:rPr>
          <w:color w:val="000000"/>
        </w:rPr>
        <w:t>Výstupem z těchto operací může být matematicky nejjednodušší funkce, ta ale v některých platformách nemusí být nejlevnější realizací daného funkčního bloku splňující zadání. Další úpravy jsou již tedy závislé na platformě, s níž hodláme funkční blok realizovat.</w:t>
      </w:r>
    </w:p>
    <w:p w14:paraId="45481D73" w14:textId="77777777" w:rsidR="00B13F18" w:rsidRDefault="00000000">
      <w:pPr>
        <w:numPr>
          <w:ilvl w:val="0"/>
          <w:numId w:val="3"/>
        </w:numPr>
        <w:pBdr>
          <w:top w:val="nil"/>
          <w:left w:val="nil"/>
          <w:bottom w:val="nil"/>
          <w:right w:val="nil"/>
          <w:between w:val="nil"/>
        </w:pBdr>
      </w:pPr>
      <w:r>
        <w:rPr>
          <w:color w:val="000000"/>
        </w:rPr>
        <w:t>Do závěrečných poznámek zpracujte stručný výtah z katalogových listů všech integrovaných obvodů, které byly v úloze použity.</w:t>
      </w:r>
    </w:p>
    <w:p w14:paraId="7A9EA4AF" w14:textId="77777777" w:rsidR="00B13F18" w:rsidRDefault="00B13F18"/>
    <w:p w14:paraId="3320BA99" w14:textId="77777777" w:rsidR="00B13F18" w:rsidRDefault="00000000">
      <w:pPr>
        <w:pStyle w:val="Nadpis3"/>
      </w:pPr>
      <w:r>
        <w:t>Základní logické funkce</w:t>
      </w:r>
    </w:p>
    <w:p w14:paraId="09A33E27" w14:textId="77777777" w:rsidR="00B13F18" w:rsidRDefault="00000000">
      <w:r>
        <w:t xml:space="preserve">Mezi základní logické funkce </w:t>
      </w:r>
      <w:proofErr w:type="gramStart"/>
      <w:r>
        <w:t>patří</w:t>
      </w:r>
      <w:proofErr w:type="gramEnd"/>
      <w:r>
        <w:t>:</w:t>
      </w:r>
    </w:p>
    <w:p w14:paraId="569404FB" w14:textId="77777777" w:rsidR="00B13F18" w:rsidRDefault="00000000">
      <w:pPr>
        <w:numPr>
          <w:ilvl w:val="0"/>
          <w:numId w:val="4"/>
        </w:numPr>
        <w:pBdr>
          <w:top w:val="nil"/>
          <w:left w:val="nil"/>
          <w:bottom w:val="nil"/>
          <w:right w:val="nil"/>
          <w:between w:val="nil"/>
        </w:pBdr>
        <w:spacing w:after="0"/>
      </w:pPr>
      <w:r>
        <w:rPr>
          <w:color w:val="000000"/>
        </w:rPr>
        <w:t>jednovstupová funkce:</w:t>
      </w:r>
    </w:p>
    <w:p w14:paraId="078FEE79" w14:textId="77777777" w:rsidR="00B13F18" w:rsidRDefault="00000000">
      <w:pPr>
        <w:numPr>
          <w:ilvl w:val="1"/>
          <w:numId w:val="4"/>
        </w:numPr>
        <w:pBdr>
          <w:top w:val="nil"/>
          <w:left w:val="nil"/>
          <w:bottom w:val="nil"/>
          <w:right w:val="nil"/>
          <w:between w:val="nil"/>
        </w:pBdr>
      </w:pPr>
      <w:r>
        <w:rPr>
          <w:color w:val="000000"/>
        </w:rPr>
        <w:t>negace</w:t>
      </w:r>
    </w:p>
    <w:p w14:paraId="37BC50E7" w14:textId="77777777" w:rsidR="00B13F18" w:rsidRDefault="00000000">
      <w:pPr>
        <w:keepNext/>
        <w:pBdr>
          <w:top w:val="nil"/>
          <w:left w:val="nil"/>
          <w:bottom w:val="nil"/>
          <w:right w:val="nil"/>
          <w:between w:val="nil"/>
        </w:pBdr>
        <w:spacing w:line="240" w:lineRule="auto"/>
        <w:jc w:val="center"/>
        <w:rPr>
          <w:b/>
          <w:color w:val="4F81BD"/>
          <w:sz w:val="18"/>
          <w:szCs w:val="18"/>
        </w:rPr>
      </w:pPr>
      <w:r>
        <w:rPr>
          <w:b/>
          <w:color w:val="4F81BD"/>
          <w:sz w:val="18"/>
          <w:szCs w:val="18"/>
        </w:rPr>
        <w:t>Rovnice 1</w:t>
      </w:r>
    </w:p>
    <w:p w14:paraId="4E78898E" w14:textId="77777777" w:rsidR="00B13F18" w:rsidRDefault="00000000">
      <w:pPr>
        <w:jc w:val="center"/>
      </w:pPr>
      <w:r>
        <w:rPr>
          <w:noProof/>
        </w:rPr>
        <w:drawing>
          <wp:inline distT="0" distB="0" distL="114300" distR="114300" wp14:anchorId="48735002" wp14:editId="0AD13273">
            <wp:extent cx="409575" cy="200025"/>
            <wp:effectExtent l="0" t="0" r="0" b="0"/>
            <wp:docPr id="1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409575" cy="200025"/>
                    </a:xfrm>
                    <a:prstGeom prst="rect">
                      <a:avLst/>
                    </a:prstGeom>
                    <a:ln/>
                  </pic:spPr>
                </pic:pic>
              </a:graphicData>
            </a:graphic>
          </wp:inline>
        </w:drawing>
      </w:r>
    </w:p>
    <w:p w14:paraId="0141EC0C" w14:textId="77777777" w:rsidR="00B13F18" w:rsidRDefault="00000000">
      <w:pPr>
        <w:numPr>
          <w:ilvl w:val="0"/>
          <w:numId w:val="4"/>
        </w:numPr>
        <w:pBdr>
          <w:top w:val="nil"/>
          <w:left w:val="nil"/>
          <w:bottom w:val="nil"/>
          <w:right w:val="nil"/>
          <w:between w:val="nil"/>
        </w:pBdr>
        <w:spacing w:after="0"/>
      </w:pPr>
      <w:proofErr w:type="spellStart"/>
      <w:r>
        <w:rPr>
          <w:color w:val="000000"/>
        </w:rPr>
        <w:t>vícevstupové</w:t>
      </w:r>
      <w:proofErr w:type="spellEnd"/>
      <w:r>
        <w:rPr>
          <w:color w:val="000000"/>
        </w:rPr>
        <w:t xml:space="preserve"> funkce:</w:t>
      </w:r>
    </w:p>
    <w:p w14:paraId="59094B92" w14:textId="77777777" w:rsidR="00B13F18" w:rsidRDefault="00000000">
      <w:pPr>
        <w:numPr>
          <w:ilvl w:val="1"/>
          <w:numId w:val="4"/>
        </w:numPr>
        <w:pBdr>
          <w:top w:val="nil"/>
          <w:left w:val="nil"/>
          <w:bottom w:val="nil"/>
          <w:right w:val="nil"/>
          <w:between w:val="nil"/>
        </w:pBdr>
      </w:pPr>
      <w:r>
        <w:rPr>
          <w:color w:val="000000"/>
        </w:rPr>
        <w:t>logický součin</w:t>
      </w:r>
    </w:p>
    <w:p w14:paraId="54A4F741" w14:textId="77777777" w:rsidR="00B13F18" w:rsidRDefault="00000000">
      <w:pPr>
        <w:keepNext/>
        <w:pBdr>
          <w:top w:val="nil"/>
          <w:left w:val="nil"/>
          <w:bottom w:val="nil"/>
          <w:right w:val="nil"/>
          <w:between w:val="nil"/>
        </w:pBdr>
        <w:spacing w:line="240" w:lineRule="auto"/>
        <w:jc w:val="center"/>
        <w:rPr>
          <w:b/>
          <w:color w:val="4F81BD"/>
          <w:sz w:val="18"/>
          <w:szCs w:val="18"/>
        </w:rPr>
      </w:pPr>
      <w:r>
        <w:rPr>
          <w:b/>
          <w:color w:val="4F81BD"/>
          <w:sz w:val="18"/>
          <w:szCs w:val="18"/>
        </w:rPr>
        <w:t>Rovnice 2</w:t>
      </w:r>
    </w:p>
    <w:p w14:paraId="57AE6E66" w14:textId="77777777" w:rsidR="00B13F18" w:rsidRDefault="00000000">
      <w:pPr>
        <w:jc w:val="center"/>
      </w:pPr>
      <w:r>
        <w:rPr>
          <w:noProof/>
        </w:rPr>
        <w:drawing>
          <wp:inline distT="0" distB="0" distL="114300" distR="114300" wp14:anchorId="16891177" wp14:editId="236FB1BD">
            <wp:extent cx="619125" cy="161925"/>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619125" cy="161925"/>
                    </a:xfrm>
                    <a:prstGeom prst="rect">
                      <a:avLst/>
                    </a:prstGeom>
                    <a:ln/>
                  </pic:spPr>
                </pic:pic>
              </a:graphicData>
            </a:graphic>
          </wp:inline>
        </w:drawing>
      </w:r>
    </w:p>
    <w:p w14:paraId="59CE2D93" w14:textId="77777777" w:rsidR="00B13F18" w:rsidRDefault="00000000">
      <w:pPr>
        <w:numPr>
          <w:ilvl w:val="1"/>
          <w:numId w:val="4"/>
        </w:numPr>
        <w:pBdr>
          <w:top w:val="nil"/>
          <w:left w:val="nil"/>
          <w:bottom w:val="nil"/>
          <w:right w:val="nil"/>
          <w:between w:val="nil"/>
        </w:pBdr>
      </w:pPr>
      <w:r>
        <w:rPr>
          <w:color w:val="000000"/>
        </w:rPr>
        <w:t>logický součet</w:t>
      </w:r>
    </w:p>
    <w:p w14:paraId="55B7372B" w14:textId="77777777" w:rsidR="00B13F18" w:rsidRDefault="00000000">
      <w:pPr>
        <w:keepNext/>
        <w:pBdr>
          <w:top w:val="nil"/>
          <w:left w:val="nil"/>
          <w:bottom w:val="nil"/>
          <w:right w:val="nil"/>
          <w:between w:val="nil"/>
        </w:pBdr>
        <w:spacing w:line="240" w:lineRule="auto"/>
        <w:jc w:val="center"/>
        <w:rPr>
          <w:b/>
          <w:color w:val="4F81BD"/>
          <w:sz w:val="18"/>
          <w:szCs w:val="18"/>
        </w:rPr>
      </w:pPr>
      <w:r>
        <w:rPr>
          <w:b/>
          <w:color w:val="4F81BD"/>
          <w:sz w:val="18"/>
          <w:szCs w:val="18"/>
        </w:rPr>
        <w:t>Rovnice 3</w:t>
      </w:r>
    </w:p>
    <w:p w14:paraId="70CC537F" w14:textId="77777777" w:rsidR="00B13F18" w:rsidRDefault="00000000">
      <w:pPr>
        <w:jc w:val="center"/>
      </w:pPr>
      <w:r>
        <w:rPr>
          <w:noProof/>
        </w:rPr>
        <w:drawing>
          <wp:inline distT="0" distB="0" distL="114300" distR="114300" wp14:anchorId="0F025949" wp14:editId="6827ECC8">
            <wp:extent cx="657225" cy="161925"/>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657225" cy="161925"/>
                    </a:xfrm>
                    <a:prstGeom prst="rect">
                      <a:avLst/>
                    </a:prstGeom>
                    <a:ln/>
                  </pic:spPr>
                </pic:pic>
              </a:graphicData>
            </a:graphic>
          </wp:inline>
        </w:drawing>
      </w:r>
    </w:p>
    <w:p w14:paraId="69AC1809" w14:textId="77777777" w:rsidR="00B13F18" w:rsidRDefault="00000000">
      <w:pPr>
        <w:numPr>
          <w:ilvl w:val="1"/>
          <w:numId w:val="4"/>
        </w:numPr>
        <w:pBdr>
          <w:top w:val="nil"/>
          <w:left w:val="nil"/>
          <w:bottom w:val="nil"/>
          <w:right w:val="nil"/>
          <w:between w:val="nil"/>
        </w:pBdr>
      </w:pPr>
      <w:r>
        <w:rPr>
          <w:color w:val="000000"/>
        </w:rPr>
        <w:t>exkluzivní logický součet</w:t>
      </w:r>
    </w:p>
    <w:p w14:paraId="0A22F680" w14:textId="77777777" w:rsidR="00B13F18" w:rsidRDefault="00000000">
      <w:pPr>
        <w:keepNext/>
        <w:pBdr>
          <w:top w:val="nil"/>
          <w:left w:val="nil"/>
          <w:bottom w:val="nil"/>
          <w:right w:val="nil"/>
          <w:between w:val="nil"/>
        </w:pBdr>
        <w:spacing w:line="240" w:lineRule="auto"/>
        <w:jc w:val="center"/>
        <w:rPr>
          <w:b/>
          <w:color w:val="4F81BD"/>
          <w:sz w:val="18"/>
          <w:szCs w:val="18"/>
        </w:rPr>
      </w:pPr>
      <w:r>
        <w:rPr>
          <w:b/>
          <w:color w:val="4F81BD"/>
          <w:sz w:val="18"/>
          <w:szCs w:val="18"/>
        </w:rPr>
        <w:t>Rovnice 4</w:t>
      </w:r>
    </w:p>
    <w:p w14:paraId="7A574F2F" w14:textId="77777777" w:rsidR="00B13F18" w:rsidRDefault="00000000">
      <w:pPr>
        <w:jc w:val="center"/>
      </w:pPr>
      <w:r>
        <w:rPr>
          <w:noProof/>
          <w:sz w:val="36"/>
          <w:szCs w:val="36"/>
          <w:vertAlign w:val="subscript"/>
        </w:rPr>
        <w:drawing>
          <wp:inline distT="0" distB="0" distL="114300" distR="114300" wp14:anchorId="5EB39563" wp14:editId="2A76E3EA">
            <wp:extent cx="1638300" cy="219075"/>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1638300" cy="219075"/>
                    </a:xfrm>
                    <a:prstGeom prst="rect">
                      <a:avLst/>
                    </a:prstGeom>
                    <a:ln/>
                  </pic:spPr>
                </pic:pic>
              </a:graphicData>
            </a:graphic>
          </wp:inline>
        </w:drawing>
      </w:r>
    </w:p>
    <w:p w14:paraId="0285B13E" w14:textId="77777777" w:rsidR="00B13F18" w:rsidRDefault="00000000">
      <w:pPr>
        <w:numPr>
          <w:ilvl w:val="1"/>
          <w:numId w:val="4"/>
        </w:numPr>
        <w:pBdr>
          <w:top w:val="nil"/>
          <w:left w:val="nil"/>
          <w:bottom w:val="nil"/>
          <w:right w:val="nil"/>
          <w:between w:val="nil"/>
        </w:pBdr>
      </w:pPr>
      <w:r>
        <w:rPr>
          <w:color w:val="000000"/>
        </w:rPr>
        <w:lastRenderedPageBreak/>
        <w:t>negovaný logický součin</w:t>
      </w:r>
    </w:p>
    <w:p w14:paraId="5DED520A" w14:textId="77777777" w:rsidR="00B13F18" w:rsidRDefault="00000000">
      <w:pPr>
        <w:keepNext/>
        <w:pBdr>
          <w:top w:val="nil"/>
          <w:left w:val="nil"/>
          <w:bottom w:val="nil"/>
          <w:right w:val="nil"/>
          <w:between w:val="nil"/>
        </w:pBdr>
        <w:spacing w:line="240" w:lineRule="auto"/>
        <w:jc w:val="center"/>
        <w:rPr>
          <w:b/>
          <w:color w:val="4F81BD"/>
          <w:sz w:val="18"/>
          <w:szCs w:val="18"/>
        </w:rPr>
      </w:pPr>
      <w:r>
        <w:rPr>
          <w:b/>
          <w:color w:val="4F81BD"/>
          <w:sz w:val="18"/>
          <w:szCs w:val="18"/>
        </w:rPr>
        <w:t>Rovnice 5</w:t>
      </w:r>
    </w:p>
    <w:p w14:paraId="74714484" w14:textId="77777777" w:rsidR="00B13F18" w:rsidRDefault="00000000">
      <w:pPr>
        <w:jc w:val="center"/>
      </w:pPr>
      <w:r>
        <w:rPr>
          <w:noProof/>
        </w:rPr>
        <w:drawing>
          <wp:inline distT="0" distB="0" distL="114300" distR="114300" wp14:anchorId="2E123F88" wp14:editId="0D1C0EBD">
            <wp:extent cx="1143000" cy="200025"/>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1143000" cy="200025"/>
                    </a:xfrm>
                    <a:prstGeom prst="rect">
                      <a:avLst/>
                    </a:prstGeom>
                    <a:ln/>
                  </pic:spPr>
                </pic:pic>
              </a:graphicData>
            </a:graphic>
          </wp:inline>
        </w:drawing>
      </w:r>
    </w:p>
    <w:p w14:paraId="385E689A" w14:textId="77777777" w:rsidR="00B13F18" w:rsidRDefault="00000000">
      <w:pPr>
        <w:numPr>
          <w:ilvl w:val="1"/>
          <w:numId w:val="4"/>
        </w:numPr>
        <w:pBdr>
          <w:top w:val="nil"/>
          <w:left w:val="nil"/>
          <w:bottom w:val="nil"/>
          <w:right w:val="nil"/>
          <w:between w:val="nil"/>
        </w:pBdr>
      </w:pPr>
      <w:r>
        <w:rPr>
          <w:color w:val="000000"/>
        </w:rPr>
        <w:t>negovaný logický součet</w:t>
      </w:r>
    </w:p>
    <w:p w14:paraId="18DF9E1C" w14:textId="77777777" w:rsidR="00B13F18" w:rsidRDefault="00000000">
      <w:pPr>
        <w:keepNext/>
        <w:pBdr>
          <w:top w:val="nil"/>
          <w:left w:val="nil"/>
          <w:bottom w:val="nil"/>
          <w:right w:val="nil"/>
          <w:between w:val="nil"/>
        </w:pBdr>
        <w:spacing w:line="240" w:lineRule="auto"/>
        <w:jc w:val="center"/>
        <w:rPr>
          <w:b/>
          <w:color w:val="4F81BD"/>
          <w:sz w:val="18"/>
          <w:szCs w:val="18"/>
        </w:rPr>
      </w:pPr>
      <w:r>
        <w:rPr>
          <w:b/>
          <w:color w:val="4F81BD"/>
          <w:sz w:val="18"/>
          <w:szCs w:val="18"/>
        </w:rPr>
        <w:t>Rovnice 6</w:t>
      </w:r>
    </w:p>
    <w:p w14:paraId="55C15A8F" w14:textId="77777777" w:rsidR="00B13F18" w:rsidRDefault="00000000">
      <w:pPr>
        <w:jc w:val="center"/>
      </w:pPr>
      <w:r>
        <w:rPr>
          <w:noProof/>
        </w:rPr>
        <w:drawing>
          <wp:inline distT="0" distB="0" distL="114300" distR="114300" wp14:anchorId="086E2355" wp14:editId="044E2FFA">
            <wp:extent cx="1143000" cy="200025"/>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1143000" cy="200025"/>
                    </a:xfrm>
                    <a:prstGeom prst="rect">
                      <a:avLst/>
                    </a:prstGeom>
                    <a:ln/>
                  </pic:spPr>
                </pic:pic>
              </a:graphicData>
            </a:graphic>
          </wp:inline>
        </w:drawing>
      </w:r>
    </w:p>
    <w:p w14:paraId="75BBF73D" w14:textId="77777777" w:rsidR="00B13F18" w:rsidRDefault="00000000">
      <w:pPr>
        <w:numPr>
          <w:ilvl w:val="1"/>
          <w:numId w:val="4"/>
        </w:numPr>
        <w:pBdr>
          <w:top w:val="nil"/>
          <w:left w:val="nil"/>
          <w:bottom w:val="nil"/>
          <w:right w:val="nil"/>
          <w:between w:val="nil"/>
        </w:pBdr>
      </w:pPr>
      <w:r>
        <w:rPr>
          <w:color w:val="000000"/>
        </w:rPr>
        <w:t>negovaný exkluzivní logický součet</w:t>
      </w:r>
    </w:p>
    <w:p w14:paraId="4708D074" w14:textId="77777777" w:rsidR="00B13F18" w:rsidRDefault="00000000">
      <w:pPr>
        <w:keepNext/>
        <w:pBdr>
          <w:top w:val="nil"/>
          <w:left w:val="nil"/>
          <w:bottom w:val="nil"/>
          <w:right w:val="nil"/>
          <w:between w:val="nil"/>
        </w:pBdr>
        <w:spacing w:line="240" w:lineRule="auto"/>
        <w:jc w:val="center"/>
        <w:rPr>
          <w:b/>
          <w:color w:val="4F81BD"/>
          <w:sz w:val="18"/>
          <w:szCs w:val="18"/>
        </w:rPr>
      </w:pPr>
      <w:r>
        <w:rPr>
          <w:b/>
          <w:color w:val="4F81BD"/>
          <w:sz w:val="18"/>
          <w:szCs w:val="18"/>
        </w:rPr>
        <w:t>Rovnice 7</w:t>
      </w:r>
    </w:p>
    <w:p w14:paraId="3831BE32" w14:textId="77777777" w:rsidR="00B13F18" w:rsidRDefault="00000000">
      <w:pPr>
        <w:pBdr>
          <w:top w:val="nil"/>
          <w:left w:val="nil"/>
          <w:bottom w:val="nil"/>
          <w:right w:val="nil"/>
          <w:between w:val="nil"/>
        </w:pBdr>
        <w:ind w:left="720"/>
        <w:jc w:val="center"/>
        <w:rPr>
          <w:color w:val="000000"/>
        </w:rPr>
      </w:pPr>
      <w:r>
        <w:rPr>
          <w:noProof/>
          <w:color w:val="000000"/>
          <w:sz w:val="36"/>
          <w:szCs w:val="36"/>
          <w:vertAlign w:val="subscript"/>
        </w:rPr>
        <w:drawing>
          <wp:inline distT="0" distB="0" distL="114300" distR="114300" wp14:anchorId="469330DC" wp14:editId="17C633C1">
            <wp:extent cx="1638300" cy="219075"/>
            <wp:effectExtent l="0" t="0" r="0" b="0"/>
            <wp:docPr id="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1638300" cy="219075"/>
                    </a:xfrm>
                    <a:prstGeom prst="rect">
                      <a:avLst/>
                    </a:prstGeom>
                    <a:ln/>
                  </pic:spPr>
                </pic:pic>
              </a:graphicData>
            </a:graphic>
          </wp:inline>
        </w:drawing>
      </w:r>
    </w:p>
    <w:p w14:paraId="675A45A6" w14:textId="77777777" w:rsidR="00B13F18" w:rsidRDefault="00000000">
      <w:pPr>
        <w:keepNext/>
        <w:jc w:val="center"/>
      </w:pPr>
      <w:r>
        <w:rPr>
          <w:noProof/>
        </w:rPr>
        <w:drawing>
          <wp:inline distT="0" distB="0" distL="0" distR="0" wp14:anchorId="29BC1FB3" wp14:editId="3118CC6D">
            <wp:extent cx="5760720" cy="1001395"/>
            <wp:effectExtent l="0" t="0" r="0" b="0"/>
            <wp:docPr id="26" name="image23.png" descr="hradla prehled.png"/>
            <wp:cNvGraphicFramePr/>
            <a:graphic xmlns:a="http://schemas.openxmlformats.org/drawingml/2006/main">
              <a:graphicData uri="http://schemas.openxmlformats.org/drawingml/2006/picture">
                <pic:pic xmlns:pic="http://schemas.openxmlformats.org/drawingml/2006/picture">
                  <pic:nvPicPr>
                    <pic:cNvPr id="0" name="image23.png" descr="hradla prehled.png"/>
                    <pic:cNvPicPr preferRelativeResize="0"/>
                  </pic:nvPicPr>
                  <pic:blipFill>
                    <a:blip r:embed="rId14"/>
                    <a:srcRect/>
                    <a:stretch>
                      <a:fillRect/>
                    </a:stretch>
                  </pic:blipFill>
                  <pic:spPr>
                    <a:xfrm>
                      <a:off x="0" y="0"/>
                      <a:ext cx="5760720" cy="1001395"/>
                    </a:xfrm>
                    <a:prstGeom prst="rect">
                      <a:avLst/>
                    </a:prstGeom>
                    <a:ln/>
                  </pic:spPr>
                </pic:pic>
              </a:graphicData>
            </a:graphic>
          </wp:inline>
        </w:drawing>
      </w:r>
    </w:p>
    <w:p w14:paraId="0D2EE812" w14:textId="77777777" w:rsidR="00B13F18" w:rsidRDefault="00000000">
      <w:pPr>
        <w:pBdr>
          <w:top w:val="nil"/>
          <w:left w:val="nil"/>
          <w:bottom w:val="nil"/>
          <w:right w:val="nil"/>
          <w:between w:val="nil"/>
        </w:pBdr>
        <w:spacing w:line="240" w:lineRule="auto"/>
        <w:jc w:val="center"/>
        <w:rPr>
          <w:b/>
          <w:color w:val="4F81BD"/>
          <w:sz w:val="18"/>
          <w:szCs w:val="18"/>
        </w:rPr>
      </w:pPr>
      <w:r>
        <w:rPr>
          <w:b/>
          <w:color w:val="4F81BD"/>
          <w:sz w:val="18"/>
          <w:szCs w:val="18"/>
        </w:rPr>
        <w:t>Obrázek 1: Schématické značky pro základní logické funkce</w:t>
      </w:r>
    </w:p>
    <w:p w14:paraId="5B89AA31" w14:textId="77777777" w:rsidR="00B13F18" w:rsidRDefault="00000000">
      <w:r>
        <w:t xml:space="preserve">Výše uvedené schématické značky znázorňují dvouvstupová hradla (s výjimkou funkce NOT, která je unární) realizují tedy binární funkce s logickými proměnnými A </w:t>
      </w:r>
      <w:proofErr w:type="spellStart"/>
      <w:r>
        <w:t>a</w:t>
      </w:r>
      <w:proofErr w:type="spellEnd"/>
      <w:r>
        <w:t xml:space="preserve"> B. Pod značkou je pak uvedeno dvojčíslí symbolizující část názvu integrovaného obvodu z logiky TTL řady </w:t>
      </w:r>
      <w:proofErr w:type="spellStart"/>
      <w:r>
        <w:t>MHxxxx</w:t>
      </w:r>
      <w:proofErr w:type="spellEnd"/>
      <w:r>
        <w:t xml:space="preserve"> ve všech jejích provedeních.</w:t>
      </w:r>
    </w:p>
    <w:p w14:paraId="4B5307B8" w14:textId="77777777" w:rsidR="00B13F18" w:rsidRDefault="00000000">
      <w:pPr>
        <w:pStyle w:val="Nadpis2"/>
      </w:pPr>
      <w:r>
        <w:t>Schéma zapojení</w:t>
      </w:r>
    </w:p>
    <w:p w14:paraId="4B5C0997" w14:textId="77777777" w:rsidR="00B13F18" w:rsidRDefault="00000000">
      <w:pPr>
        <w:keepNext/>
        <w:jc w:val="center"/>
      </w:pPr>
      <w:r>
        <w:rPr>
          <w:noProof/>
        </w:rPr>
        <w:drawing>
          <wp:inline distT="0" distB="0" distL="0" distR="0" wp14:anchorId="1F67467E" wp14:editId="580821E5">
            <wp:extent cx="3933334" cy="1580952"/>
            <wp:effectExtent l="0" t="0" r="0" b="0"/>
            <wp:docPr id="25" name="image24.png" descr="ObecSchemaLabCT.png"/>
            <wp:cNvGraphicFramePr/>
            <a:graphic xmlns:a="http://schemas.openxmlformats.org/drawingml/2006/main">
              <a:graphicData uri="http://schemas.openxmlformats.org/drawingml/2006/picture">
                <pic:pic xmlns:pic="http://schemas.openxmlformats.org/drawingml/2006/picture">
                  <pic:nvPicPr>
                    <pic:cNvPr id="0" name="image24.png" descr="ObecSchemaLabCT.png"/>
                    <pic:cNvPicPr preferRelativeResize="0"/>
                  </pic:nvPicPr>
                  <pic:blipFill>
                    <a:blip r:embed="rId15"/>
                    <a:srcRect/>
                    <a:stretch>
                      <a:fillRect/>
                    </a:stretch>
                  </pic:blipFill>
                  <pic:spPr>
                    <a:xfrm>
                      <a:off x="0" y="0"/>
                      <a:ext cx="3933334" cy="1580952"/>
                    </a:xfrm>
                    <a:prstGeom prst="rect">
                      <a:avLst/>
                    </a:prstGeom>
                    <a:ln/>
                  </pic:spPr>
                </pic:pic>
              </a:graphicData>
            </a:graphic>
          </wp:inline>
        </w:drawing>
      </w:r>
    </w:p>
    <w:p w14:paraId="24E8C757" w14:textId="77777777" w:rsidR="00B13F18" w:rsidRDefault="00000000">
      <w:pPr>
        <w:pBdr>
          <w:top w:val="nil"/>
          <w:left w:val="nil"/>
          <w:bottom w:val="nil"/>
          <w:right w:val="nil"/>
          <w:between w:val="nil"/>
        </w:pBdr>
        <w:spacing w:line="240" w:lineRule="auto"/>
        <w:jc w:val="center"/>
        <w:rPr>
          <w:b/>
          <w:color w:val="4F81BD"/>
          <w:sz w:val="18"/>
          <w:szCs w:val="18"/>
        </w:rPr>
      </w:pPr>
      <w:r>
        <w:rPr>
          <w:b/>
          <w:color w:val="4F81BD"/>
          <w:sz w:val="18"/>
          <w:szCs w:val="18"/>
        </w:rPr>
        <w:t xml:space="preserve">Obrázek 2: Obecné schéma laboratorních úloh z číslicové techniky s použitím stavebnice </w:t>
      </w:r>
      <w:proofErr w:type="spellStart"/>
      <w:r>
        <w:rPr>
          <w:b/>
          <w:color w:val="4F81BD"/>
          <w:sz w:val="18"/>
          <w:szCs w:val="18"/>
        </w:rPr>
        <w:t>Dominoputer</w:t>
      </w:r>
      <w:proofErr w:type="spellEnd"/>
    </w:p>
    <w:p w14:paraId="11341426" w14:textId="77777777" w:rsidR="00B13F18" w:rsidRDefault="00000000">
      <w:r>
        <w:t>Část dalších úloh (vycházejících z číslicové techniky) bude využívat tohoto schématu: Jako zdroj logického signálu bude v některých případech sloužit modul „</w:t>
      </w:r>
      <w:proofErr w:type="spellStart"/>
      <w:r>
        <w:t>Logic</w:t>
      </w:r>
      <w:proofErr w:type="spellEnd"/>
      <w:r>
        <w:t xml:space="preserve"> </w:t>
      </w:r>
      <w:proofErr w:type="spellStart"/>
      <w:r>
        <w:t>Selector</w:t>
      </w:r>
      <w:proofErr w:type="spellEnd"/>
      <w:r>
        <w:t xml:space="preserve">“ ze stavebnice </w:t>
      </w:r>
      <w:proofErr w:type="spellStart"/>
      <w:r>
        <w:t>Dominoputer</w:t>
      </w:r>
      <w:proofErr w:type="spellEnd"/>
      <w:r>
        <w:t>, pro detekci výstupních stavů budeme používat logickou sondu „</w:t>
      </w:r>
      <w:proofErr w:type="spellStart"/>
      <w:r>
        <w:t>Logic</w:t>
      </w:r>
      <w:proofErr w:type="spellEnd"/>
      <w:r>
        <w:t xml:space="preserve"> </w:t>
      </w:r>
      <w:proofErr w:type="spellStart"/>
      <w:r>
        <w:t>Probe</w:t>
      </w:r>
      <w:proofErr w:type="spellEnd"/>
      <w:r>
        <w:t>“ z téže stavebnice. Mezi těmito bloky budeme pomocí dalších modulů realizovat různé logické funkce, různé kombinační a později i sekvenční obvody.</w:t>
      </w:r>
    </w:p>
    <w:p w14:paraId="15F5AA7B" w14:textId="77777777" w:rsidR="00B13F18" w:rsidRDefault="00000000">
      <w:pPr>
        <w:pStyle w:val="Nadpis2"/>
      </w:pPr>
      <w:r>
        <w:lastRenderedPageBreak/>
        <w:t>Postup měření</w:t>
      </w:r>
    </w:p>
    <w:p w14:paraId="0C99FEC3" w14:textId="77777777" w:rsidR="00B13F18" w:rsidRDefault="00000000">
      <w:pPr>
        <w:pStyle w:val="Nadpis3"/>
      </w:pPr>
      <w:r>
        <w:t>Ověření základních logických funkcí</w:t>
      </w:r>
    </w:p>
    <w:p w14:paraId="0ACF3CA9" w14:textId="77777777" w:rsidR="00B13F18" w:rsidRDefault="00000000">
      <w:pPr>
        <w:numPr>
          <w:ilvl w:val="0"/>
          <w:numId w:val="13"/>
        </w:numPr>
        <w:pBdr>
          <w:top w:val="nil"/>
          <w:left w:val="nil"/>
          <w:bottom w:val="nil"/>
          <w:right w:val="nil"/>
          <w:between w:val="nil"/>
        </w:pBdr>
        <w:spacing w:after="0"/>
      </w:pPr>
      <w:r>
        <w:rPr>
          <w:color w:val="000000"/>
        </w:rPr>
        <w:t>Vybereme potřebné moduly a sestavíme požadované funkce dle obecného schématu.</w:t>
      </w:r>
    </w:p>
    <w:p w14:paraId="4B56CD40" w14:textId="77777777" w:rsidR="00B13F18" w:rsidRDefault="00000000">
      <w:pPr>
        <w:numPr>
          <w:ilvl w:val="0"/>
          <w:numId w:val="13"/>
        </w:numPr>
        <w:pBdr>
          <w:top w:val="nil"/>
          <w:left w:val="nil"/>
          <w:bottom w:val="nil"/>
          <w:right w:val="nil"/>
          <w:between w:val="nil"/>
        </w:pBdr>
        <w:spacing w:after="0"/>
      </w:pPr>
      <w:r>
        <w:rPr>
          <w:color w:val="000000"/>
        </w:rPr>
        <w:t xml:space="preserve">V modulu Log </w:t>
      </w:r>
      <w:proofErr w:type="spellStart"/>
      <w:r>
        <w:rPr>
          <w:color w:val="000000"/>
        </w:rPr>
        <w:t>Analyzator</w:t>
      </w:r>
      <w:proofErr w:type="spellEnd"/>
      <w:r>
        <w:rPr>
          <w:color w:val="000000"/>
        </w:rPr>
        <w:t xml:space="preserve"> + </w:t>
      </w:r>
      <w:proofErr w:type="spellStart"/>
      <w:r>
        <w:rPr>
          <w:color w:val="000000"/>
        </w:rPr>
        <w:t>Generator</w:t>
      </w:r>
      <w:proofErr w:type="spellEnd"/>
      <w:r>
        <w:rPr>
          <w:color w:val="000000"/>
        </w:rPr>
        <w:t xml:space="preserve"> programu RC2000 spustíme signál ze souboru „</w:t>
      </w:r>
      <w:proofErr w:type="spellStart"/>
      <w:r>
        <w:rPr>
          <w:color w:val="000000"/>
        </w:rPr>
        <w:t>dig</w:t>
      </w:r>
      <w:proofErr w:type="spellEnd"/>
      <w:r>
        <w:rPr>
          <w:color w:val="000000"/>
        </w:rPr>
        <w:t xml:space="preserve"> vystup </w:t>
      </w:r>
      <w:proofErr w:type="spellStart"/>
      <w:r>
        <w:rPr>
          <w:color w:val="000000"/>
        </w:rPr>
        <w:t>AB.dio</w:t>
      </w:r>
      <w:proofErr w:type="spellEnd"/>
      <w:r>
        <w:rPr>
          <w:color w:val="000000"/>
        </w:rPr>
        <w:t>“. (Vstupní signály A i B připojíme ke vstupům hradel jednotlivých typů; výstupy hradel připojíme k digitálním vstupům A/D datové jednotce)</w:t>
      </w:r>
    </w:p>
    <w:p w14:paraId="5C0CF062" w14:textId="77777777" w:rsidR="00B13F18" w:rsidRDefault="00000000">
      <w:pPr>
        <w:numPr>
          <w:ilvl w:val="0"/>
          <w:numId w:val="13"/>
        </w:numPr>
        <w:pBdr>
          <w:top w:val="nil"/>
          <w:left w:val="nil"/>
          <w:bottom w:val="nil"/>
          <w:right w:val="nil"/>
          <w:between w:val="nil"/>
        </w:pBdr>
        <w:spacing w:after="0"/>
      </w:pPr>
      <w:r>
        <w:rPr>
          <w:color w:val="000000"/>
        </w:rPr>
        <w:t>Zaznamenáme grafické závislosti výstupů na vstupních signálech pro sadu funkcí, doporučuje se vypsat v grafu legendu, graf poté exportujeme všeobecně známým způsobem. (V následném zpracování protokolu pak zapracujeme legendu z grafických dat do příslušné tabulky.)</w:t>
      </w:r>
    </w:p>
    <w:p w14:paraId="776EBB29" w14:textId="77777777" w:rsidR="00B13F18" w:rsidRDefault="00000000">
      <w:pPr>
        <w:numPr>
          <w:ilvl w:val="0"/>
          <w:numId w:val="13"/>
        </w:numPr>
        <w:pBdr>
          <w:top w:val="nil"/>
          <w:left w:val="nil"/>
          <w:bottom w:val="nil"/>
          <w:right w:val="nil"/>
          <w:between w:val="nil"/>
        </w:pBdr>
        <w:spacing w:after="0"/>
      </w:pPr>
      <w:r>
        <w:rPr>
          <w:color w:val="000000"/>
        </w:rPr>
        <w:t>Impulsní vyjádření pro jednotlivé funkce srovnáváme s pravdivostní tabulkou.</w:t>
      </w:r>
    </w:p>
    <w:p w14:paraId="6E0F12BF" w14:textId="77777777" w:rsidR="00B13F18" w:rsidRDefault="00000000">
      <w:pPr>
        <w:numPr>
          <w:ilvl w:val="0"/>
          <w:numId w:val="13"/>
        </w:numPr>
        <w:pBdr>
          <w:top w:val="nil"/>
          <w:left w:val="nil"/>
          <w:bottom w:val="nil"/>
          <w:right w:val="nil"/>
          <w:between w:val="nil"/>
        </w:pBdr>
      </w:pPr>
      <w:r>
        <w:rPr>
          <w:color w:val="000000"/>
        </w:rPr>
        <w:t>Případné nesrovnalosti komentujeme v závěru.</w:t>
      </w:r>
    </w:p>
    <w:p w14:paraId="534F1728" w14:textId="77777777" w:rsidR="00B13F18" w:rsidRDefault="00000000">
      <w:pPr>
        <w:pStyle w:val="Nadpis3"/>
      </w:pPr>
      <w:r>
        <w:t>Ověření navržených logických funkcí</w:t>
      </w:r>
    </w:p>
    <w:p w14:paraId="1C38376B" w14:textId="77777777" w:rsidR="00B13F18" w:rsidRDefault="00000000">
      <w:pPr>
        <w:numPr>
          <w:ilvl w:val="0"/>
          <w:numId w:val="6"/>
        </w:numPr>
        <w:pBdr>
          <w:top w:val="nil"/>
          <w:left w:val="nil"/>
          <w:bottom w:val="nil"/>
          <w:right w:val="nil"/>
          <w:between w:val="nil"/>
        </w:pBdr>
        <w:spacing w:after="0"/>
      </w:pPr>
      <w:r>
        <w:rPr>
          <w:color w:val="000000"/>
        </w:rPr>
        <w:t>Prověříme funkčnost hradel potřebných k realizaci návrhu. Jako zdroj logických signálů používáme modul „</w:t>
      </w:r>
      <w:proofErr w:type="spellStart"/>
      <w:r>
        <w:rPr>
          <w:color w:val="000000"/>
        </w:rPr>
        <w:t>Logic</w:t>
      </w:r>
      <w:proofErr w:type="spellEnd"/>
      <w:r>
        <w:rPr>
          <w:color w:val="000000"/>
        </w:rPr>
        <w:t xml:space="preserve"> </w:t>
      </w:r>
      <w:proofErr w:type="spellStart"/>
      <w:r>
        <w:rPr>
          <w:color w:val="000000"/>
        </w:rPr>
        <w:t>Selector</w:t>
      </w:r>
      <w:proofErr w:type="spellEnd"/>
      <w:r>
        <w:rPr>
          <w:color w:val="000000"/>
        </w:rPr>
        <w:t>“, pro detekci výstupních signálů používáme logickou sondu „</w:t>
      </w:r>
      <w:proofErr w:type="spellStart"/>
      <w:r>
        <w:rPr>
          <w:color w:val="000000"/>
        </w:rPr>
        <w:t>Logic</w:t>
      </w:r>
      <w:proofErr w:type="spellEnd"/>
      <w:r>
        <w:rPr>
          <w:color w:val="000000"/>
        </w:rPr>
        <w:t xml:space="preserve"> </w:t>
      </w:r>
      <w:proofErr w:type="spellStart"/>
      <w:r>
        <w:rPr>
          <w:color w:val="000000"/>
        </w:rPr>
        <w:t>Probe</w:t>
      </w:r>
      <w:proofErr w:type="spellEnd"/>
      <w:r>
        <w:rPr>
          <w:color w:val="000000"/>
        </w:rPr>
        <w:t>“.</w:t>
      </w:r>
    </w:p>
    <w:p w14:paraId="33B2CE33" w14:textId="77777777" w:rsidR="00B13F18" w:rsidRDefault="00000000">
      <w:pPr>
        <w:numPr>
          <w:ilvl w:val="0"/>
          <w:numId w:val="6"/>
        </w:numPr>
        <w:pBdr>
          <w:top w:val="nil"/>
          <w:left w:val="nil"/>
          <w:bottom w:val="nil"/>
          <w:right w:val="nil"/>
          <w:between w:val="nil"/>
        </w:pBdr>
        <w:spacing w:after="0"/>
      </w:pPr>
      <w:r>
        <w:rPr>
          <w:color w:val="000000"/>
        </w:rPr>
        <w:t>Sestavujeme postupně v rámci domácí přípravy vypracované návrhy řešení jednotlivých úloh a ověřujeme jejich funkci.</w:t>
      </w:r>
    </w:p>
    <w:p w14:paraId="6D9D5B8F" w14:textId="77777777" w:rsidR="00B13F18" w:rsidRDefault="00000000">
      <w:pPr>
        <w:numPr>
          <w:ilvl w:val="0"/>
          <w:numId w:val="6"/>
        </w:numPr>
        <w:pBdr>
          <w:top w:val="nil"/>
          <w:left w:val="nil"/>
          <w:bottom w:val="nil"/>
          <w:right w:val="nil"/>
          <w:between w:val="nil"/>
        </w:pBdr>
      </w:pPr>
      <w:r>
        <w:rPr>
          <w:color w:val="000000"/>
        </w:rPr>
        <w:t>Zaznamenáváme detailně zejména nesrovnalosti mezi realizovanou a zamýšlenou funkcí. Vše potom zhodnotíme v závěru.</w:t>
      </w:r>
    </w:p>
    <w:p w14:paraId="48CE5F68" w14:textId="77777777" w:rsidR="00B13F18" w:rsidRDefault="00B13F18"/>
    <w:p w14:paraId="302EE655" w14:textId="77777777" w:rsidR="00B13F18" w:rsidRDefault="00000000">
      <w:pPr>
        <w:pStyle w:val="Nadpis2"/>
      </w:pPr>
      <w:r>
        <w:t>Otázky</w:t>
      </w:r>
    </w:p>
    <w:p w14:paraId="124724A5" w14:textId="77777777" w:rsidR="00B13F18" w:rsidRDefault="00000000">
      <w:pPr>
        <w:numPr>
          <w:ilvl w:val="0"/>
          <w:numId w:val="14"/>
        </w:numPr>
        <w:pBdr>
          <w:top w:val="nil"/>
          <w:left w:val="nil"/>
          <w:bottom w:val="nil"/>
          <w:right w:val="nil"/>
          <w:between w:val="nil"/>
        </w:pBdr>
        <w:spacing w:after="0"/>
      </w:pPr>
      <w:r>
        <w:rPr>
          <w:color w:val="000000"/>
        </w:rPr>
        <w:t>Co je to logický zisk hradla?</w:t>
      </w:r>
    </w:p>
    <w:p w14:paraId="4E5598A5" w14:textId="77777777" w:rsidR="00B13F18" w:rsidRDefault="00000000">
      <w:pPr>
        <w:numPr>
          <w:ilvl w:val="0"/>
          <w:numId w:val="14"/>
        </w:numPr>
        <w:pBdr>
          <w:top w:val="nil"/>
          <w:left w:val="nil"/>
          <w:bottom w:val="nil"/>
          <w:right w:val="nil"/>
          <w:between w:val="nil"/>
        </w:pBdr>
        <w:spacing w:after="0"/>
      </w:pPr>
      <w:r>
        <w:rPr>
          <w:color w:val="000000"/>
        </w:rPr>
        <w:t>Srovnejte vlastnosti CMOS, ECTL (někdy také označované ECL) a TTL logiky.</w:t>
      </w:r>
    </w:p>
    <w:p w14:paraId="44CDCF74" w14:textId="77777777" w:rsidR="00B13F18" w:rsidRDefault="00000000">
      <w:pPr>
        <w:numPr>
          <w:ilvl w:val="0"/>
          <w:numId w:val="14"/>
        </w:numPr>
        <w:pBdr>
          <w:top w:val="nil"/>
          <w:left w:val="nil"/>
          <w:bottom w:val="nil"/>
          <w:right w:val="nil"/>
          <w:between w:val="nil"/>
        </w:pBdr>
        <w:spacing w:after="0"/>
      </w:pPr>
      <w:r>
        <w:rPr>
          <w:color w:val="000000"/>
        </w:rPr>
        <w:t xml:space="preserve">Vypište zákony </w:t>
      </w:r>
      <w:proofErr w:type="spellStart"/>
      <w:r>
        <w:rPr>
          <w:color w:val="000000"/>
        </w:rPr>
        <w:t>Booleovy</w:t>
      </w:r>
      <w:proofErr w:type="spellEnd"/>
      <w:r>
        <w:rPr>
          <w:color w:val="000000"/>
        </w:rPr>
        <w:t xml:space="preserve"> algebry.</w:t>
      </w:r>
    </w:p>
    <w:p w14:paraId="269C62FE" w14:textId="77777777" w:rsidR="00B13F18" w:rsidRDefault="00000000">
      <w:pPr>
        <w:numPr>
          <w:ilvl w:val="0"/>
          <w:numId w:val="14"/>
        </w:numPr>
        <w:pBdr>
          <w:top w:val="nil"/>
          <w:left w:val="nil"/>
          <w:bottom w:val="nil"/>
          <w:right w:val="nil"/>
          <w:between w:val="nil"/>
        </w:pBdr>
        <w:spacing w:after="0"/>
      </w:pPr>
      <w:r>
        <w:rPr>
          <w:color w:val="000000"/>
        </w:rPr>
        <w:t>Co říkají De Morganovy zákony?</w:t>
      </w:r>
    </w:p>
    <w:p w14:paraId="588E798C" w14:textId="77777777" w:rsidR="00B13F18" w:rsidRDefault="00000000">
      <w:pPr>
        <w:numPr>
          <w:ilvl w:val="0"/>
          <w:numId w:val="14"/>
        </w:numPr>
        <w:pBdr>
          <w:top w:val="nil"/>
          <w:left w:val="nil"/>
          <w:bottom w:val="nil"/>
          <w:right w:val="nil"/>
          <w:between w:val="nil"/>
        </w:pBdr>
      </w:pPr>
      <w:r>
        <w:rPr>
          <w:color w:val="000000"/>
        </w:rPr>
        <w:t>Co je to „hazard“ (statický, dynamický)?</w:t>
      </w:r>
    </w:p>
    <w:p w14:paraId="6CD9D071" w14:textId="77777777" w:rsidR="00B13F18" w:rsidRDefault="00B13F18"/>
    <w:p w14:paraId="7B1E5E0E" w14:textId="77777777" w:rsidR="00B13F18" w:rsidRDefault="00000000">
      <w:pPr>
        <w:pStyle w:val="Nadpis2"/>
      </w:pPr>
      <w:r>
        <w:t>Tabulky naměřených hodnot</w:t>
      </w:r>
    </w:p>
    <w:p w14:paraId="570B4B93" w14:textId="77777777" w:rsidR="00B13F18" w:rsidRDefault="00000000">
      <w:pPr>
        <w:keepNext/>
        <w:pBdr>
          <w:top w:val="nil"/>
          <w:left w:val="nil"/>
          <w:bottom w:val="nil"/>
          <w:right w:val="nil"/>
          <w:between w:val="nil"/>
        </w:pBdr>
        <w:spacing w:line="240" w:lineRule="auto"/>
        <w:rPr>
          <w:b/>
          <w:color w:val="4F81BD"/>
          <w:sz w:val="18"/>
          <w:szCs w:val="18"/>
        </w:rPr>
      </w:pPr>
      <w:r>
        <w:rPr>
          <w:b/>
          <w:color w:val="4F81BD"/>
          <w:sz w:val="18"/>
          <w:szCs w:val="18"/>
        </w:rPr>
        <w:t>Tabulka 1: Pravdivostní tabulka základních logických funkcí (ověření funkce hradel)</w:t>
      </w:r>
    </w:p>
    <w:tbl>
      <w:tblPr>
        <w:tblStyle w:val="a"/>
        <w:tblW w:w="9212" w:type="dxa"/>
        <w:tblInd w:w="-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023"/>
        <w:gridCol w:w="1023"/>
        <w:gridCol w:w="1023"/>
        <w:gridCol w:w="1023"/>
        <w:gridCol w:w="1024"/>
        <w:gridCol w:w="1024"/>
        <w:gridCol w:w="1024"/>
        <w:gridCol w:w="1024"/>
        <w:gridCol w:w="1024"/>
      </w:tblGrid>
      <w:tr w:rsidR="00B13F18" w14:paraId="01F17752" w14:textId="77777777">
        <w:tc>
          <w:tcPr>
            <w:tcW w:w="1023" w:type="dxa"/>
          </w:tcPr>
          <w:p w14:paraId="675F366B" w14:textId="77777777" w:rsidR="00B13F18" w:rsidRDefault="00000000">
            <w:pPr>
              <w:spacing w:after="0" w:line="240" w:lineRule="auto"/>
              <w:jc w:val="center"/>
              <w:rPr>
                <w:b/>
              </w:rPr>
            </w:pPr>
            <w:r>
              <w:rPr>
                <w:b/>
              </w:rPr>
              <w:t>A</w:t>
            </w:r>
          </w:p>
        </w:tc>
        <w:tc>
          <w:tcPr>
            <w:tcW w:w="1023" w:type="dxa"/>
          </w:tcPr>
          <w:p w14:paraId="4AB795EA" w14:textId="77777777" w:rsidR="00B13F18" w:rsidRDefault="00000000">
            <w:pPr>
              <w:spacing w:after="0" w:line="240" w:lineRule="auto"/>
              <w:jc w:val="center"/>
              <w:rPr>
                <w:b/>
              </w:rPr>
            </w:pPr>
            <w:r>
              <w:rPr>
                <w:b/>
              </w:rPr>
              <w:t>B</w:t>
            </w:r>
          </w:p>
        </w:tc>
        <w:tc>
          <w:tcPr>
            <w:tcW w:w="1023" w:type="dxa"/>
          </w:tcPr>
          <w:p w14:paraId="7FFF1330" w14:textId="77777777" w:rsidR="00B13F18" w:rsidRDefault="00000000">
            <w:pPr>
              <w:spacing w:after="0" w:line="240" w:lineRule="auto"/>
              <w:jc w:val="center"/>
              <w:rPr>
                <w:b/>
              </w:rPr>
            </w:pPr>
            <w:r>
              <w:rPr>
                <w:b/>
              </w:rPr>
              <w:t>AND</w:t>
            </w:r>
          </w:p>
        </w:tc>
        <w:tc>
          <w:tcPr>
            <w:tcW w:w="1023" w:type="dxa"/>
          </w:tcPr>
          <w:p w14:paraId="779008D4" w14:textId="77777777" w:rsidR="00B13F18" w:rsidRDefault="00000000">
            <w:pPr>
              <w:spacing w:after="0" w:line="240" w:lineRule="auto"/>
              <w:jc w:val="center"/>
              <w:rPr>
                <w:b/>
              </w:rPr>
            </w:pPr>
            <w:r>
              <w:rPr>
                <w:b/>
              </w:rPr>
              <w:t>NAND</w:t>
            </w:r>
          </w:p>
        </w:tc>
        <w:tc>
          <w:tcPr>
            <w:tcW w:w="1024" w:type="dxa"/>
          </w:tcPr>
          <w:p w14:paraId="6BAF9889" w14:textId="77777777" w:rsidR="00B13F18" w:rsidRDefault="00000000">
            <w:pPr>
              <w:spacing w:after="0" w:line="240" w:lineRule="auto"/>
              <w:jc w:val="center"/>
              <w:rPr>
                <w:b/>
              </w:rPr>
            </w:pPr>
            <w:r>
              <w:rPr>
                <w:b/>
              </w:rPr>
              <w:t>OR</w:t>
            </w:r>
          </w:p>
        </w:tc>
        <w:tc>
          <w:tcPr>
            <w:tcW w:w="1024" w:type="dxa"/>
          </w:tcPr>
          <w:p w14:paraId="4A7BB2C9" w14:textId="77777777" w:rsidR="00B13F18" w:rsidRDefault="00000000">
            <w:pPr>
              <w:spacing w:after="0" w:line="240" w:lineRule="auto"/>
              <w:jc w:val="center"/>
              <w:rPr>
                <w:b/>
              </w:rPr>
            </w:pPr>
            <w:r>
              <w:rPr>
                <w:b/>
              </w:rPr>
              <w:t>NOR</w:t>
            </w:r>
          </w:p>
        </w:tc>
        <w:tc>
          <w:tcPr>
            <w:tcW w:w="1024" w:type="dxa"/>
          </w:tcPr>
          <w:p w14:paraId="06869BF8" w14:textId="77777777" w:rsidR="00B13F18" w:rsidRDefault="00000000">
            <w:pPr>
              <w:spacing w:after="0" w:line="240" w:lineRule="auto"/>
              <w:jc w:val="center"/>
              <w:rPr>
                <w:b/>
              </w:rPr>
            </w:pPr>
            <w:r>
              <w:rPr>
                <w:b/>
              </w:rPr>
              <w:t>NOT</w:t>
            </w:r>
          </w:p>
        </w:tc>
        <w:tc>
          <w:tcPr>
            <w:tcW w:w="1024" w:type="dxa"/>
          </w:tcPr>
          <w:p w14:paraId="751A2F7D" w14:textId="77777777" w:rsidR="00B13F18" w:rsidRDefault="00000000">
            <w:pPr>
              <w:spacing w:after="0" w:line="240" w:lineRule="auto"/>
              <w:jc w:val="center"/>
              <w:rPr>
                <w:b/>
              </w:rPr>
            </w:pPr>
            <w:r>
              <w:rPr>
                <w:b/>
              </w:rPr>
              <w:t>XOR</w:t>
            </w:r>
          </w:p>
        </w:tc>
        <w:tc>
          <w:tcPr>
            <w:tcW w:w="1024" w:type="dxa"/>
          </w:tcPr>
          <w:p w14:paraId="089CC9AC" w14:textId="77777777" w:rsidR="00B13F18" w:rsidRDefault="00000000">
            <w:pPr>
              <w:spacing w:after="0" w:line="240" w:lineRule="auto"/>
              <w:jc w:val="center"/>
              <w:rPr>
                <w:b/>
              </w:rPr>
            </w:pPr>
            <w:r>
              <w:rPr>
                <w:b/>
              </w:rPr>
              <w:t>XNOR</w:t>
            </w:r>
          </w:p>
        </w:tc>
      </w:tr>
      <w:tr w:rsidR="00B13F18" w14:paraId="73E41256" w14:textId="77777777">
        <w:tc>
          <w:tcPr>
            <w:tcW w:w="1023" w:type="dxa"/>
          </w:tcPr>
          <w:p w14:paraId="277B423B" w14:textId="77777777" w:rsidR="00B13F18" w:rsidRDefault="00000000">
            <w:pPr>
              <w:spacing w:after="0" w:line="240" w:lineRule="auto"/>
              <w:jc w:val="center"/>
              <w:rPr>
                <w:b/>
              </w:rPr>
            </w:pPr>
            <w:r>
              <w:rPr>
                <w:b/>
              </w:rPr>
              <w:t>0</w:t>
            </w:r>
          </w:p>
        </w:tc>
        <w:tc>
          <w:tcPr>
            <w:tcW w:w="1023" w:type="dxa"/>
          </w:tcPr>
          <w:p w14:paraId="3EA8A92D" w14:textId="77777777" w:rsidR="00B13F18" w:rsidRDefault="00000000">
            <w:pPr>
              <w:spacing w:after="0" w:line="240" w:lineRule="auto"/>
              <w:jc w:val="center"/>
              <w:rPr>
                <w:b/>
              </w:rPr>
            </w:pPr>
            <w:r>
              <w:rPr>
                <w:b/>
              </w:rPr>
              <w:t>0</w:t>
            </w:r>
          </w:p>
        </w:tc>
        <w:tc>
          <w:tcPr>
            <w:tcW w:w="1023" w:type="dxa"/>
          </w:tcPr>
          <w:p w14:paraId="676F08B9" w14:textId="77777777" w:rsidR="00B13F18" w:rsidRDefault="00000000">
            <w:pPr>
              <w:spacing w:after="0" w:line="240" w:lineRule="auto"/>
              <w:jc w:val="center"/>
              <w:rPr>
                <w:b/>
              </w:rPr>
            </w:pPr>
            <w:r>
              <w:rPr>
                <w:b/>
              </w:rPr>
              <w:t>0</w:t>
            </w:r>
          </w:p>
        </w:tc>
        <w:tc>
          <w:tcPr>
            <w:tcW w:w="1023" w:type="dxa"/>
          </w:tcPr>
          <w:p w14:paraId="29AE9832" w14:textId="77777777" w:rsidR="00B13F18" w:rsidRDefault="00000000">
            <w:pPr>
              <w:spacing w:after="0" w:line="240" w:lineRule="auto"/>
              <w:jc w:val="center"/>
              <w:rPr>
                <w:b/>
              </w:rPr>
            </w:pPr>
            <w:r>
              <w:rPr>
                <w:b/>
              </w:rPr>
              <w:t>1</w:t>
            </w:r>
          </w:p>
        </w:tc>
        <w:tc>
          <w:tcPr>
            <w:tcW w:w="1024" w:type="dxa"/>
          </w:tcPr>
          <w:p w14:paraId="2A117ABA" w14:textId="77777777" w:rsidR="00B13F18" w:rsidRDefault="00000000">
            <w:pPr>
              <w:spacing w:after="0" w:line="240" w:lineRule="auto"/>
              <w:jc w:val="center"/>
              <w:rPr>
                <w:b/>
              </w:rPr>
            </w:pPr>
            <w:r>
              <w:rPr>
                <w:b/>
              </w:rPr>
              <w:t>0</w:t>
            </w:r>
          </w:p>
        </w:tc>
        <w:tc>
          <w:tcPr>
            <w:tcW w:w="1024" w:type="dxa"/>
          </w:tcPr>
          <w:p w14:paraId="7B9DECC3" w14:textId="77777777" w:rsidR="00B13F18" w:rsidRDefault="00000000">
            <w:pPr>
              <w:spacing w:after="0" w:line="240" w:lineRule="auto"/>
              <w:jc w:val="center"/>
              <w:rPr>
                <w:b/>
              </w:rPr>
            </w:pPr>
            <w:r>
              <w:rPr>
                <w:b/>
              </w:rPr>
              <w:t>1</w:t>
            </w:r>
          </w:p>
        </w:tc>
        <w:tc>
          <w:tcPr>
            <w:tcW w:w="1024" w:type="dxa"/>
          </w:tcPr>
          <w:p w14:paraId="7490E1B5" w14:textId="77777777" w:rsidR="00B13F18" w:rsidRDefault="00000000">
            <w:pPr>
              <w:spacing w:after="0" w:line="240" w:lineRule="auto"/>
              <w:jc w:val="center"/>
              <w:rPr>
                <w:b/>
              </w:rPr>
            </w:pPr>
            <w:r>
              <w:rPr>
                <w:b/>
              </w:rPr>
              <w:t>1</w:t>
            </w:r>
          </w:p>
        </w:tc>
        <w:tc>
          <w:tcPr>
            <w:tcW w:w="1024" w:type="dxa"/>
          </w:tcPr>
          <w:p w14:paraId="752FDA1B" w14:textId="77777777" w:rsidR="00B13F18" w:rsidRDefault="00000000">
            <w:pPr>
              <w:spacing w:after="0" w:line="240" w:lineRule="auto"/>
              <w:jc w:val="center"/>
              <w:rPr>
                <w:b/>
              </w:rPr>
            </w:pPr>
            <w:r>
              <w:rPr>
                <w:b/>
              </w:rPr>
              <w:t>0</w:t>
            </w:r>
          </w:p>
        </w:tc>
        <w:tc>
          <w:tcPr>
            <w:tcW w:w="1024" w:type="dxa"/>
          </w:tcPr>
          <w:p w14:paraId="47CF39AA" w14:textId="77777777" w:rsidR="00B13F18" w:rsidRDefault="00000000">
            <w:pPr>
              <w:spacing w:after="0" w:line="240" w:lineRule="auto"/>
              <w:jc w:val="center"/>
              <w:rPr>
                <w:b/>
              </w:rPr>
            </w:pPr>
            <w:r>
              <w:rPr>
                <w:b/>
              </w:rPr>
              <w:t>1</w:t>
            </w:r>
          </w:p>
        </w:tc>
      </w:tr>
      <w:tr w:rsidR="00B13F18" w14:paraId="3B3F3F64" w14:textId="77777777">
        <w:tc>
          <w:tcPr>
            <w:tcW w:w="1023" w:type="dxa"/>
          </w:tcPr>
          <w:p w14:paraId="0FA05672" w14:textId="77777777" w:rsidR="00B13F18" w:rsidRDefault="00000000">
            <w:pPr>
              <w:spacing w:after="0" w:line="240" w:lineRule="auto"/>
              <w:jc w:val="center"/>
              <w:rPr>
                <w:b/>
              </w:rPr>
            </w:pPr>
            <w:r>
              <w:rPr>
                <w:b/>
              </w:rPr>
              <w:t>0</w:t>
            </w:r>
          </w:p>
        </w:tc>
        <w:tc>
          <w:tcPr>
            <w:tcW w:w="1023" w:type="dxa"/>
          </w:tcPr>
          <w:p w14:paraId="152107CB" w14:textId="77777777" w:rsidR="00B13F18" w:rsidRDefault="00000000">
            <w:pPr>
              <w:spacing w:after="0" w:line="240" w:lineRule="auto"/>
              <w:jc w:val="center"/>
              <w:rPr>
                <w:b/>
              </w:rPr>
            </w:pPr>
            <w:r>
              <w:rPr>
                <w:b/>
              </w:rPr>
              <w:t>1</w:t>
            </w:r>
          </w:p>
        </w:tc>
        <w:tc>
          <w:tcPr>
            <w:tcW w:w="1023" w:type="dxa"/>
          </w:tcPr>
          <w:p w14:paraId="2F34A8F3" w14:textId="77777777" w:rsidR="00B13F18" w:rsidRDefault="00000000">
            <w:pPr>
              <w:spacing w:after="0" w:line="240" w:lineRule="auto"/>
              <w:jc w:val="center"/>
              <w:rPr>
                <w:b/>
              </w:rPr>
            </w:pPr>
            <w:r>
              <w:rPr>
                <w:b/>
              </w:rPr>
              <w:t>0</w:t>
            </w:r>
          </w:p>
        </w:tc>
        <w:tc>
          <w:tcPr>
            <w:tcW w:w="1023" w:type="dxa"/>
          </w:tcPr>
          <w:p w14:paraId="12424095" w14:textId="77777777" w:rsidR="00B13F18" w:rsidRDefault="00000000">
            <w:pPr>
              <w:spacing w:after="0" w:line="240" w:lineRule="auto"/>
              <w:jc w:val="center"/>
              <w:rPr>
                <w:b/>
              </w:rPr>
            </w:pPr>
            <w:r>
              <w:rPr>
                <w:b/>
              </w:rPr>
              <w:t>1</w:t>
            </w:r>
          </w:p>
        </w:tc>
        <w:tc>
          <w:tcPr>
            <w:tcW w:w="1024" w:type="dxa"/>
          </w:tcPr>
          <w:p w14:paraId="12B4407D" w14:textId="77777777" w:rsidR="00B13F18" w:rsidRDefault="00000000">
            <w:pPr>
              <w:spacing w:after="0" w:line="240" w:lineRule="auto"/>
              <w:jc w:val="center"/>
              <w:rPr>
                <w:b/>
              </w:rPr>
            </w:pPr>
            <w:r>
              <w:rPr>
                <w:b/>
              </w:rPr>
              <w:t>1</w:t>
            </w:r>
          </w:p>
        </w:tc>
        <w:tc>
          <w:tcPr>
            <w:tcW w:w="1024" w:type="dxa"/>
          </w:tcPr>
          <w:p w14:paraId="281AC345" w14:textId="77777777" w:rsidR="00B13F18" w:rsidRDefault="00000000">
            <w:pPr>
              <w:spacing w:after="0" w:line="240" w:lineRule="auto"/>
              <w:jc w:val="center"/>
              <w:rPr>
                <w:b/>
              </w:rPr>
            </w:pPr>
            <w:r>
              <w:rPr>
                <w:b/>
              </w:rPr>
              <w:t>0</w:t>
            </w:r>
          </w:p>
        </w:tc>
        <w:tc>
          <w:tcPr>
            <w:tcW w:w="1024" w:type="dxa"/>
          </w:tcPr>
          <w:p w14:paraId="25C1E8F6" w14:textId="210EA99E" w:rsidR="00B13F18" w:rsidRDefault="00CB76F0">
            <w:pPr>
              <w:spacing w:after="0" w:line="240" w:lineRule="auto"/>
              <w:jc w:val="center"/>
              <w:rPr>
                <w:b/>
              </w:rPr>
            </w:pPr>
            <w:r>
              <w:rPr>
                <w:b/>
              </w:rPr>
              <w:t>0</w:t>
            </w:r>
          </w:p>
        </w:tc>
        <w:tc>
          <w:tcPr>
            <w:tcW w:w="1024" w:type="dxa"/>
          </w:tcPr>
          <w:p w14:paraId="1B12F65E" w14:textId="77777777" w:rsidR="00B13F18" w:rsidRDefault="00000000">
            <w:pPr>
              <w:spacing w:after="0" w:line="240" w:lineRule="auto"/>
              <w:jc w:val="center"/>
              <w:rPr>
                <w:b/>
              </w:rPr>
            </w:pPr>
            <w:r>
              <w:rPr>
                <w:b/>
              </w:rPr>
              <w:t>1</w:t>
            </w:r>
          </w:p>
        </w:tc>
        <w:tc>
          <w:tcPr>
            <w:tcW w:w="1024" w:type="dxa"/>
          </w:tcPr>
          <w:p w14:paraId="41823530" w14:textId="77777777" w:rsidR="00B13F18" w:rsidRDefault="00000000">
            <w:pPr>
              <w:spacing w:after="0" w:line="240" w:lineRule="auto"/>
              <w:jc w:val="center"/>
              <w:rPr>
                <w:b/>
              </w:rPr>
            </w:pPr>
            <w:r>
              <w:rPr>
                <w:b/>
              </w:rPr>
              <w:t>0</w:t>
            </w:r>
          </w:p>
        </w:tc>
      </w:tr>
      <w:tr w:rsidR="00B13F18" w14:paraId="42A80F37" w14:textId="77777777">
        <w:tc>
          <w:tcPr>
            <w:tcW w:w="1023" w:type="dxa"/>
          </w:tcPr>
          <w:p w14:paraId="046FA7B6" w14:textId="77777777" w:rsidR="00B13F18" w:rsidRDefault="00000000">
            <w:pPr>
              <w:spacing w:after="0" w:line="240" w:lineRule="auto"/>
              <w:jc w:val="center"/>
              <w:rPr>
                <w:b/>
              </w:rPr>
            </w:pPr>
            <w:r>
              <w:rPr>
                <w:b/>
              </w:rPr>
              <w:t>1</w:t>
            </w:r>
          </w:p>
        </w:tc>
        <w:tc>
          <w:tcPr>
            <w:tcW w:w="1023" w:type="dxa"/>
          </w:tcPr>
          <w:p w14:paraId="4A81B66D" w14:textId="77777777" w:rsidR="00B13F18" w:rsidRDefault="00000000">
            <w:pPr>
              <w:spacing w:after="0" w:line="240" w:lineRule="auto"/>
              <w:jc w:val="center"/>
              <w:rPr>
                <w:b/>
              </w:rPr>
            </w:pPr>
            <w:r>
              <w:rPr>
                <w:b/>
              </w:rPr>
              <w:t>0</w:t>
            </w:r>
          </w:p>
        </w:tc>
        <w:tc>
          <w:tcPr>
            <w:tcW w:w="1023" w:type="dxa"/>
          </w:tcPr>
          <w:p w14:paraId="6D404E1C" w14:textId="77777777" w:rsidR="00B13F18" w:rsidRDefault="00000000">
            <w:pPr>
              <w:spacing w:after="0" w:line="240" w:lineRule="auto"/>
              <w:jc w:val="center"/>
              <w:rPr>
                <w:b/>
              </w:rPr>
            </w:pPr>
            <w:r>
              <w:rPr>
                <w:b/>
              </w:rPr>
              <w:t>0</w:t>
            </w:r>
          </w:p>
        </w:tc>
        <w:tc>
          <w:tcPr>
            <w:tcW w:w="1023" w:type="dxa"/>
          </w:tcPr>
          <w:p w14:paraId="57017232" w14:textId="77777777" w:rsidR="00B13F18" w:rsidRDefault="00000000">
            <w:pPr>
              <w:spacing w:after="0" w:line="240" w:lineRule="auto"/>
              <w:jc w:val="center"/>
              <w:rPr>
                <w:b/>
              </w:rPr>
            </w:pPr>
            <w:r>
              <w:rPr>
                <w:b/>
              </w:rPr>
              <w:t>1</w:t>
            </w:r>
          </w:p>
        </w:tc>
        <w:tc>
          <w:tcPr>
            <w:tcW w:w="1024" w:type="dxa"/>
          </w:tcPr>
          <w:p w14:paraId="6D86C2E6" w14:textId="77777777" w:rsidR="00B13F18" w:rsidRDefault="00000000">
            <w:pPr>
              <w:spacing w:after="0" w:line="240" w:lineRule="auto"/>
              <w:jc w:val="center"/>
              <w:rPr>
                <w:b/>
              </w:rPr>
            </w:pPr>
            <w:r>
              <w:rPr>
                <w:b/>
              </w:rPr>
              <w:t>1</w:t>
            </w:r>
          </w:p>
        </w:tc>
        <w:tc>
          <w:tcPr>
            <w:tcW w:w="1024" w:type="dxa"/>
          </w:tcPr>
          <w:p w14:paraId="65EFF07B" w14:textId="77777777" w:rsidR="00B13F18" w:rsidRDefault="00000000">
            <w:pPr>
              <w:spacing w:after="0" w:line="240" w:lineRule="auto"/>
              <w:jc w:val="center"/>
              <w:rPr>
                <w:b/>
              </w:rPr>
            </w:pPr>
            <w:r>
              <w:rPr>
                <w:b/>
              </w:rPr>
              <w:t>0</w:t>
            </w:r>
          </w:p>
        </w:tc>
        <w:tc>
          <w:tcPr>
            <w:tcW w:w="1024" w:type="dxa"/>
          </w:tcPr>
          <w:p w14:paraId="40E9937F" w14:textId="40901EA3" w:rsidR="00B13F18" w:rsidRDefault="00CB76F0">
            <w:pPr>
              <w:spacing w:after="0" w:line="240" w:lineRule="auto"/>
              <w:jc w:val="center"/>
              <w:rPr>
                <w:b/>
              </w:rPr>
            </w:pPr>
            <w:r>
              <w:rPr>
                <w:b/>
              </w:rPr>
              <w:t>1</w:t>
            </w:r>
          </w:p>
        </w:tc>
        <w:tc>
          <w:tcPr>
            <w:tcW w:w="1024" w:type="dxa"/>
          </w:tcPr>
          <w:p w14:paraId="5BCC4FCB" w14:textId="77777777" w:rsidR="00B13F18" w:rsidRDefault="00000000">
            <w:pPr>
              <w:spacing w:after="0" w:line="240" w:lineRule="auto"/>
              <w:jc w:val="center"/>
              <w:rPr>
                <w:b/>
              </w:rPr>
            </w:pPr>
            <w:r>
              <w:rPr>
                <w:b/>
              </w:rPr>
              <w:t>1</w:t>
            </w:r>
          </w:p>
        </w:tc>
        <w:tc>
          <w:tcPr>
            <w:tcW w:w="1024" w:type="dxa"/>
          </w:tcPr>
          <w:p w14:paraId="481E04B9" w14:textId="77777777" w:rsidR="00B13F18" w:rsidRDefault="00000000">
            <w:pPr>
              <w:spacing w:after="0" w:line="240" w:lineRule="auto"/>
              <w:jc w:val="center"/>
              <w:rPr>
                <w:b/>
              </w:rPr>
            </w:pPr>
            <w:r>
              <w:rPr>
                <w:b/>
              </w:rPr>
              <w:t>0</w:t>
            </w:r>
          </w:p>
        </w:tc>
      </w:tr>
      <w:tr w:rsidR="00B13F18" w14:paraId="1F779F5C" w14:textId="77777777">
        <w:tc>
          <w:tcPr>
            <w:tcW w:w="1023" w:type="dxa"/>
          </w:tcPr>
          <w:p w14:paraId="445C7AEF" w14:textId="77777777" w:rsidR="00B13F18" w:rsidRDefault="00000000">
            <w:pPr>
              <w:spacing w:after="0" w:line="240" w:lineRule="auto"/>
              <w:jc w:val="center"/>
              <w:rPr>
                <w:b/>
              </w:rPr>
            </w:pPr>
            <w:r>
              <w:rPr>
                <w:b/>
              </w:rPr>
              <w:t>1</w:t>
            </w:r>
          </w:p>
        </w:tc>
        <w:tc>
          <w:tcPr>
            <w:tcW w:w="1023" w:type="dxa"/>
          </w:tcPr>
          <w:p w14:paraId="2AE50761" w14:textId="77777777" w:rsidR="00B13F18" w:rsidRDefault="00000000">
            <w:pPr>
              <w:spacing w:after="0" w:line="240" w:lineRule="auto"/>
              <w:jc w:val="center"/>
              <w:rPr>
                <w:b/>
              </w:rPr>
            </w:pPr>
            <w:r>
              <w:rPr>
                <w:b/>
              </w:rPr>
              <w:t>1</w:t>
            </w:r>
          </w:p>
        </w:tc>
        <w:tc>
          <w:tcPr>
            <w:tcW w:w="1023" w:type="dxa"/>
          </w:tcPr>
          <w:p w14:paraId="2F58E4F0" w14:textId="77777777" w:rsidR="00B13F18" w:rsidRDefault="00000000">
            <w:pPr>
              <w:spacing w:after="0" w:line="240" w:lineRule="auto"/>
              <w:jc w:val="center"/>
              <w:rPr>
                <w:b/>
              </w:rPr>
            </w:pPr>
            <w:r>
              <w:rPr>
                <w:b/>
              </w:rPr>
              <w:t>1</w:t>
            </w:r>
          </w:p>
        </w:tc>
        <w:tc>
          <w:tcPr>
            <w:tcW w:w="1023" w:type="dxa"/>
          </w:tcPr>
          <w:p w14:paraId="005396B8" w14:textId="77777777" w:rsidR="00B13F18" w:rsidRDefault="00000000">
            <w:pPr>
              <w:spacing w:after="0" w:line="240" w:lineRule="auto"/>
              <w:jc w:val="center"/>
              <w:rPr>
                <w:b/>
              </w:rPr>
            </w:pPr>
            <w:r>
              <w:rPr>
                <w:b/>
              </w:rPr>
              <w:t>0</w:t>
            </w:r>
          </w:p>
        </w:tc>
        <w:tc>
          <w:tcPr>
            <w:tcW w:w="1024" w:type="dxa"/>
          </w:tcPr>
          <w:p w14:paraId="21C9C7EB" w14:textId="77777777" w:rsidR="00B13F18" w:rsidRDefault="00000000">
            <w:pPr>
              <w:spacing w:after="0" w:line="240" w:lineRule="auto"/>
              <w:jc w:val="center"/>
              <w:rPr>
                <w:b/>
              </w:rPr>
            </w:pPr>
            <w:r>
              <w:rPr>
                <w:b/>
              </w:rPr>
              <w:t>1</w:t>
            </w:r>
          </w:p>
        </w:tc>
        <w:tc>
          <w:tcPr>
            <w:tcW w:w="1024" w:type="dxa"/>
          </w:tcPr>
          <w:p w14:paraId="55074941" w14:textId="77777777" w:rsidR="00B13F18" w:rsidRDefault="00000000">
            <w:pPr>
              <w:spacing w:after="0" w:line="240" w:lineRule="auto"/>
              <w:jc w:val="center"/>
              <w:rPr>
                <w:b/>
              </w:rPr>
            </w:pPr>
            <w:r>
              <w:rPr>
                <w:b/>
              </w:rPr>
              <w:t>0</w:t>
            </w:r>
          </w:p>
        </w:tc>
        <w:tc>
          <w:tcPr>
            <w:tcW w:w="1024" w:type="dxa"/>
          </w:tcPr>
          <w:p w14:paraId="13922466" w14:textId="77777777" w:rsidR="00B13F18" w:rsidRDefault="00000000">
            <w:pPr>
              <w:spacing w:after="0" w:line="240" w:lineRule="auto"/>
              <w:jc w:val="center"/>
              <w:rPr>
                <w:b/>
              </w:rPr>
            </w:pPr>
            <w:r>
              <w:rPr>
                <w:b/>
              </w:rPr>
              <w:t>0</w:t>
            </w:r>
          </w:p>
        </w:tc>
        <w:tc>
          <w:tcPr>
            <w:tcW w:w="1024" w:type="dxa"/>
          </w:tcPr>
          <w:p w14:paraId="688B121A" w14:textId="77777777" w:rsidR="00B13F18" w:rsidRDefault="00000000">
            <w:pPr>
              <w:spacing w:after="0" w:line="240" w:lineRule="auto"/>
              <w:jc w:val="center"/>
              <w:rPr>
                <w:b/>
              </w:rPr>
            </w:pPr>
            <w:r>
              <w:rPr>
                <w:b/>
              </w:rPr>
              <w:t>0</w:t>
            </w:r>
          </w:p>
        </w:tc>
        <w:tc>
          <w:tcPr>
            <w:tcW w:w="1024" w:type="dxa"/>
          </w:tcPr>
          <w:p w14:paraId="3A42605D" w14:textId="77777777" w:rsidR="00B13F18" w:rsidRDefault="00000000">
            <w:pPr>
              <w:spacing w:after="0" w:line="240" w:lineRule="auto"/>
              <w:jc w:val="center"/>
              <w:rPr>
                <w:b/>
              </w:rPr>
            </w:pPr>
            <w:r>
              <w:rPr>
                <w:b/>
              </w:rPr>
              <w:t>1</w:t>
            </w:r>
          </w:p>
        </w:tc>
      </w:tr>
    </w:tbl>
    <w:p w14:paraId="4B296284" w14:textId="77777777" w:rsidR="00B13F18" w:rsidRDefault="00B13F18">
      <w:pPr>
        <w:jc w:val="center"/>
      </w:pPr>
    </w:p>
    <w:p w14:paraId="0DB5307B" w14:textId="77777777" w:rsidR="00B13F18" w:rsidRDefault="00000000">
      <w:pPr>
        <w:pStyle w:val="Nadpis2"/>
      </w:pPr>
      <w:r>
        <w:t>Výpočty, návrhy a odvození</w:t>
      </w:r>
    </w:p>
    <w:p w14:paraId="7B119FF1" w14:textId="77777777" w:rsidR="00B13F18" w:rsidRDefault="00000000">
      <w:pPr>
        <w:pStyle w:val="Nadpis3"/>
      </w:pPr>
      <w:r>
        <w:t>Návrh realizace základních funkcí vybraným typem hradel</w:t>
      </w:r>
    </w:p>
    <w:p w14:paraId="6E31E8C5" w14:textId="77777777" w:rsidR="00B13F18" w:rsidRDefault="00000000">
      <w:r>
        <w:t>Nakreslete (narýsujte) schéma realizující základní funkce pomocí jednoho vybraného typu hradel.</w:t>
      </w:r>
    </w:p>
    <w:p w14:paraId="0BBBB01A" w14:textId="77777777" w:rsidR="00B13F18" w:rsidRDefault="00000000">
      <w:pPr>
        <w:pStyle w:val="Nadpis4"/>
      </w:pPr>
      <w:r>
        <w:lastRenderedPageBreak/>
        <w:t>pomocí NOR</w:t>
      </w:r>
    </w:p>
    <w:p w14:paraId="3A5F8387" w14:textId="77777777" w:rsidR="00B13F18" w:rsidRDefault="00000000">
      <w:pPr>
        <w:keepNext/>
        <w:jc w:val="center"/>
      </w:pPr>
      <w:r>
        <w:rPr>
          <w:noProof/>
        </w:rPr>
        <w:drawing>
          <wp:inline distT="114300" distB="114300" distL="114300" distR="114300" wp14:anchorId="4B092B07" wp14:editId="39C48768">
            <wp:extent cx="5760410" cy="30734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60410" cy="3073400"/>
                    </a:xfrm>
                    <a:prstGeom prst="rect">
                      <a:avLst/>
                    </a:prstGeom>
                    <a:ln/>
                  </pic:spPr>
                </pic:pic>
              </a:graphicData>
            </a:graphic>
          </wp:inline>
        </w:drawing>
      </w:r>
    </w:p>
    <w:p w14:paraId="7D45A0B7" w14:textId="77777777" w:rsidR="00B13F18" w:rsidRDefault="00000000">
      <w:pPr>
        <w:pBdr>
          <w:top w:val="nil"/>
          <w:left w:val="nil"/>
          <w:bottom w:val="nil"/>
          <w:right w:val="nil"/>
          <w:between w:val="nil"/>
        </w:pBdr>
        <w:spacing w:line="240" w:lineRule="auto"/>
        <w:jc w:val="center"/>
        <w:rPr>
          <w:b/>
          <w:color w:val="4F81BD"/>
          <w:sz w:val="18"/>
          <w:szCs w:val="18"/>
        </w:rPr>
      </w:pPr>
      <w:r>
        <w:rPr>
          <w:b/>
          <w:color w:val="4F81BD"/>
          <w:sz w:val="18"/>
          <w:szCs w:val="18"/>
        </w:rPr>
        <w:t>Obrázek 3: Návrh funkce OR</w:t>
      </w:r>
    </w:p>
    <w:p w14:paraId="7333820A" w14:textId="77777777" w:rsidR="00B13F18" w:rsidRDefault="00B13F18">
      <w:pPr>
        <w:jc w:val="center"/>
      </w:pPr>
    </w:p>
    <w:p w14:paraId="1A10B9B0" w14:textId="77777777" w:rsidR="00B13F18" w:rsidRDefault="00000000">
      <w:pPr>
        <w:keepNext/>
        <w:jc w:val="center"/>
      </w:pPr>
      <w:r>
        <w:rPr>
          <w:noProof/>
        </w:rPr>
        <w:drawing>
          <wp:inline distT="114300" distB="114300" distL="114300" distR="114300" wp14:anchorId="438B6EC8" wp14:editId="5725CBDE">
            <wp:extent cx="5760410" cy="31623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760410" cy="3162300"/>
                    </a:xfrm>
                    <a:prstGeom prst="rect">
                      <a:avLst/>
                    </a:prstGeom>
                    <a:ln/>
                  </pic:spPr>
                </pic:pic>
              </a:graphicData>
            </a:graphic>
          </wp:inline>
        </w:drawing>
      </w:r>
    </w:p>
    <w:p w14:paraId="0EB058C0" w14:textId="77777777" w:rsidR="00B13F18" w:rsidRDefault="00000000">
      <w:pPr>
        <w:pBdr>
          <w:top w:val="nil"/>
          <w:left w:val="nil"/>
          <w:bottom w:val="nil"/>
          <w:right w:val="nil"/>
          <w:between w:val="nil"/>
        </w:pBdr>
        <w:spacing w:line="240" w:lineRule="auto"/>
        <w:jc w:val="center"/>
        <w:rPr>
          <w:b/>
          <w:color w:val="4F81BD"/>
          <w:sz w:val="18"/>
          <w:szCs w:val="18"/>
        </w:rPr>
      </w:pPr>
      <w:r>
        <w:rPr>
          <w:b/>
          <w:color w:val="4F81BD"/>
          <w:sz w:val="18"/>
          <w:szCs w:val="18"/>
        </w:rPr>
        <w:t>Obrázek 4: Návrh funkce NOR</w:t>
      </w:r>
    </w:p>
    <w:p w14:paraId="1E497FFD" w14:textId="77777777" w:rsidR="00B13F18" w:rsidRDefault="00B13F18">
      <w:pPr>
        <w:jc w:val="center"/>
      </w:pPr>
    </w:p>
    <w:p w14:paraId="4E8BC1DF" w14:textId="70C21C21" w:rsidR="00B13F18" w:rsidRDefault="00000000" w:rsidP="0089026A">
      <w:pPr>
        <w:keepNext/>
        <w:jc w:val="center"/>
        <w:rPr>
          <w:b/>
          <w:color w:val="4F81BD"/>
          <w:sz w:val="18"/>
          <w:szCs w:val="18"/>
        </w:rPr>
      </w:pPr>
      <w:r>
        <w:rPr>
          <w:noProof/>
        </w:rPr>
        <w:lastRenderedPageBreak/>
        <w:drawing>
          <wp:inline distT="114300" distB="114300" distL="114300" distR="114300" wp14:anchorId="600ADBFD" wp14:editId="1BA658AC">
            <wp:extent cx="5760410" cy="3098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60410" cy="3098800"/>
                    </a:xfrm>
                    <a:prstGeom prst="rect">
                      <a:avLst/>
                    </a:prstGeom>
                    <a:ln/>
                  </pic:spPr>
                </pic:pic>
              </a:graphicData>
            </a:graphic>
          </wp:inline>
        </w:drawing>
      </w:r>
      <w:r w:rsidR="0089026A">
        <w:rPr>
          <w:noProof/>
        </w:rPr>
        <w:drawing>
          <wp:inline distT="0" distB="0" distL="0" distR="0" wp14:anchorId="50D79023" wp14:editId="595CB095">
            <wp:extent cx="258445" cy="192166"/>
            <wp:effectExtent l="0" t="0" r="8255" b="0"/>
            <wp:docPr id="31" name="Obrázek 31" descr="Obsah obrázku klipart, perokresb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ek 31" descr="Obsah obrázku klipart, perokresba&#10;&#10;Popis byl vytvořen automatick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283" cy="206173"/>
                    </a:xfrm>
                    <a:prstGeom prst="rect">
                      <a:avLst/>
                    </a:prstGeom>
                    <a:noFill/>
                    <a:ln>
                      <a:noFill/>
                    </a:ln>
                  </pic:spPr>
                </pic:pic>
              </a:graphicData>
            </a:graphic>
          </wp:inline>
        </w:drawing>
      </w:r>
      <w:r>
        <w:rPr>
          <w:b/>
          <w:color w:val="4F81BD"/>
          <w:sz w:val="18"/>
          <w:szCs w:val="18"/>
        </w:rPr>
        <w:t>Obrázek 5: Návrh funkce AND</w:t>
      </w:r>
    </w:p>
    <w:p w14:paraId="629979AD" w14:textId="77777777" w:rsidR="00B13F18" w:rsidRDefault="00B13F18">
      <w:pPr>
        <w:jc w:val="center"/>
      </w:pPr>
    </w:p>
    <w:p w14:paraId="34DDD0BE" w14:textId="77777777" w:rsidR="00B13F18" w:rsidRDefault="00000000">
      <w:pPr>
        <w:keepNext/>
        <w:jc w:val="center"/>
      </w:pPr>
      <w:r>
        <w:rPr>
          <w:noProof/>
        </w:rPr>
        <w:drawing>
          <wp:inline distT="114300" distB="114300" distL="114300" distR="114300" wp14:anchorId="57A47734" wp14:editId="5B7DF2FC">
            <wp:extent cx="5760410" cy="30734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60410" cy="3073400"/>
                    </a:xfrm>
                    <a:prstGeom prst="rect">
                      <a:avLst/>
                    </a:prstGeom>
                    <a:ln/>
                  </pic:spPr>
                </pic:pic>
              </a:graphicData>
            </a:graphic>
          </wp:inline>
        </w:drawing>
      </w:r>
    </w:p>
    <w:p w14:paraId="3C9DDC45" w14:textId="77777777" w:rsidR="00B13F18" w:rsidRDefault="00000000">
      <w:pPr>
        <w:pBdr>
          <w:top w:val="nil"/>
          <w:left w:val="nil"/>
          <w:bottom w:val="nil"/>
          <w:right w:val="nil"/>
          <w:between w:val="nil"/>
        </w:pBdr>
        <w:spacing w:line="240" w:lineRule="auto"/>
        <w:jc w:val="center"/>
        <w:rPr>
          <w:b/>
          <w:color w:val="4F81BD"/>
          <w:sz w:val="18"/>
          <w:szCs w:val="18"/>
        </w:rPr>
      </w:pPr>
      <w:r>
        <w:rPr>
          <w:b/>
          <w:color w:val="4F81BD"/>
          <w:sz w:val="18"/>
          <w:szCs w:val="18"/>
        </w:rPr>
        <w:t>Obrázek 6: Návrh funkce NAND</w:t>
      </w:r>
    </w:p>
    <w:p w14:paraId="0F181557" w14:textId="77777777" w:rsidR="00B13F18" w:rsidRDefault="00B13F18">
      <w:pPr>
        <w:jc w:val="center"/>
      </w:pPr>
    </w:p>
    <w:p w14:paraId="29F76F04" w14:textId="77777777" w:rsidR="00B13F18" w:rsidRDefault="00000000">
      <w:pPr>
        <w:keepNext/>
        <w:jc w:val="center"/>
      </w:pPr>
      <w:r>
        <w:rPr>
          <w:noProof/>
        </w:rPr>
        <w:lastRenderedPageBreak/>
        <w:drawing>
          <wp:inline distT="114300" distB="114300" distL="114300" distR="114300" wp14:anchorId="09DF995F" wp14:editId="620B9399">
            <wp:extent cx="5760410" cy="30988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760410" cy="3098800"/>
                    </a:xfrm>
                    <a:prstGeom prst="rect">
                      <a:avLst/>
                    </a:prstGeom>
                    <a:ln/>
                  </pic:spPr>
                </pic:pic>
              </a:graphicData>
            </a:graphic>
          </wp:inline>
        </w:drawing>
      </w:r>
    </w:p>
    <w:p w14:paraId="146AC013" w14:textId="77777777" w:rsidR="00B13F18" w:rsidRDefault="00000000">
      <w:pPr>
        <w:pBdr>
          <w:top w:val="nil"/>
          <w:left w:val="nil"/>
          <w:bottom w:val="nil"/>
          <w:right w:val="nil"/>
          <w:between w:val="nil"/>
        </w:pBdr>
        <w:spacing w:line="240" w:lineRule="auto"/>
        <w:jc w:val="center"/>
        <w:rPr>
          <w:b/>
          <w:color w:val="4F81BD"/>
          <w:sz w:val="18"/>
          <w:szCs w:val="18"/>
        </w:rPr>
      </w:pPr>
      <w:r>
        <w:rPr>
          <w:b/>
          <w:color w:val="4F81BD"/>
          <w:sz w:val="18"/>
          <w:szCs w:val="18"/>
        </w:rPr>
        <w:t>Obrázek 7: Návrh funkce NOT</w:t>
      </w:r>
    </w:p>
    <w:p w14:paraId="5E5767A7" w14:textId="77777777" w:rsidR="00B13F18" w:rsidRDefault="00B13F18">
      <w:pPr>
        <w:jc w:val="center"/>
      </w:pPr>
    </w:p>
    <w:p w14:paraId="5A3047D6" w14:textId="77777777" w:rsidR="00B13F18" w:rsidRDefault="00000000">
      <w:pPr>
        <w:pStyle w:val="Nadpis4"/>
      </w:pPr>
      <w:r>
        <w:t>pomocí NAND</w:t>
      </w:r>
    </w:p>
    <w:p w14:paraId="0940B23D" w14:textId="77777777" w:rsidR="00B13F18" w:rsidRDefault="00000000">
      <w:pPr>
        <w:keepNext/>
        <w:jc w:val="center"/>
      </w:pPr>
      <w:r>
        <w:rPr>
          <w:noProof/>
        </w:rPr>
        <w:drawing>
          <wp:inline distT="114300" distB="114300" distL="114300" distR="114300" wp14:anchorId="712A365C" wp14:editId="7B746932">
            <wp:extent cx="5760410" cy="31496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760410" cy="3149600"/>
                    </a:xfrm>
                    <a:prstGeom prst="rect">
                      <a:avLst/>
                    </a:prstGeom>
                    <a:ln/>
                  </pic:spPr>
                </pic:pic>
              </a:graphicData>
            </a:graphic>
          </wp:inline>
        </w:drawing>
      </w:r>
    </w:p>
    <w:p w14:paraId="12028B4E" w14:textId="77777777" w:rsidR="00B13F18" w:rsidRDefault="00000000">
      <w:pPr>
        <w:pBdr>
          <w:top w:val="nil"/>
          <w:left w:val="nil"/>
          <w:bottom w:val="nil"/>
          <w:right w:val="nil"/>
          <w:between w:val="nil"/>
        </w:pBdr>
        <w:spacing w:line="240" w:lineRule="auto"/>
        <w:jc w:val="center"/>
        <w:rPr>
          <w:b/>
          <w:color w:val="4F81BD"/>
          <w:sz w:val="18"/>
          <w:szCs w:val="18"/>
        </w:rPr>
      </w:pPr>
      <w:r>
        <w:rPr>
          <w:b/>
          <w:color w:val="4F81BD"/>
          <w:sz w:val="18"/>
          <w:szCs w:val="18"/>
        </w:rPr>
        <w:t>Obrázek 8: Návrh funkce OR</w:t>
      </w:r>
    </w:p>
    <w:p w14:paraId="06A6EB35" w14:textId="77777777" w:rsidR="00B13F18" w:rsidRDefault="00B13F18">
      <w:pPr>
        <w:jc w:val="center"/>
      </w:pPr>
    </w:p>
    <w:p w14:paraId="4C9A08C0" w14:textId="77777777" w:rsidR="00B13F18" w:rsidRDefault="00000000">
      <w:pPr>
        <w:keepNext/>
        <w:jc w:val="center"/>
      </w:pPr>
      <w:r>
        <w:rPr>
          <w:noProof/>
        </w:rPr>
        <w:lastRenderedPageBreak/>
        <w:drawing>
          <wp:inline distT="114300" distB="114300" distL="114300" distR="114300" wp14:anchorId="3BF49415" wp14:editId="30E1B947">
            <wp:extent cx="5760410" cy="308610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760410" cy="3086100"/>
                    </a:xfrm>
                    <a:prstGeom prst="rect">
                      <a:avLst/>
                    </a:prstGeom>
                    <a:ln/>
                  </pic:spPr>
                </pic:pic>
              </a:graphicData>
            </a:graphic>
          </wp:inline>
        </w:drawing>
      </w:r>
    </w:p>
    <w:p w14:paraId="4C4E85F1" w14:textId="77777777" w:rsidR="00B13F18" w:rsidRDefault="00000000">
      <w:pPr>
        <w:pBdr>
          <w:top w:val="nil"/>
          <w:left w:val="nil"/>
          <w:bottom w:val="nil"/>
          <w:right w:val="nil"/>
          <w:between w:val="nil"/>
        </w:pBdr>
        <w:spacing w:line="240" w:lineRule="auto"/>
        <w:jc w:val="center"/>
        <w:rPr>
          <w:b/>
          <w:color w:val="4F81BD"/>
          <w:sz w:val="18"/>
          <w:szCs w:val="18"/>
        </w:rPr>
      </w:pPr>
      <w:r>
        <w:rPr>
          <w:b/>
          <w:color w:val="4F81BD"/>
          <w:sz w:val="18"/>
          <w:szCs w:val="18"/>
        </w:rPr>
        <w:t>Obrázek 9: Návrh funkce NOR</w:t>
      </w:r>
    </w:p>
    <w:p w14:paraId="7B75405F" w14:textId="77777777" w:rsidR="00B13F18" w:rsidRDefault="00B13F18">
      <w:pPr>
        <w:jc w:val="center"/>
      </w:pPr>
    </w:p>
    <w:p w14:paraId="5C3363D6" w14:textId="77777777" w:rsidR="00B13F18" w:rsidRDefault="00000000">
      <w:pPr>
        <w:keepNext/>
        <w:jc w:val="center"/>
      </w:pPr>
      <w:r>
        <w:rPr>
          <w:noProof/>
        </w:rPr>
        <w:drawing>
          <wp:inline distT="114300" distB="114300" distL="114300" distR="114300" wp14:anchorId="5E8DB5DA" wp14:editId="7D865CF5">
            <wp:extent cx="5760410" cy="31496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760410" cy="3149600"/>
                    </a:xfrm>
                    <a:prstGeom prst="rect">
                      <a:avLst/>
                    </a:prstGeom>
                    <a:ln/>
                  </pic:spPr>
                </pic:pic>
              </a:graphicData>
            </a:graphic>
          </wp:inline>
        </w:drawing>
      </w:r>
    </w:p>
    <w:p w14:paraId="3A89F52A" w14:textId="77777777" w:rsidR="00B13F18" w:rsidRDefault="00000000">
      <w:pPr>
        <w:pBdr>
          <w:top w:val="nil"/>
          <w:left w:val="nil"/>
          <w:bottom w:val="nil"/>
          <w:right w:val="nil"/>
          <w:between w:val="nil"/>
        </w:pBdr>
        <w:spacing w:line="240" w:lineRule="auto"/>
        <w:jc w:val="center"/>
        <w:rPr>
          <w:b/>
          <w:color w:val="4F81BD"/>
          <w:sz w:val="18"/>
          <w:szCs w:val="18"/>
        </w:rPr>
      </w:pPr>
      <w:r>
        <w:rPr>
          <w:b/>
          <w:color w:val="4F81BD"/>
          <w:sz w:val="18"/>
          <w:szCs w:val="18"/>
        </w:rPr>
        <w:t>Obrázek 10: Návrh funkce AND</w:t>
      </w:r>
    </w:p>
    <w:p w14:paraId="598F1FBA" w14:textId="77777777" w:rsidR="00B13F18" w:rsidRDefault="00B13F18">
      <w:pPr>
        <w:jc w:val="center"/>
      </w:pPr>
    </w:p>
    <w:p w14:paraId="62C109BF" w14:textId="77777777" w:rsidR="00B13F18" w:rsidRDefault="00000000">
      <w:pPr>
        <w:keepNext/>
        <w:jc w:val="center"/>
      </w:pPr>
      <w:r>
        <w:rPr>
          <w:noProof/>
        </w:rPr>
        <w:lastRenderedPageBreak/>
        <w:drawing>
          <wp:inline distT="114300" distB="114300" distL="114300" distR="114300" wp14:anchorId="26A9315F" wp14:editId="43D7C17C">
            <wp:extent cx="5760410" cy="31369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760410" cy="3136900"/>
                    </a:xfrm>
                    <a:prstGeom prst="rect">
                      <a:avLst/>
                    </a:prstGeom>
                    <a:ln/>
                  </pic:spPr>
                </pic:pic>
              </a:graphicData>
            </a:graphic>
          </wp:inline>
        </w:drawing>
      </w:r>
    </w:p>
    <w:p w14:paraId="229FC2CC" w14:textId="77777777" w:rsidR="00B13F18" w:rsidRDefault="00000000">
      <w:pPr>
        <w:pBdr>
          <w:top w:val="nil"/>
          <w:left w:val="nil"/>
          <w:bottom w:val="nil"/>
          <w:right w:val="nil"/>
          <w:between w:val="nil"/>
        </w:pBdr>
        <w:spacing w:line="240" w:lineRule="auto"/>
        <w:jc w:val="center"/>
        <w:rPr>
          <w:b/>
          <w:color w:val="4F81BD"/>
          <w:sz w:val="18"/>
          <w:szCs w:val="18"/>
        </w:rPr>
      </w:pPr>
      <w:r>
        <w:rPr>
          <w:b/>
          <w:color w:val="4F81BD"/>
          <w:sz w:val="18"/>
          <w:szCs w:val="18"/>
        </w:rPr>
        <w:t>Obrázek 11: Návrh funkce NAND</w:t>
      </w:r>
    </w:p>
    <w:p w14:paraId="6600E0DA" w14:textId="77777777" w:rsidR="00B13F18" w:rsidRDefault="00B13F18">
      <w:pPr>
        <w:jc w:val="center"/>
      </w:pPr>
    </w:p>
    <w:p w14:paraId="4ABEF5BE" w14:textId="77777777" w:rsidR="00B13F18" w:rsidRDefault="00000000">
      <w:pPr>
        <w:keepNext/>
        <w:jc w:val="center"/>
      </w:pPr>
      <w:r>
        <w:rPr>
          <w:noProof/>
        </w:rPr>
        <w:drawing>
          <wp:inline distT="114300" distB="114300" distL="114300" distR="114300" wp14:anchorId="47267FD3" wp14:editId="2B0289F6">
            <wp:extent cx="5760410" cy="31369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760410" cy="3136900"/>
                    </a:xfrm>
                    <a:prstGeom prst="rect">
                      <a:avLst/>
                    </a:prstGeom>
                    <a:ln/>
                  </pic:spPr>
                </pic:pic>
              </a:graphicData>
            </a:graphic>
          </wp:inline>
        </w:drawing>
      </w:r>
    </w:p>
    <w:p w14:paraId="1AE65F1B" w14:textId="77777777" w:rsidR="00B13F18" w:rsidRDefault="00000000">
      <w:pPr>
        <w:pBdr>
          <w:top w:val="nil"/>
          <w:left w:val="nil"/>
          <w:bottom w:val="nil"/>
          <w:right w:val="nil"/>
          <w:between w:val="nil"/>
        </w:pBdr>
        <w:spacing w:line="240" w:lineRule="auto"/>
        <w:jc w:val="center"/>
        <w:rPr>
          <w:b/>
          <w:color w:val="4F81BD"/>
          <w:sz w:val="18"/>
          <w:szCs w:val="18"/>
        </w:rPr>
      </w:pPr>
      <w:r>
        <w:rPr>
          <w:b/>
          <w:color w:val="4F81BD"/>
          <w:sz w:val="18"/>
          <w:szCs w:val="18"/>
        </w:rPr>
        <w:t>Obrázek 12: Návrh funkce NOT</w:t>
      </w:r>
    </w:p>
    <w:p w14:paraId="12DB4390" w14:textId="77777777" w:rsidR="00B13F18" w:rsidRDefault="00B13F18">
      <w:pPr>
        <w:jc w:val="center"/>
      </w:pPr>
    </w:p>
    <w:p w14:paraId="00BB99FF" w14:textId="77777777" w:rsidR="00B13F18" w:rsidRDefault="00B13F18">
      <w:pPr>
        <w:jc w:val="center"/>
      </w:pPr>
    </w:p>
    <w:p w14:paraId="380F8555" w14:textId="77777777" w:rsidR="00B13F18" w:rsidRDefault="00B13F18">
      <w:pPr>
        <w:pStyle w:val="Nadpis3"/>
      </w:pPr>
    </w:p>
    <w:p w14:paraId="467AE279" w14:textId="77777777" w:rsidR="00B13F18" w:rsidRDefault="00B13F18">
      <w:pPr>
        <w:pStyle w:val="Nadpis3"/>
      </w:pPr>
    </w:p>
    <w:p w14:paraId="734F2408" w14:textId="77777777" w:rsidR="00B13F18" w:rsidRDefault="00000000">
      <w:pPr>
        <w:pStyle w:val="Nadpis3"/>
      </w:pPr>
      <w:r>
        <w:t>Návrh logické funkce</w:t>
      </w:r>
    </w:p>
    <w:p w14:paraId="3E262C36" w14:textId="77777777" w:rsidR="00B13F18" w:rsidRDefault="00000000">
      <w:pPr>
        <w:pStyle w:val="Nadpis4"/>
      </w:pPr>
      <w:r>
        <w:t>Zabezpečení objektu</w:t>
      </w:r>
    </w:p>
    <w:p w14:paraId="597ADD45" w14:textId="77777777" w:rsidR="00B13F18" w:rsidRDefault="00000000">
      <w:pPr>
        <w:numPr>
          <w:ilvl w:val="0"/>
          <w:numId w:val="8"/>
        </w:numPr>
        <w:pBdr>
          <w:top w:val="nil"/>
          <w:left w:val="nil"/>
          <w:bottom w:val="nil"/>
          <w:right w:val="nil"/>
          <w:between w:val="nil"/>
        </w:pBdr>
      </w:pPr>
      <w:r>
        <w:rPr>
          <w:color w:val="000000"/>
        </w:rPr>
        <w:t>Specifikace a pojmenování proměnných:</w:t>
      </w:r>
    </w:p>
    <w:p w14:paraId="59878F1C" w14:textId="77777777" w:rsidR="00B13F18" w:rsidRDefault="00000000">
      <w:r>
        <w:tab/>
      </w:r>
      <w:proofErr w:type="gramStart"/>
      <w:r>
        <w:t>A - Dveře</w:t>
      </w:r>
      <w:proofErr w:type="gramEnd"/>
      <w:r>
        <w:t xml:space="preserve"> [zavřeno = 0 / otevřeno = 1]</w:t>
      </w:r>
    </w:p>
    <w:p w14:paraId="408A065B" w14:textId="77777777" w:rsidR="00B13F18" w:rsidRDefault="00000000">
      <w:r>
        <w:tab/>
      </w:r>
      <w:proofErr w:type="gramStart"/>
      <w:r>
        <w:t>B - Okno</w:t>
      </w:r>
      <w:proofErr w:type="gramEnd"/>
      <w:r>
        <w:t>/a [zavřeno = 0 / otevřeno = 1]</w:t>
      </w:r>
    </w:p>
    <w:p w14:paraId="0A229B17" w14:textId="77777777" w:rsidR="00B13F18" w:rsidRDefault="00000000">
      <w:r>
        <w:tab/>
      </w:r>
      <w:proofErr w:type="gramStart"/>
      <w:r>
        <w:t>C - Vypínač</w:t>
      </w:r>
      <w:proofErr w:type="gramEnd"/>
      <w:r>
        <w:t xml:space="preserve"> alarmu [nespuštěn = 0 / spuštěn = 1]</w:t>
      </w:r>
    </w:p>
    <w:p w14:paraId="6CA48683" w14:textId="77777777" w:rsidR="00B13F18" w:rsidRDefault="00000000">
      <w:r>
        <w:tab/>
      </w:r>
      <w:proofErr w:type="gramStart"/>
      <w:r>
        <w:t>D - Alarm</w:t>
      </w:r>
      <w:proofErr w:type="gramEnd"/>
      <w:r>
        <w:t xml:space="preserve"> (siréna) [klidový stav = 0 / poplach = 1]</w:t>
      </w:r>
    </w:p>
    <w:p w14:paraId="7EC94287" w14:textId="77777777" w:rsidR="00B13F18" w:rsidRDefault="00000000">
      <w:pPr>
        <w:numPr>
          <w:ilvl w:val="0"/>
          <w:numId w:val="8"/>
        </w:numPr>
        <w:pBdr>
          <w:top w:val="nil"/>
          <w:left w:val="nil"/>
          <w:bottom w:val="nil"/>
          <w:right w:val="nil"/>
          <w:between w:val="nil"/>
        </w:pBdr>
      </w:pPr>
      <w:r>
        <w:rPr>
          <w:color w:val="000000"/>
        </w:rPr>
        <w:t>Sestavení logických funkcí – logické rovnice:</w:t>
      </w:r>
    </w:p>
    <w:p w14:paraId="0A0A2776" w14:textId="77777777" w:rsidR="00B13F18" w:rsidRDefault="00000000">
      <w:r>
        <w:tab/>
        <w:t>D = AC + BC</w:t>
      </w:r>
    </w:p>
    <w:p w14:paraId="42989B6E" w14:textId="77777777" w:rsidR="00B13F18" w:rsidRDefault="00000000">
      <w:pPr>
        <w:numPr>
          <w:ilvl w:val="0"/>
          <w:numId w:val="8"/>
        </w:numPr>
        <w:pBdr>
          <w:top w:val="nil"/>
          <w:left w:val="nil"/>
          <w:bottom w:val="nil"/>
          <w:right w:val="nil"/>
          <w:between w:val="nil"/>
        </w:pBdr>
      </w:pPr>
      <w:r>
        <w:rPr>
          <w:color w:val="000000"/>
        </w:rPr>
        <w:t>Zjednodušení sestavené funkce:</w:t>
      </w:r>
    </w:p>
    <w:p w14:paraId="738FA253" w14:textId="77777777" w:rsidR="00B13F18" w:rsidRDefault="00000000">
      <w:r>
        <w:tab/>
        <w:t>D = (A + B) C</w:t>
      </w:r>
    </w:p>
    <w:p w14:paraId="68534269" w14:textId="77777777" w:rsidR="00B13F18" w:rsidRDefault="00000000">
      <w:pPr>
        <w:numPr>
          <w:ilvl w:val="0"/>
          <w:numId w:val="8"/>
        </w:numPr>
        <w:pBdr>
          <w:top w:val="nil"/>
          <w:left w:val="nil"/>
          <w:bottom w:val="nil"/>
          <w:right w:val="nil"/>
          <w:between w:val="nil"/>
        </w:pBdr>
      </w:pPr>
      <w:r>
        <w:rPr>
          <w:color w:val="000000"/>
        </w:rPr>
        <w:t>Zjednodušené logické funkce:</w:t>
      </w:r>
    </w:p>
    <w:p w14:paraId="5D27A483" w14:textId="77777777" w:rsidR="00B13F18" w:rsidRDefault="00000000">
      <w:r>
        <w:tab/>
        <w:t>D = (A + B) C</w:t>
      </w:r>
    </w:p>
    <w:p w14:paraId="54DF24C8" w14:textId="77777777" w:rsidR="00B13F18" w:rsidRDefault="00000000">
      <w:pPr>
        <w:numPr>
          <w:ilvl w:val="0"/>
          <w:numId w:val="8"/>
        </w:numPr>
        <w:pBdr>
          <w:top w:val="nil"/>
          <w:left w:val="nil"/>
          <w:bottom w:val="nil"/>
          <w:right w:val="nil"/>
          <w:between w:val="nil"/>
        </w:pBdr>
        <w:jc w:val="left"/>
      </w:pPr>
      <w:r>
        <w:rPr>
          <w:color w:val="000000"/>
        </w:rPr>
        <w:t>Návrhy</w:t>
      </w:r>
      <w:r>
        <w:t xml:space="preserve"> </w:t>
      </w:r>
      <w:r>
        <w:rPr>
          <w:color w:val="000000"/>
        </w:rPr>
        <w:t>jejich realizace:</w:t>
      </w:r>
    </w:p>
    <w:p w14:paraId="0F92FBC7" w14:textId="77777777" w:rsidR="00B13F18" w:rsidRDefault="00000000">
      <w:pPr>
        <w:pBdr>
          <w:top w:val="nil"/>
          <w:left w:val="nil"/>
          <w:bottom w:val="nil"/>
          <w:right w:val="nil"/>
          <w:between w:val="nil"/>
        </w:pBdr>
        <w:jc w:val="left"/>
      </w:pPr>
      <w:r>
        <w:rPr>
          <w:noProof/>
        </w:rPr>
        <w:drawing>
          <wp:anchor distT="114300" distB="114300" distL="114300" distR="114300" simplePos="0" relativeHeight="251658240" behindDoc="0" locked="0" layoutInCell="1" hidden="0" allowOverlap="1" wp14:anchorId="1B7360B6" wp14:editId="3451DE64">
            <wp:simplePos x="0" y="0"/>
            <wp:positionH relativeFrom="column">
              <wp:posOffset>-1106</wp:posOffset>
            </wp:positionH>
            <wp:positionV relativeFrom="paragraph">
              <wp:posOffset>219075</wp:posOffset>
            </wp:positionV>
            <wp:extent cx="5760410" cy="3111500"/>
            <wp:effectExtent l="0" t="0" r="0" b="0"/>
            <wp:wrapNone/>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760410" cy="3111500"/>
                    </a:xfrm>
                    <a:prstGeom prst="rect">
                      <a:avLst/>
                    </a:prstGeom>
                    <a:ln/>
                  </pic:spPr>
                </pic:pic>
              </a:graphicData>
            </a:graphic>
          </wp:anchor>
        </w:drawing>
      </w:r>
    </w:p>
    <w:p w14:paraId="14D1C315" w14:textId="77777777" w:rsidR="00B13F18" w:rsidRDefault="00B13F18">
      <w:pPr>
        <w:pBdr>
          <w:top w:val="nil"/>
          <w:left w:val="nil"/>
          <w:bottom w:val="nil"/>
          <w:right w:val="nil"/>
          <w:between w:val="nil"/>
        </w:pBdr>
        <w:jc w:val="left"/>
      </w:pPr>
    </w:p>
    <w:p w14:paraId="4E35C289" w14:textId="77777777" w:rsidR="00B13F18" w:rsidRDefault="00B13F18">
      <w:pPr>
        <w:pBdr>
          <w:top w:val="nil"/>
          <w:left w:val="nil"/>
          <w:bottom w:val="nil"/>
          <w:right w:val="nil"/>
          <w:between w:val="nil"/>
        </w:pBdr>
        <w:ind w:left="720"/>
        <w:jc w:val="center"/>
      </w:pPr>
    </w:p>
    <w:p w14:paraId="7F74EDAA" w14:textId="77777777" w:rsidR="00B13F18" w:rsidRDefault="00000000">
      <w:pPr>
        <w:pBdr>
          <w:top w:val="nil"/>
          <w:left w:val="nil"/>
          <w:bottom w:val="nil"/>
          <w:right w:val="nil"/>
          <w:between w:val="nil"/>
        </w:pBdr>
        <w:ind w:left="720"/>
      </w:pPr>
      <w:r>
        <w:br w:type="page"/>
      </w:r>
    </w:p>
    <w:p w14:paraId="43CE822D" w14:textId="77777777" w:rsidR="00B13F18" w:rsidRDefault="00B13F18">
      <w:pPr>
        <w:pBdr>
          <w:top w:val="nil"/>
          <w:left w:val="nil"/>
          <w:bottom w:val="nil"/>
          <w:right w:val="nil"/>
          <w:between w:val="nil"/>
        </w:pBdr>
        <w:ind w:left="720"/>
      </w:pPr>
    </w:p>
    <w:p w14:paraId="6464D615" w14:textId="77777777" w:rsidR="00B13F18" w:rsidRDefault="00B13F18">
      <w:pPr>
        <w:pBdr>
          <w:top w:val="nil"/>
          <w:left w:val="nil"/>
          <w:bottom w:val="nil"/>
          <w:right w:val="nil"/>
          <w:between w:val="nil"/>
        </w:pBdr>
        <w:ind w:left="720"/>
      </w:pPr>
    </w:p>
    <w:p w14:paraId="0B75C663" w14:textId="77777777" w:rsidR="00B13F18" w:rsidRDefault="00000000">
      <w:pPr>
        <w:numPr>
          <w:ilvl w:val="0"/>
          <w:numId w:val="8"/>
        </w:numPr>
        <w:pBdr>
          <w:top w:val="nil"/>
          <w:left w:val="nil"/>
          <w:bottom w:val="nil"/>
          <w:right w:val="nil"/>
          <w:between w:val="nil"/>
        </w:pBdr>
      </w:pPr>
      <w:r>
        <w:rPr>
          <w:color w:val="000000"/>
        </w:rPr>
        <w:t xml:space="preserve">Náklady na realizaci jednotlivých navržených </w:t>
      </w:r>
      <w:r>
        <w:t>řídících</w:t>
      </w:r>
      <w:r>
        <w:rPr>
          <w:color w:val="000000"/>
        </w:rPr>
        <w:t xml:space="preserve"> struktur:</w:t>
      </w:r>
    </w:p>
    <w:p w14:paraId="404886E0" w14:textId="77777777" w:rsidR="00B13F18" w:rsidRDefault="00B13F18"/>
    <w:tbl>
      <w:tblPr>
        <w:tblStyle w:val="a0"/>
        <w:tblW w:w="90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B13F18" w14:paraId="579996F7" w14:textId="77777777">
        <w:tc>
          <w:tcPr>
            <w:tcW w:w="3024" w:type="dxa"/>
            <w:shd w:val="clear" w:color="auto" w:fill="auto"/>
            <w:tcMar>
              <w:top w:w="100" w:type="dxa"/>
              <w:left w:w="100" w:type="dxa"/>
              <w:bottom w:w="100" w:type="dxa"/>
              <w:right w:w="100" w:type="dxa"/>
            </w:tcMar>
          </w:tcPr>
          <w:p w14:paraId="396B2115" w14:textId="77777777" w:rsidR="00B13F18" w:rsidRDefault="00000000">
            <w:pPr>
              <w:widowControl w:val="0"/>
              <w:pBdr>
                <w:top w:val="nil"/>
                <w:left w:val="nil"/>
                <w:bottom w:val="nil"/>
                <w:right w:val="nil"/>
                <w:between w:val="nil"/>
              </w:pBdr>
              <w:spacing w:after="0" w:line="240" w:lineRule="auto"/>
              <w:jc w:val="center"/>
              <w:rPr>
                <w:u w:val="single"/>
              </w:rPr>
            </w:pPr>
            <w:r>
              <w:rPr>
                <w:u w:val="single"/>
              </w:rPr>
              <w:t>Hradlo</w:t>
            </w:r>
          </w:p>
        </w:tc>
        <w:tc>
          <w:tcPr>
            <w:tcW w:w="3024" w:type="dxa"/>
            <w:shd w:val="clear" w:color="auto" w:fill="auto"/>
            <w:tcMar>
              <w:top w:w="100" w:type="dxa"/>
              <w:left w:w="100" w:type="dxa"/>
              <w:bottom w:w="100" w:type="dxa"/>
              <w:right w:w="100" w:type="dxa"/>
            </w:tcMar>
          </w:tcPr>
          <w:p w14:paraId="5DE0F712" w14:textId="77777777" w:rsidR="00B13F18" w:rsidRDefault="00000000">
            <w:pPr>
              <w:widowControl w:val="0"/>
              <w:pBdr>
                <w:top w:val="nil"/>
                <w:left w:val="nil"/>
                <w:bottom w:val="nil"/>
                <w:right w:val="nil"/>
                <w:between w:val="nil"/>
              </w:pBdr>
              <w:spacing w:after="0" w:line="240" w:lineRule="auto"/>
              <w:jc w:val="center"/>
              <w:rPr>
                <w:u w:val="single"/>
              </w:rPr>
            </w:pPr>
            <w:r>
              <w:rPr>
                <w:u w:val="single"/>
              </w:rPr>
              <w:t>Počet kusů</w:t>
            </w:r>
          </w:p>
        </w:tc>
        <w:tc>
          <w:tcPr>
            <w:tcW w:w="3024" w:type="dxa"/>
            <w:shd w:val="clear" w:color="auto" w:fill="auto"/>
            <w:tcMar>
              <w:top w:w="100" w:type="dxa"/>
              <w:left w:w="100" w:type="dxa"/>
              <w:bottom w:w="100" w:type="dxa"/>
              <w:right w:w="100" w:type="dxa"/>
            </w:tcMar>
          </w:tcPr>
          <w:p w14:paraId="1A736294" w14:textId="77777777" w:rsidR="00B13F18" w:rsidRDefault="00000000">
            <w:pPr>
              <w:widowControl w:val="0"/>
              <w:pBdr>
                <w:top w:val="nil"/>
                <w:left w:val="nil"/>
                <w:bottom w:val="nil"/>
                <w:right w:val="nil"/>
                <w:between w:val="nil"/>
              </w:pBdr>
              <w:spacing w:after="0" w:line="240" w:lineRule="auto"/>
              <w:jc w:val="center"/>
              <w:rPr>
                <w:u w:val="single"/>
              </w:rPr>
            </w:pPr>
            <w:r>
              <w:rPr>
                <w:u w:val="single"/>
              </w:rPr>
              <w:t>Cena za kus</w:t>
            </w:r>
          </w:p>
        </w:tc>
      </w:tr>
      <w:tr w:rsidR="00B13F18" w14:paraId="506F24FE" w14:textId="77777777">
        <w:tc>
          <w:tcPr>
            <w:tcW w:w="3024" w:type="dxa"/>
            <w:shd w:val="clear" w:color="auto" w:fill="auto"/>
            <w:tcMar>
              <w:top w:w="100" w:type="dxa"/>
              <w:left w:w="100" w:type="dxa"/>
              <w:bottom w:w="100" w:type="dxa"/>
              <w:right w:w="100" w:type="dxa"/>
            </w:tcMar>
          </w:tcPr>
          <w:p w14:paraId="3A415B58" w14:textId="77777777" w:rsidR="00B13F18" w:rsidRDefault="00000000">
            <w:pPr>
              <w:widowControl w:val="0"/>
              <w:pBdr>
                <w:top w:val="nil"/>
                <w:left w:val="nil"/>
                <w:bottom w:val="nil"/>
                <w:right w:val="nil"/>
                <w:between w:val="nil"/>
              </w:pBdr>
              <w:spacing w:after="0" w:line="240" w:lineRule="auto"/>
              <w:jc w:val="center"/>
            </w:pPr>
            <w:r>
              <w:t>AND</w:t>
            </w:r>
          </w:p>
        </w:tc>
        <w:tc>
          <w:tcPr>
            <w:tcW w:w="3024" w:type="dxa"/>
            <w:shd w:val="clear" w:color="auto" w:fill="auto"/>
            <w:tcMar>
              <w:top w:w="100" w:type="dxa"/>
              <w:left w:w="100" w:type="dxa"/>
              <w:bottom w:w="100" w:type="dxa"/>
              <w:right w:w="100" w:type="dxa"/>
            </w:tcMar>
          </w:tcPr>
          <w:p w14:paraId="785A2219" w14:textId="77777777" w:rsidR="00B13F18" w:rsidRDefault="00000000">
            <w:pPr>
              <w:widowControl w:val="0"/>
              <w:pBdr>
                <w:top w:val="nil"/>
                <w:left w:val="nil"/>
                <w:bottom w:val="nil"/>
                <w:right w:val="nil"/>
                <w:between w:val="nil"/>
              </w:pBdr>
              <w:spacing w:after="0" w:line="240" w:lineRule="auto"/>
              <w:jc w:val="center"/>
            </w:pPr>
            <w:r>
              <w:t>1</w:t>
            </w:r>
          </w:p>
        </w:tc>
        <w:tc>
          <w:tcPr>
            <w:tcW w:w="3024" w:type="dxa"/>
            <w:shd w:val="clear" w:color="auto" w:fill="auto"/>
            <w:tcMar>
              <w:top w:w="100" w:type="dxa"/>
              <w:left w:w="100" w:type="dxa"/>
              <w:bottom w:w="100" w:type="dxa"/>
              <w:right w:w="100" w:type="dxa"/>
            </w:tcMar>
          </w:tcPr>
          <w:p w14:paraId="34DAFED6" w14:textId="77777777" w:rsidR="00B13F18" w:rsidRDefault="00000000">
            <w:pPr>
              <w:widowControl w:val="0"/>
              <w:pBdr>
                <w:top w:val="nil"/>
                <w:left w:val="nil"/>
                <w:bottom w:val="nil"/>
                <w:right w:val="nil"/>
                <w:between w:val="nil"/>
              </w:pBdr>
              <w:spacing w:after="0" w:line="240" w:lineRule="auto"/>
              <w:jc w:val="center"/>
            </w:pPr>
            <w:r>
              <w:t>4 Kč</w:t>
            </w:r>
          </w:p>
        </w:tc>
      </w:tr>
      <w:tr w:rsidR="00B13F18" w14:paraId="23A1665A" w14:textId="77777777">
        <w:tc>
          <w:tcPr>
            <w:tcW w:w="3024" w:type="dxa"/>
            <w:shd w:val="clear" w:color="auto" w:fill="auto"/>
            <w:tcMar>
              <w:top w:w="100" w:type="dxa"/>
              <w:left w:w="100" w:type="dxa"/>
              <w:bottom w:w="100" w:type="dxa"/>
              <w:right w:w="100" w:type="dxa"/>
            </w:tcMar>
          </w:tcPr>
          <w:p w14:paraId="52EB0887" w14:textId="77777777" w:rsidR="00B13F18" w:rsidRDefault="00000000">
            <w:pPr>
              <w:widowControl w:val="0"/>
              <w:pBdr>
                <w:top w:val="nil"/>
                <w:left w:val="nil"/>
                <w:bottom w:val="nil"/>
                <w:right w:val="nil"/>
                <w:between w:val="nil"/>
              </w:pBdr>
              <w:spacing w:after="0" w:line="240" w:lineRule="auto"/>
              <w:jc w:val="center"/>
            </w:pPr>
            <w:r>
              <w:t>OR</w:t>
            </w:r>
          </w:p>
        </w:tc>
        <w:tc>
          <w:tcPr>
            <w:tcW w:w="3024" w:type="dxa"/>
            <w:shd w:val="clear" w:color="auto" w:fill="auto"/>
            <w:tcMar>
              <w:top w:w="100" w:type="dxa"/>
              <w:left w:w="100" w:type="dxa"/>
              <w:bottom w:w="100" w:type="dxa"/>
              <w:right w:w="100" w:type="dxa"/>
            </w:tcMar>
          </w:tcPr>
          <w:p w14:paraId="1DB2FE3C" w14:textId="77777777" w:rsidR="00B13F18" w:rsidRDefault="00000000">
            <w:pPr>
              <w:widowControl w:val="0"/>
              <w:pBdr>
                <w:top w:val="nil"/>
                <w:left w:val="nil"/>
                <w:bottom w:val="nil"/>
                <w:right w:val="nil"/>
                <w:between w:val="nil"/>
              </w:pBdr>
              <w:spacing w:after="0" w:line="240" w:lineRule="auto"/>
              <w:jc w:val="center"/>
            </w:pPr>
            <w:r>
              <w:t>1</w:t>
            </w:r>
          </w:p>
        </w:tc>
        <w:tc>
          <w:tcPr>
            <w:tcW w:w="3024" w:type="dxa"/>
            <w:shd w:val="clear" w:color="auto" w:fill="auto"/>
            <w:tcMar>
              <w:top w:w="100" w:type="dxa"/>
              <w:left w:w="100" w:type="dxa"/>
              <w:bottom w:w="100" w:type="dxa"/>
              <w:right w:w="100" w:type="dxa"/>
            </w:tcMar>
          </w:tcPr>
          <w:p w14:paraId="76CFF971" w14:textId="77777777" w:rsidR="00B13F18" w:rsidRDefault="00000000">
            <w:pPr>
              <w:widowControl w:val="0"/>
              <w:pBdr>
                <w:top w:val="nil"/>
                <w:left w:val="nil"/>
                <w:bottom w:val="nil"/>
                <w:right w:val="nil"/>
                <w:between w:val="nil"/>
              </w:pBdr>
              <w:spacing w:after="0" w:line="240" w:lineRule="auto"/>
              <w:jc w:val="center"/>
            </w:pPr>
            <w:r>
              <w:t>3 Kč</w:t>
            </w:r>
          </w:p>
        </w:tc>
      </w:tr>
    </w:tbl>
    <w:p w14:paraId="01E05FBE" w14:textId="77777777" w:rsidR="00B13F18" w:rsidRDefault="00B13F18"/>
    <w:p w14:paraId="17C5B5B9" w14:textId="77777777" w:rsidR="00B13F18" w:rsidRDefault="00B13F18"/>
    <w:p w14:paraId="16D92871" w14:textId="41D70F70" w:rsidR="00B13F18" w:rsidRDefault="00000000">
      <w:pPr>
        <w:pStyle w:val="Nadpis4"/>
      </w:pPr>
      <w:r>
        <w:t>Ventilace tunelu</w:t>
      </w:r>
      <w:r w:rsidR="0089026A">
        <w:t xml:space="preserve">  </w:t>
      </w:r>
      <w:r w:rsidR="0089026A">
        <w:rPr>
          <w:b w:val="0"/>
          <w:i w:val="0"/>
          <w:noProof/>
        </w:rPr>
        <w:drawing>
          <wp:inline distT="0" distB="0" distL="0" distR="0" wp14:anchorId="06F986F4" wp14:editId="46B4EF31">
            <wp:extent cx="228600" cy="190195"/>
            <wp:effectExtent l="0" t="0" r="0" b="635"/>
            <wp:docPr id="22" name="Obrázek 22" descr="Obsah obrázku klipart, perokresb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22" descr="Obsah obrázku klipart, perokresba&#10;&#10;Popis byl vytvořen automatick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0" y="0"/>
                      <a:ext cx="244427" cy="203363"/>
                    </a:xfrm>
                    <a:prstGeom prst="rect">
                      <a:avLst/>
                    </a:prstGeom>
                    <a:noFill/>
                    <a:ln>
                      <a:noFill/>
                    </a:ln>
                  </pic:spPr>
                </pic:pic>
              </a:graphicData>
            </a:graphic>
          </wp:inline>
        </w:drawing>
      </w:r>
    </w:p>
    <w:p w14:paraId="23F1444E" w14:textId="77777777" w:rsidR="00B13F18" w:rsidRDefault="00000000">
      <w:pPr>
        <w:numPr>
          <w:ilvl w:val="0"/>
          <w:numId w:val="5"/>
        </w:numPr>
        <w:pBdr>
          <w:top w:val="nil"/>
          <w:left w:val="nil"/>
          <w:bottom w:val="nil"/>
          <w:right w:val="nil"/>
          <w:between w:val="nil"/>
        </w:pBdr>
      </w:pPr>
      <w:r>
        <w:rPr>
          <w:color w:val="000000"/>
        </w:rPr>
        <w:t>Specifikace a pojmenování proměnných:</w:t>
      </w:r>
    </w:p>
    <w:p w14:paraId="79D62239" w14:textId="77777777" w:rsidR="00B13F18" w:rsidRDefault="00000000">
      <w:r>
        <w:tab/>
      </w:r>
      <w:proofErr w:type="gramStart"/>
      <w:r>
        <w:t>A - 1</w:t>
      </w:r>
      <w:proofErr w:type="gramEnd"/>
      <w:r>
        <w:t>. větrák [netočí se = 0 / točí se = 1]</w:t>
      </w:r>
    </w:p>
    <w:p w14:paraId="26EBE643" w14:textId="77777777" w:rsidR="00B13F18" w:rsidRDefault="00000000">
      <w:r>
        <w:tab/>
      </w:r>
      <w:proofErr w:type="gramStart"/>
      <w:r>
        <w:t>B - 2</w:t>
      </w:r>
      <w:proofErr w:type="gramEnd"/>
      <w:r>
        <w:t>. větrák [netočí se = 0 / točí se = 1]</w:t>
      </w:r>
    </w:p>
    <w:p w14:paraId="42ED4E10" w14:textId="77777777" w:rsidR="00B13F18" w:rsidRDefault="00000000">
      <w:r>
        <w:tab/>
      </w:r>
      <w:proofErr w:type="gramStart"/>
      <w:r>
        <w:t>C - 3</w:t>
      </w:r>
      <w:proofErr w:type="gramEnd"/>
      <w:r>
        <w:t>. větrák [netočí se = 0 / točí se = 1]</w:t>
      </w:r>
    </w:p>
    <w:p w14:paraId="24D89EB8" w14:textId="77777777" w:rsidR="00B13F18" w:rsidRDefault="00000000">
      <w:r>
        <w:tab/>
      </w:r>
      <w:proofErr w:type="gramStart"/>
      <w:r>
        <w:t>D - Alarm</w:t>
      </w:r>
      <w:proofErr w:type="gramEnd"/>
      <w:r>
        <w:t xml:space="preserve"> (siréna) [klidový stav = 0 / poplach = 1]</w:t>
      </w:r>
    </w:p>
    <w:p w14:paraId="254DC9B1" w14:textId="77777777" w:rsidR="00B13F18" w:rsidRDefault="00000000">
      <w:pPr>
        <w:numPr>
          <w:ilvl w:val="0"/>
          <w:numId w:val="5"/>
        </w:numPr>
        <w:pBdr>
          <w:top w:val="nil"/>
          <w:left w:val="nil"/>
          <w:bottom w:val="nil"/>
          <w:right w:val="nil"/>
          <w:between w:val="nil"/>
        </w:pBdr>
      </w:pPr>
      <w:r>
        <w:rPr>
          <w:color w:val="000000"/>
        </w:rPr>
        <w:t>Sestavení logických funkcí – logické rovnice:</w:t>
      </w:r>
    </w:p>
    <w:p w14:paraId="343F64C4" w14:textId="77777777" w:rsidR="00B13F18" w:rsidRDefault="00000000">
      <w:r>
        <w:tab/>
        <w:t xml:space="preserve"> </w:t>
      </w:r>
      <w:r>
        <w:rPr>
          <w:rFonts w:ascii="Arial" w:eastAsia="Arial" w:hAnsi="Arial" w:cs="Arial"/>
          <w:color w:val="202122"/>
          <w:sz w:val="21"/>
          <w:szCs w:val="21"/>
          <w:highlight w:val="white"/>
        </w:rPr>
        <w:t xml:space="preserve">¬D = </w:t>
      </w:r>
      <w:r>
        <w:t xml:space="preserve">(AB + BC) + AC </w:t>
      </w:r>
    </w:p>
    <w:p w14:paraId="7F098865" w14:textId="77777777" w:rsidR="00B13F18" w:rsidRDefault="00000000">
      <w:pPr>
        <w:numPr>
          <w:ilvl w:val="0"/>
          <w:numId w:val="5"/>
        </w:numPr>
        <w:pBdr>
          <w:top w:val="nil"/>
          <w:left w:val="nil"/>
          <w:bottom w:val="nil"/>
          <w:right w:val="nil"/>
          <w:between w:val="nil"/>
        </w:pBdr>
      </w:pPr>
      <w:r>
        <w:rPr>
          <w:color w:val="000000"/>
        </w:rPr>
        <w:t>Zjednodušení sestavené funkce:</w:t>
      </w:r>
    </w:p>
    <w:p w14:paraId="2BC278B0" w14:textId="77777777" w:rsidR="00B13F18" w:rsidRDefault="00000000">
      <w:pPr>
        <w:ind w:firstLine="720"/>
      </w:pPr>
      <w:r>
        <w:t xml:space="preserve"> </w:t>
      </w:r>
      <w:r>
        <w:rPr>
          <w:rFonts w:ascii="Arial" w:eastAsia="Arial" w:hAnsi="Arial" w:cs="Arial"/>
          <w:color w:val="202122"/>
          <w:sz w:val="21"/>
          <w:szCs w:val="21"/>
          <w:highlight w:val="white"/>
        </w:rPr>
        <w:t xml:space="preserve">¬D = </w:t>
      </w:r>
      <w:r>
        <w:t>[(A + C) B] + AC</w:t>
      </w:r>
    </w:p>
    <w:p w14:paraId="5E9CC44A" w14:textId="77777777" w:rsidR="00B13F18" w:rsidRDefault="00000000">
      <w:pPr>
        <w:numPr>
          <w:ilvl w:val="0"/>
          <w:numId w:val="5"/>
        </w:numPr>
        <w:pBdr>
          <w:top w:val="nil"/>
          <w:left w:val="nil"/>
          <w:bottom w:val="nil"/>
          <w:right w:val="nil"/>
          <w:between w:val="nil"/>
        </w:pBdr>
      </w:pPr>
      <w:r>
        <w:rPr>
          <w:color w:val="000000"/>
        </w:rPr>
        <w:t>Zjednodušené logické funkce:</w:t>
      </w:r>
    </w:p>
    <w:p w14:paraId="3F23283E" w14:textId="77777777" w:rsidR="00B13F18" w:rsidRDefault="00000000">
      <w:r>
        <w:tab/>
        <w:t xml:space="preserve"> </w:t>
      </w:r>
      <w:r>
        <w:rPr>
          <w:rFonts w:ascii="Arial" w:eastAsia="Arial" w:hAnsi="Arial" w:cs="Arial"/>
          <w:color w:val="202122"/>
          <w:sz w:val="21"/>
          <w:szCs w:val="21"/>
          <w:highlight w:val="white"/>
        </w:rPr>
        <w:t xml:space="preserve">¬D = </w:t>
      </w:r>
      <w:r>
        <w:t>[(A + C) B] + AC</w:t>
      </w:r>
    </w:p>
    <w:p w14:paraId="42CBB8CD" w14:textId="77777777" w:rsidR="00B13F18" w:rsidRDefault="00000000">
      <w:pPr>
        <w:pBdr>
          <w:top w:val="nil"/>
          <w:left w:val="nil"/>
          <w:bottom w:val="nil"/>
          <w:right w:val="nil"/>
          <w:between w:val="nil"/>
        </w:pBdr>
        <w:ind w:left="720"/>
      </w:pPr>
      <w:r>
        <w:br w:type="page"/>
      </w:r>
    </w:p>
    <w:p w14:paraId="1C7D67FE" w14:textId="77777777" w:rsidR="00B13F18" w:rsidRDefault="00B13F18">
      <w:pPr>
        <w:pBdr>
          <w:top w:val="nil"/>
          <w:left w:val="nil"/>
          <w:bottom w:val="nil"/>
          <w:right w:val="nil"/>
          <w:between w:val="nil"/>
        </w:pBdr>
        <w:ind w:left="720"/>
      </w:pPr>
    </w:p>
    <w:p w14:paraId="120B34BF" w14:textId="77777777" w:rsidR="00B13F18" w:rsidRDefault="00B13F18">
      <w:pPr>
        <w:pBdr>
          <w:top w:val="nil"/>
          <w:left w:val="nil"/>
          <w:bottom w:val="nil"/>
          <w:right w:val="nil"/>
          <w:between w:val="nil"/>
        </w:pBdr>
        <w:ind w:left="720"/>
      </w:pPr>
    </w:p>
    <w:p w14:paraId="52F34313" w14:textId="77777777" w:rsidR="00B13F18" w:rsidRDefault="00000000">
      <w:pPr>
        <w:numPr>
          <w:ilvl w:val="0"/>
          <w:numId w:val="5"/>
        </w:numPr>
        <w:pBdr>
          <w:top w:val="nil"/>
          <w:left w:val="nil"/>
          <w:bottom w:val="nil"/>
          <w:right w:val="nil"/>
          <w:between w:val="nil"/>
        </w:pBdr>
      </w:pPr>
      <w:r>
        <w:rPr>
          <w:color w:val="000000"/>
        </w:rPr>
        <w:t>Návrhy jejich realizace:</w:t>
      </w:r>
    </w:p>
    <w:p w14:paraId="596118E0" w14:textId="77777777" w:rsidR="00B13F18" w:rsidRDefault="00000000">
      <w:r>
        <w:rPr>
          <w:noProof/>
        </w:rPr>
        <w:drawing>
          <wp:inline distT="114300" distB="114300" distL="114300" distR="114300" wp14:anchorId="43CD659D" wp14:editId="39C01639">
            <wp:extent cx="5760410" cy="30480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760410" cy="3048000"/>
                    </a:xfrm>
                    <a:prstGeom prst="rect">
                      <a:avLst/>
                    </a:prstGeom>
                    <a:ln/>
                  </pic:spPr>
                </pic:pic>
              </a:graphicData>
            </a:graphic>
          </wp:inline>
        </w:drawing>
      </w:r>
    </w:p>
    <w:p w14:paraId="7D043591" w14:textId="77777777" w:rsidR="00B13F18" w:rsidRDefault="00B13F18"/>
    <w:p w14:paraId="258806F8" w14:textId="77777777" w:rsidR="00B13F18" w:rsidRDefault="00B13F18"/>
    <w:p w14:paraId="6E802558" w14:textId="77777777" w:rsidR="00B13F18" w:rsidRDefault="00000000">
      <w:pPr>
        <w:numPr>
          <w:ilvl w:val="0"/>
          <w:numId w:val="5"/>
        </w:numPr>
        <w:pBdr>
          <w:top w:val="nil"/>
          <w:left w:val="nil"/>
          <w:bottom w:val="nil"/>
          <w:right w:val="nil"/>
          <w:between w:val="nil"/>
        </w:pBdr>
      </w:pPr>
      <w:r>
        <w:rPr>
          <w:color w:val="000000"/>
        </w:rPr>
        <w:t xml:space="preserve">Náklady na realizaci jednotlivých navržených </w:t>
      </w:r>
      <w:r>
        <w:t>řídících</w:t>
      </w:r>
      <w:r>
        <w:rPr>
          <w:color w:val="000000"/>
        </w:rPr>
        <w:t xml:space="preserve"> struktur:</w:t>
      </w:r>
    </w:p>
    <w:p w14:paraId="45258539" w14:textId="77777777" w:rsidR="00B13F18" w:rsidRDefault="00B13F18"/>
    <w:tbl>
      <w:tblPr>
        <w:tblStyle w:val="a1"/>
        <w:tblW w:w="90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B13F18" w14:paraId="71A46B63" w14:textId="77777777">
        <w:tc>
          <w:tcPr>
            <w:tcW w:w="3024" w:type="dxa"/>
            <w:shd w:val="clear" w:color="auto" w:fill="auto"/>
            <w:tcMar>
              <w:top w:w="100" w:type="dxa"/>
              <w:left w:w="100" w:type="dxa"/>
              <w:bottom w:w="100" w:type="dxa"/>
              <w:right w:w="100" w:type="dxa"/>
            </w:tcMar>
          </w:tcPr>
          <w:p w14:paraId="4B74B70B" w14:textId="77777777" w:rsidR="00B13F18" w:rsidRDefault="00000000">
            <w:pPr>
              <w:widowControl w:val="0"/>
              <w:pBdr>
                <w:top w:val="nil"/>
                <w:left w:val="nil"/>
                <w:bottom w:val="nil"/>
                <w:right w:val="nil"/>
                <w:between w:val="nil"/>
              </w:pBdr>
              <w:spacing w:after="0" w:line="240" w:lineRule="auto"/>
              <w:jc w:val="center"/>
              <w:rPr>
                <w:u w:val="single"/>
              </w:rPr>
            </w:pPr>
            <w:r>
              <w:rPr>
                <w:u w:val="single"/>
              </w:rPr>
              <w:t>Hradlo</w:t>
            </w:r>
          </w:p>
        </w:tc>
        <w:tc>
          <w:tcPr>
            <w:tcW w:w="3024" w:type="dxa"/>
            <w:shd w:val="clear" w:color="auto" w:fill="auto"/>
            <w:tcMar>
              <w:top w:w="100" w:type="dxa"/>
              <w:left w:w="100" w:type="dxa"/>
              <w:bottom w:w="100" w:type="dxa"/>
              <w:right w:w="100" w:type="dxa"/>
            </w:tcMar>
          </w:tcPr>
          <w:p w14:paraId="579F0AF2" w14:textId="77777777" w:rsidR="00B13F18" w:rsidRDefault="00000000">
            <w:pPr>
              <w:widowControl w:val="0"/>
              <w:pBdr>
                <w:top w:val="nil"/>
                <w:left w:val="nil"/>
                <w:bottom w:val="nil"/>
                <w:right w:val="nil"/>
                <w:between w:val="nil"/>
              </w:pBdr>
              <w:spacing w:after="0" w:line="240" w:lineRule="auto"/>
              <w:jc w:val="center"/>
              <w:rPr>
                <w:u w:val="single"/>
              </w:rPr>
            </w:pPr>
            <w:r>
              <w:rPr>
                <w:u w:val="single"/>
              </w:rPr>
              <w:t xml:space="preserve">Počet kusů </w:t>
            </w:r>
          </w:p>
        </w:tc>
        <w:tc>
          <w:tcPr>
            <w:tcW w:w="3024" w:type="dxa"/>
            <w:shd w:val="clear" w:color="auto" w:fill="auto"/>
            <w:tcMar>
              <w:top w:w="100" w:type="dxa"/>
              <w:left w:w="100" w:type="dxa"/>
              <w:bottom w:w="100" w:type="dxa"/>
              <w:right w:w="100" w:type="dxa"/>
            </w:tcMar>
          </w:tcPr>
          <w:p w14:paraId="0B73B99D" w14:textId="77777777" w:rsidR="00B13F18" w:rsidRDefault="00000000">
            <w:pPr>
              <w:widowControl w:val="0"/>
              <w:pBdr>
                <w:top w:val="nil"/>
                <w:left w:val="nil"/>
                <w:bottom w:val="nil"/>
                <w:right w:val="nil"/>
                <w:between w:val="nil"/>
              </w:pBdr>
              <w:spacing w:after="0" w:line="240" w:lineRule="auto"/>
              <w:jc w:val="center"/>
              <w:rPr>
                <w:u w:val="single"/>
              </w:rPr>
            </w:pPr>
            <w:r>
              <w:rPr>
                <w:u w:val="single"/>
              </w:rPr>
              <w:t>Cena za kus</w:t>
            </w:r>
          </w:p>
        </w:tc>
      </w:tr>
      <w:tr w:rsidR="00B13F18" w14:paraId="0C09323F" w14:textId="77777777">
        <w:tc>
          <w:tcPr>
            <w:tcW w:w="3024" w:type="dxa"/>
            <w:shd w:val="clear" w:color="auto" w:fill="auto"/>
            <w:tcMar>
              <w:top w:w="100" w:type="dxa"/>
              <w:left w:w="100" w:type="dxa"/>
              <w:bottom w:w="100" w:type="dxa"/>
              <w:right w:w="100" w:type="dxa"/>
            </w:tcMar>
          </w:tcPr>
          <w:p w14:paraId="4BB8AD60" w14:textId="77777777" w:rsidR="00B13F18" w:rsidRDefault="00000000">
            <w:pPr>
              <w:widowControl w:val="0"/>
              <w:pBdr>
                <w:top w:val="nil"/>
                <w:left w:val="nil"/>
                <w:bottom w:val="nil"/>
                <w:right w:val="nil"/>
                <w:between w:val="nil"/>
              </w:pBdr>
              <w:spacing w:after="0" w:line="240" w:lineRule="auto"/>
              <w:jc w:val="center"/>
            </w:pPr>
            <w:r>
              <w:t>AND</w:t>
            </w:r>
          </w:p>
        </w:tc>
        <w:tc>
          <w:tcPr>
            <w:tcW w:w="3024" w:type="dxa"/>
            <w:shd w:val="clear" w:color="auto" w:fill="auto"/>
            <w:tcMar>
              <w:top w:w="100" w:type="dxa"/>
              <w:left w:w="100" w:type="dxa"/>
              <w:bottom w:w="100" w:type="dxa"/>
              <w:right w:w="100" w:type="dxa"/>
            </w:tcMar>
          </w:tcPr>
          <w:p w14:paraId="06E011D2" w14:textId="77777777" w:rsidR="00B13F18" w:rsidRDefault="00000000">
            <w:pPr>
              <w:widowControl w:val="0"/>
              <w:pBdr>
                <w:top w:val="nil"/>
                <w:left w:val="nil"/>
                <w:bottom w:val="nil"/>
                <w:right w:val="nil"/>
                <w:between w:val="nil"/>
              </w:pBdr>
              <w:spacing w:after="0" w:line="240" w:lineRule="auto"/>
              <w:jc w:val="center"/>
            </w:pPr>
            <w:r>
              <w:t>2</w:t>
            </w:r>
          </w:p>
        </w:tc>
        <w:tc>
          <w:tcPr>
            <w:tcW w:w="3024" w:type="dxa"/>
            <w:shd w:val="clear" w:color="auto" w:fill="auto"/>
            <w:tcMar>
              <w:top w:w="100" w:type="dxa"/>
              <w:left w:w="100" w:type="dxa"/>
              <w:bottom w:w="100" w:type="dxa"/>
              <w:right w:w="100" w:type="dxa"/>
            </w:tcMar>
          </w:tcPr>
          <w:p w14:paraId="5D1865E0" w14:textId="77777777" w:rsidR="00B13F18" w:rsidRDefault="00000000">
            <w:pPr>
              <w:widowControl w:val="0"/>
              <w:pBdr>
                <w:top w:val="nil"/>
                <w:left w:val="nil"/>
                <w:bottom w:val="nil"/>
                <w:right w:val="nil"/>
                <w:between w:val="nil"/>
              </w:pBdr>
              <w:spacing w:after="0" w:line="240" w:lineRule="auto"/>
              <w:jc w:val="center"/>
            </w:pPr>
            <w:r>
              <w:t>4 Kč</w:t>
            </w:r>
          </w:p>
        </w:tc>
      </w:tr>
      <w:tr w:rsidR="00B13F18" w14:paraId="0535CF17" w14:textId="77777777">
        <w:tc>
          <w:tcPr>
            <w:tcW w:w="3024" w:type="dxa"/>
            <w:shd w:val="clear" w:color="auto" w:fill="auto"/>
            <w:tcMar>
              <w:top w:w="100" w:type="dxa"/>
              <w:left w:w="100" w:type="dxa"/>
              <w:bottom w:w="100" w:type="dxa"/>
              <w:right w:w="100" w:type="dxa"/>
            </w:tcMar>
          </w:tcPr>
          <w:p w14:paraId="57D955A1" w14:textId="77777777" w:rsidR="00B13F18" w:rsidRDefault="00000000">
            <w:pPr>
              <w:widowControl w:val="0"/>
              <w:pBdr>
                <w:top w:val="nil"/>
                <w:left w:val="nil"/>
                <w:bottom w:val="nil"/>
                <w:right w:val="nil"/>
                <w:between w:val="nil"/>
              </w:pBdr>
              <w:spacing w:after="0" w:line="240" w:lineRule="auto"/>
              <w:jc w:val="center"/>
            </w:pPr>
            <w:r>
              <w:t>OR</w:t>
            </w:r>
          </w:p>
        </w:tc>
        <w:tc>
          <w:tcPr>
            <w:tcW w:w="3024" w:type="dxa"/>
            <w:shd w:val="clear" w:color="auto" w:fill="auto"/>
            <w:tcMar>
              <w:top w:w="100" w:type="dxa"/>
              <w:left w:w="100" w:type="dxa"/>
              <w:bottom w:w="100" w:type="dxa"/>
              <w:right w:w="100" w:type="dxa"/>
            </w:tcMar>
          </w:tcPr>
          <w:p w14:paraId="47B6EAEA" w14:textId="77777777" w:rsidR="00B13F18" w:rsidRDefault="00000000">
            <w:pPr>
              <w:widowControl w:val="0"/>
              <w:pBdr>
                <w:top w:val="nil"/>
                <w:left w:val="nil"/>
                <w:bottom w:val="nil"/>
                <w:right w:val="nil"/>
                <w:between w:val="nil"/>
              </w:pBdr>
              <w:spacing w:after="0" w:line="240" w:lineRule="auto"/>
              <w:jc w:val="center"/>
            </w:pPr>
            <w:r>
              <w:t>1</w:t>
            </w:r>
          </w:p>
        </w:tc>
        <w:tc>
          <w:tcPr>
            <w:tcW w:w="3024" w:type="dxa"/>
            <w:shd w:val="clear" w:color="auto" w:fill="auto"/>
            <w:tcMar>
              <w:top w:w="100" w:type="dxa"/>
              <w:left w:w="100" w:type="dxa"/>
              <w:bottom w:w="100" w:type="dxa"/>
              <w:right w:w="100" w:type="dxa"/>
            </w:tcMar>
          </w:tcPr>
          <w:p w14:paraId="4F5EDC49" w14:textId="77777777" w:rsidR="00B13F18" w:rsidRDefault="00000000">
            <w:pPr>
              <w:widowControl w:val="0"/>
              <w:pBdr>
                <w:top w:val="nil"/>
                <w:left w:val="nil"/>
                <w:bottom w:val="nil"/>
                <w:right w:val="nil"/>
                <w:between w:val="nil"/>
              </w:pBdr>
              <w:spacing w:after="0" w:line="240" w:lineRule="auto"/>
              <w:jc w:val="center"/>
            </w:pPr>
            <w:r>
              <w:t>3 Kč</w:t>
            </w:r>
          </w:p>
        </w:tc>
      </w:tr>
      <w:tr w:rsidR="00B13F18" w14:paraId="2265B373" w14:textId="77777777">
        <w:tc>
          <w:tcPr>
            <w:tcW w:w="3024" w:type="dxa"/>
            <w:shd w:val="clear" w:color="auto" w:fill="auto"/>
            <w:tcMar>
              <w:top w:w="100" w:type="dxa"/>
              <w:left w:w="100" w:type="dxa"/>
              <w:bottom w:w="100" w:type="dxa"/>
              <w:right w:w="100" w:type="dxa"/>
            </w:tcMar>
          </w:tcPr>
          <w:p w14:paraId="7C564E6A" w14:textId="77777777" w:rsidR="00B13F18" w:rsidRDefault="00000000">
            <w:pPr>
              <w:widowControl w:val="0"/>
              <w:pBdr>
                <w:top w:val="nil"/>
                <w:left w:val="nil"/>
                <w:bottom w:val="nil"/>
                <w:right w:val="nil"/>
                <w:between w:val="nil"/>
              </w:pBdr>
              <w:spacing w:after="0" w:line="240" w:lineRule="auto"/>
              <w:jc w:val="center"/>
            </w:pPr>
            <w:r>
              <w:t>NOR</w:t>
            </w:r>
          </w:p>
        </w:tc>
        <w:tc>
          <w:tcPr>
            <w:tcW w:w="3024" w:type="dxa"/>
            <w:shd w:val="clear" w:color="auto" w:fill="auto"/>
            <w:tcMar>
              <w:top w:w="100" w:type="dxa"/>
              <w:left w:w="100" w:type="dxa"/>
              <w:bottom w:w="100" w:type="dxa"/>
              <w:right w:w="100" w:type="dxa"/>
            </w:tcMar>
          </w:tcPr>
          <w:p w14:paraId="160B2708" w14:textId="77777777" w:rsidR="00B13F18" w:rsidRDefault="00000000">
            <w:pPr>
              <w:widowControl w:val="0"/>
              <w:pBdr>
                <w:top w:val="nil"/>
                <w:left w:val="nil"/>
                <w:bottom w:val="nil"/>
                <w:right w:val="nil"/>
                <w:between w:val="nil"/>
              </w:pBdr>
              <w:spacing w:after="0" w:line="240" w:lineRule="auto"/>
              <w:jc w:val="center"/>
            </w:pPr>
            <w:r>
              <w:t>1</w:t>
            </w:r>
          </w:p>
        </w:tc>
        <w:tc>
          <w:tcPr>
            <w:tcW w:w="3024" w:type="dxa"/>
            <w:shd w:val="clear" w:color="auto" w:fill="auto"/>
            <w:tcMar>
              <w:top w:w="100" w:type="dxa"/>
              <w:left w:w="100" w:type="dxa"/>
              <w:bottom w:w="100" w:type="dxa"/>
              <w:right w:w="100" w:type="dxa"/>
            </w:tcMar>
          </w:tcPr>
          <w:p w14:paraId="44E50E63" w14:textId="77777777" w:rsidR="00B13F18" w:rsidRDefault="00000000">
            <w:pPr>
              <w:widowControl w:val="0"/>
              <w:pBdr>
                <w:top w:val="nil"/>
                <w:left w:val="nil"/>
                <w:bottom w:val="nil"/>
                <w:right w:val="nil"/>
                <w:between w:val="nil"/>
              </w:pBdr>
              <w:spacing w:after="0" w:line="240" w:lineRule="auto"/>
              <w:jc w:val="center"/>
            </w:pPr>
            <w:r>
              <w:t>2.5 Kč</w:t>
            </w:r>
          </w:p>
        </w:tc>
      </w:tr>
    </w:tbl>
    <w:p w14:paraId="32A20132" w14:textId="77777777" w:rsidR="00B13F18" w:rsidRDefault="00B13F18"/>
    <w:p w14:paraId="0C149A68" w14:textId="77777777" w:rsidR="00B13F18" w:rsidRDefault="00B13F18"/>
    <w:p w14:paraId="0D7446F3" w14:textId="77777777" w:rsidR="00B13F18" w:rsidRDefault="00B13F18"/>
    <w:p w14:paraId="40D29079" w14:textId="77777777" w:rsidR="00B13F18" w:rsidRDefault="00B13F18"/>
    <w:p w14:paraId="68FD54A3" w14:textId="77777777" w:rsidR="00B13F18" w:rsidRDefault="00000000">
      <w:pPr>
        <w:pStyle w:val="Nadpis4"/>
      </w:pPr>
      <w:r>
        <w:br w:type="page"/>
      </w:r>
    </w:p>
    <w:p w14:paraId="59A4D385" w14:textId="77777777" w:rsidR="00B13F18" w:rsidRDefault="00B13F18">
      <w:pPr>
        <w:pStyle w:val="Nadpis4"/>
      </w:pPr>
    </w:p>
    <w:p w14:paraId="23537B25" w14:textId="77777777" w:rsidR="00B13F18" w:rsidRDefault="00000000">
      <w:pPr>
        <w:pStyle w:val="Nadpis4"/>
      </w:pPr>
      <w:r>
        <w:t>Signalizace chodu trojice strojů v dílně</w:t>
      </w:r>
    </w:p>
    <w:p w14:paraId="54A80E83" w14:textId="77777777" w:rsidR="00B13F18" w:rsidRDefault="00000000">
      <w:r>
        <w:t>Specifikace a pojmenování proměnných:</w:t>
      </w:r>
    </w:p>
    <w:p w14:paraId="4E4189C9" w14:textId="77777777" w:rsidR="00B13F18" w:rsidRDefault="00000000">
      <w:r>
        <w:tab/>
        <w:t xml:space="preserve">A - 1. stroj [není v </w:t>
      </w:r>
      <w:proofErr w:type="gramStart"/>
      <w:r>
        <w:t>chodu  =</w:t>
      </w:r>
      <w:proofErr w:type="gramEnd"/>
      <w:r>
        <w:t xml:space="preserve"> 0 / je v chodu = 1]</w:t>
      </w:r>
    </w:p>
    <w:p w14:paraId="434FC7D3" w14:textId="77777777" w:rsidR="00B13F18" w:rsidRDefault="00000000">
      <w:r>
        <w:tab/>
        <w:t xml:space="preserve">B - 2. stroj [není v </w:t>
      </w:r>
      <w:proofErr w:type="gramStart"/>
      <w:r>
        <w:t>chodu  =</w:t>
      </w:r>
      <w:proofErr w:type="gramEnd"/>
      <w:r>
        <w:t xml:space="preserve"> 0 / je v chodu = 1]</w:t>
      </w:r>
    </w:p>
    <w:p w14:paraId="66B1C164" w14:textId="77777777" w:rsidR="00B13F18" w:rsidRDefault="00000000">
      <w:r>
        <w:tab/>
        <w:t xml:space="preserve">C - 3. stroj [není v </w:t>
      </w:r>
      <w:proofErr w:type="gramStart"/>
      <w:r>
        <w:t>chodu  =</w:t>
      </w:r>
      <w:proofErr w:type="gramEnd"/>
      <w:r>
        <w:t xml:space="preserve"> 0 / je v chodu = 1]</w:t>
      </w:r>
    </w:p>
    <w:p w14:paraId="4C550E11" w14:textId="77777777" w:rsidR="00B13F18" w:rsidRDefault="00000000">
      <w:r>
        <w:tab/>
      </w:r>
      <w:proofErr w:type="gramStart"/>
      <w:r>
        <w:t>D - Signalizace</w:t>
      </w:r>
      <w:proofErr w:type="gramEnd"/>
      <w:r>
        <w:t xml:space="preserve"> [nesvítí = 0 / svítí = 1]</w:t>
      </w:r>
    </w:p>
    <w:p w14:paraId="76097BDD" w14:textId="77777777" w:rsidR="00B13F18" w:rsidRDefault="00000000">
      <w:r>
        <w:t>Signalizace svítí, pokud je některý ze strojů v chodu.</w:t>
      </w:r>
    </w:p>
    <w:p w14:paraId="64E1B762" w14:textId="77777777" w:rsidR="00B13F18" w:rsidRDefault="00000000">
      <w:pPr>
        <w:numPr>
          <w:ilvl w:val="0"/>
          <w:numId w:val="7"/>
        </w:numPr>
        <w:pBdr>
          <w:top w:val="nil"/>
          <w:left w:val="nil"/>
          <w:bottom w:val="nil"/>
          <w:right w:val="nil"/>
          <w:between w:val="nil"/>
        </w:pBdr>
      </w:pPr>
      <w:r>
        <w:rPr>
          <w:color w:val="000000"/>
        </w:rPr>
        <w:t>Sestavení logických funkcí – logické rovnice</w:t>
      </w:r>
    </w:p>
    <w:p w14:paraId="42450C3C" w14:textId="77777777" w:rsidR="00B13F18" w:rsidRDefault="00000000">
      <w:r>
        <w:tab/>
        <w:t>D = A + B + C</w:t>
      </w:r>
    </w:p>
    <w:p w14:paraId="6DF32745" w14:textId="77777777" w:rsidR="00B13F18" w:rsidRDefault="00000000">
      <w:pPr>
        <w:numPr>
          <w:ilvl w:val="0"/>
          <w:numId w:val="7"/>
        </w:numPr>
        <w:pBdr>
          <w:top w:val="nil"/>
          <w:left w:val="nil"/>
          <w:bottom w:val="nil"/>
          <w:right w:val="nil"/>
          <w:between w:val="nil"/>
        </w:pBdr>
      </w:pPr>
      <w:r>
        <w:rPr>
          <w:color w:val="000000"/>
        </w:rPr>
        <w:t>Návrhy jejich realizace – Schéma</w:t>
      </w:r>
    </w:p>
    <w:p w14:paraId="24367B3A" w14:textId="77777777" w:rsidR="00B13F18" w:rsidRDefault="00000000">
      <w:pPr>
        <w:keepNext/>
        <w:jc w:val="center"/>
      </w:pPr>
      <w:r>
        <w:rPr>
          <w:noProof/>
        </w:rPr>
        <w:drawing>
          <wp:inline distT="114300" distB="114300" distL="114300" distR="114300" wp14:anchorId="1921488C" wp14:editId="2CE8F369">
            <wp:extent cx="5760410" cy="30988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5760410" cy="3098800"/>
                    </a:xfrm>
                    <a:prstGeom prst="rect">
                      <a:avLst/>
                    </a:prstGeom>
                    <a:ln/>
                  </pic:spPr>
                </pic:pic>
              </a:graphicData>
            </a:graphic>
          </wp:inline>
        </w:drawing>
      </w:r>
    </w:p>
    <w:p w14:paraId="59222EF8" w14:textId="77777777" w:rsidR="00B13F18" w:rsidRDefault="00000000">
      <w:pPr>
        <w:pBdr>
          <w:top w:val="nil"/>
          <w:left w:val="nil"/>
          <w:bottom w:val="nil"/>
          <w:right w:val="nil"/>
          <w:between w:val="nil"/>
        </w:pBdr>
        <w:spacing w:line="240" w:lineRule="auto"/>
        <w:jc w:val="center"/>
        <w:rPr>
          <w:b/>
          <w:color w:val="4F81BD"/>
          <w:sz w:val="18"/>
          <w:szCs w:val="18"/>
        </w:rPr>
      </w:pPr>
      <w:r>
        <w:rPr>
          <w:b/>
          <w:color w:val="4F81BD"/>
          <w:sz w:val="18"/>
          <w:szCs w:val="18"/>
        </w:rPr>
        <w:t>Obrázek 13: Schéma navrženého řídicího obvodu</w:t>
      </w:r>
    </w:p>
    <w:p w14:paraId="0F70C434" w14:textId="77777777" w:rsidR="00B13F18" w:rsidRDefault="00000000">
      <w:r>
        <w:br w:type="page"/>
      </w:r>
    </w:p>
    <w:p w14:paraId="7423A5C7" w14:textId="77777777" w:rsidR="00B13F18" w:rsidRDefault="00000000">
      <w:r>
        <w:lastRenderedPageBreak/>
        <w:t>Signalizace svítí, pokud jsou libovolné 2 stroje v chodu.</w:t>
      </w:r>
    </w:p>
    <w:p w14:paraId="169BA78D" w14:textId="77777777" w:rsidR="00B13F18" w:rsidRDefault="00000000">
      <w:pPr>
        <w:numPr>
          <w:ilvl w:val="0"/>
          <w:numId w:val="11"/>
        </w:numPr>
        <w:pBdr>
          <w:top w:val="nil"/>
          <w:left w:val="nil"/>
          <w:bottom w:val="nil"/>
          <w:right w:val="nil"/>
          <w:between w:val="nil"/>
        </w:pBdr>
        <w:rPr>
          <w:color w:val="000000"/>
        </w:rPr>
      </w:pPr>
      <w:r>
        <w:rPr>
          <w:color w:val="000000"/>
        </w:rPr>
        <w:t>Sestavení logických funkcí – logické rovnice</w:t>
      </w:r>
    </w:p>
    <w:p w14:paraId="6C778132" w14:textId="77777777" w:rsidR="00B13F18" w:rsidRDefault="00000000">
      <w:pPr>
        <w:ind w:firstLine="720"/>
      </w:pPr>
      <w:r>
        <w:t>D = [(A + C) B] + AC</w:t>
      </w:r>
    </w:p>
    <w:p w14:paraId="3FA4451D" w14:textId="77777777" w:rsidR="00B13F18" w:rsidRDefault="00000000">
      <w:pPr>
        <w:numPr>
          <w:ilvl w:val="0"/>
          <w:numId w:val="11"/>
        </w:numPr>
        <w:pBdr>
          <w:top w:val="nil"/>
          <w:left w:val="nil"/>
          <w:bottom w:val="nil"/>
          <w:right w:val="nil"/>
          <w:between w:val="nil"/>
        </w:pBdr>
        <w:spacing w:after="0"/>
        <w:rPr>
          <w:color w:val="000000"/>
        </w:rPr>
      </w:pPr>
      <w:r>
        <w:rPr>
          <w:color w:val="000000"/>
        </w:rPr>
        <w:t>Návrhy jejich realizace – Schéma</w:t>
      </w:r>
    </w:p>
    <w:p w14:paraId="1BFC3D62" w14:textId="77777777" w:rsidR="00B13F18" w:rsidRDefault="00000000">
      <w:pPr>
        <w:pBdr>
          <w:top w:val="nil"/>
          <w:left w:val="nil"/>
          <w:bottom w:val="nil"/>
          <w:right w:val="nil"/>
          <w:between w:val="nil"/>
        </w:pBdr>
        <w:spacing w:after="0"/>
      </w:pPr>
      <w:r>
        <w:rPr>
          <w:noProof/>
        </w:rPr>
        <w:drawing>
          <wp:inline distT="114300" distB="114300" distL="114300" distR="114300" wp14:anchorId="7FCEC0BB" wp14:editId="39C4D1FA">
            <wp:extent cx="5760410" cy="31115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760410" cy="3111500"/>
                    </a:xfrm>
                    <a:prstGeom prst="rect">
                      <a:avLst/>
                    </a:prstGeom>
                    <a:ln/>
                  </pic:spPr>
                </pic:pic>
              </a:graphicData>
            </a:graphic>
          </wp:inline>
        </w:drawing>
      </w:r>
    </w:p>
    <w:p w14:paraId="36CB95E5" w14:textId="77777777" w:rsidR="00B13F18" w:rsidRDefault="00B13F18">
      <w:pPr>
        <w:keepNext/>
        <w:pBdr>
          <w:top w:val="nil"/>
          <w:left w:val="nil"/>
          <w:bottom w:val="nil"/>
          <w:right w:val="nil"/>
          <w:between w:val="nil"/>
        </w:pBdr>
        <w:jc w:val="left"/>
        <w:rPr>
          <w:color w:val="000000"/>
        </w:rPr>
      </w:pPr>
    </w:p>
    <w:p w14:paraId="3B423BFF" w14:textId="77777777" w:rsidR="00B13F18" w:rsidRDefault="00000000">
      <w:pPr>
        <w:pBdr>
          <w:top w:val="nil"/>
          <w:left w:val="nil"/>
          <w:bottom w:val="nil"/>
          <w:right w:val="nil"/>
          <w:between w:val="nil"/>
        </w:pBdr>
        <w:spacing w:line="240" w:lineRule="auto"/>
        <w:ind w:left="720"/>
        <w:jc w:val="center"/>
        <w:rPr>
          <w:b/>
          <w:color w:val="4F81BD"/>
          <w:sz w:val="18"/>
          <w:szCs w:val="18"/>
        </w:rPr>
      </w:pPr>
      <w:r>
        <w:rPr>
          <w:b/>
          <w:color w:val="4F81BD"/>
          <w:sz w:val="18"/>
          <w:szCs w:val="18"/>
        </w:rPr>
        <w:t>Obrázek 14: Schéma navrženého řídicího obvodu</w:t>
      </w:r>
    </w:p>
    <w:p w14:paraId="77047C40" w14:textId="77777777" w:rsidR="00B13F18" w:rsidRDefault="00B13F18">
      <w:pPr>
        <w:jc w:val="center"/>
      </w:pPr>
    </w:p>
    <w:p w14:paraId="021FA28F" w14:textId="77777777" w:rsidR="00B13F18" w:rsidRDefault="00000000">
      <w:r>
        <w:br w:type="page"/>
      </w:r>
    </w:p>
    <w:p w14:paraId="12ABEC71" w14:textId="77777777" w:rsidR="00B13F18" w:rsidRDefault="00B13F18"/>
    <w:p w14:paraId="689A7023" w14:textId="77777777" w:rsidR="00B13F18" w:rsidRDefault="00B13F18"/>
    <w:p w14:paraId="07CCCB54" w14:textId="77777777" w:rsidR="00B13F18" w:rsidRDefault="00000000">
      <w:r>
        <w:t>Signalizace svítí, pokud jsou všechny stroje v chodu.</w:t>
      </w:r>
    </w:p>
    <w:p w14:paraId="56A11C79" w14:textId="77777777" w:rsidR="00B13F18" w:rsidRDefault="00000000">
      <w:pPr>
        <w:numPr>
          <w:ilvl w:val="0"/>
          <w:numId w:val="9"/>
        </w:numPr>
        <w:pBdr>
          <w:top w:val="nil"/>
          <w:left w:val="nil"/>
          <w:bottom w:val="nil"/>
          <w:right w:val="nil"/>
          <w:between w:val="nil"/>
        </w:pBdr>
      </w:pPr>
      <w:r>
        <w:rPr>
          <w:color w:val="000000"/>
        </w:rPr>
        <w:t>Sestavení logických funkcí – logické rovnice</w:t>
      </w:r>
    </w:p>
    <w:p w14:paraId="7DCE2851" w14:textId="77777777" w:rsidR="00B13F18" w:rsidRDefault="00000000">
      <w:pPr>
        <w:pBdr>
          <w:top w:val="nil"/>
          <w:left w:val="nil"/>
          <w:bottom w:val="nil"/>
          <w:right w:val="nil"/>
          <w:between w:val="nil"/>
        </w:pBdr>
        <w:ind w:left="720"/>
      </w:pPr>
      <w:r>
        <w:t>D = ABC</w:t>
      </w:r>
    </w:p>
    <w:p w14:paraId="68EDADE0" w14:textId="77777777" w:rsidR="00B13F18" w:rsidRDefault="00000000">
      <w:pPr>
        <w:numPr>
          <w:ilvl w:val="0"/>
          <w:numId w:val="9"/>
        </w:numPr>
        <w:pBdr>
          <w:top w:val="nil"/>
          <w:left w:val="nil"/>
          <w:bottom w:val="nil"/>
          <w:right w:val="nil"/>
          <w:between w:val="nil"/>
        </w:pBdr>
        <w:spacing w:after="0"/>
      </w:pPr>
      <w:r>
        <w:rPr>
          <w:color w:val="000000"/>
        </w:rPr>
        <w:t>Návrhy jejich realizace – Schéma</w:t>
      </w:r>
    </w:p>
    <w:p w14:paraId="01344D5C" w14:textId="77777777" w:rsidR="00B13F18" w:rsidRDefault="00000000">
      <w:pPr>
        <w:keepNext/>
        <w:pBdr>
          <w:top w:val="nil"/>
          <w:left w:val="nil"/>
          <w:bottom w:val="nil"/>
          <w:right w:val="nil"/>
          <w:between w:val="nil"/>
        </w:pBdr>
        <w:ind w:left="720"/>
        <w:jc w:val="center"/>
        <w:rPr>
          <w:color w:val="000000"/>
        </w:rPr>
      </w:pPr>
      <w:r>
        <w:rPr>
          <w:noProof/>
        </w:rPr>
        <w:drawing>
          <wp:inline distT="114300" distB="114300" distL="114300" distR="114300" wp14:anchorId="4EB82A07" wp14:editId="0A312FF4">
            <wp:extent cx="5760410" cy="3073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760410" cy="3073400"/>
                    </a:xfrm>
                    <a:prstGeom prst="rect">
                      <a:avLst/>
                    </a:prstGeom>
                    <a:ln/>
                  </pic:spPr>
                </pic:pic>
              </a:graphicData>
            </a:graphic>
          </wp:inline>
        </w:drawing>
      </w:r>
    </w:p>
    <w:p w14:paraId="4E8873E0" w14:textId="77777777" w:rsidR="00B13F18" w:rsidRDefault="00000000">
      <w:pPr>
        <w:pBdr>
          <w:top w:val="nil"/>
          <w:left w:val="nil"/>
          <w:bottom w:val="nil"/>
          <w:right w:val="nil"/>
          <w:between w:val="nil"/>
        </w:pBdr>
        <w:spacing w:line="240" w:lineRule="auto"/>
        <w:jc w:val="center"/>
        <w:rPr>
          <w:b/>
          <w:color w:val="4F81BD"/>
          <w:sz w:val="18"/>
          <w:szCs w:val="18"/>
        </w:rPr>
      </w:pPr>
      <w:r>
        <w:rPr>
          <w:b/>
          <w:color w:val="4F81BD"/>
          <w:sz w:val="18"/>
          <w:szCs w:val="18"/>
        </w:rPr>
        <w:t>Obrázek 15: Schéma navrženého řídicího obvodu</w:t>
      </w:r>
    </w:p>
    <w:p w14:paraId="63D22DB8" w14:textId="77777777" w:rsidR="00B13F18" w:rsidRDefault="00B13F18">
      <w:pPr>
        <w:jc w:val="center"/>
      </w:pPr>
    </w:p>
    <w:p w14:paraId="1130CCE1" w14:textId="77777777" w:rsidR="00B13F18" w:rsidRDefault="00000000">
      <w:r>
        <w:br w:type="page"/>
      </w:r>
    </w:p>
    <w:p w14:paraId="18308FD5" w14:textId="77777777" w:rsidR="00B13F18" w:rsidRDefault="00B13F18"/>
    <w:p w14:paraId="1A0AABC8" w14:textId="77777777" w:rsidR="00B13F18" w:rsidRDefault="00B13F18"/>
    <w:p w14:paraId="266CE37C" w14:textId="77777777" w:rsidR="00B13F18" w:rsidRDefault="00000000">
      <w:r>
        <w:t>Signalizace svítí, pokud je splněna alespoň některá z výše uvedených podmínek.</w:t>
      </w:r>
    </w:p>
    <w:p w14:paraId="3A5FDEFE" w14:textId="77777777" w:rsidR="00B13F18" w:rsidRDefault="00000000">
      <w:pPr>
        <w:numPr>
          <w:ilvl w:val="0"/>
          <w:numId w:val="10"/>
        </w:numPr>
        <w:pBdr>
          <w:top w:val="nil"/>
          <w:left w:val="nil"/>
          <w:bottom w:val="nil"/>
          <w:right w:val="nil"/>
          <w:between w:val="nil"/>
        </w:pBdr>
      </w:pPr>
      <w:r>
        <w:rPr>
          <w:color w:val="000000"/>
        </w:rPr>
        <w:t>Sestavení logických funkcí – logické rovnice</w:t>
      </w:r>
    </w:p>
    <w:p w14:paraId="0AFA930A" w14:textId="77777777" w:rsidR="00B13F18" w:rsidRDefault="00000000">
      <w:r>
        <w:tab/>
        <w:t>A + B + C</w:t>
      </w:r>
    </w:p>
    <w:p w14:paraId="49E7952A" w14:textId="77777777" w:rsidR="00B13F18" w:rsidRDefault="00000000">
      <w:pPr>
        <w:numPr>
          <w:ilvl w:val="0"/>
          <w:numId w:val="10"/>
        </w:numPr>
        <w:pBdr>
          <w:top w:val="nil"/>
          <w:left w:val="nil"/>
          <w:bottom w:val="nil"/>
          <w:right w:val="nil"/>
          <w:between w:val="nil"/>
        </w:pBdr>
        <w:spacing w:after="0"/>
      </w:pPr>
      <w:r>
        <w:rPr>
          <w:color w:val="000000"/>
        </w:rPr>
        <w:t>Návrhy jejich realizace – Schéma</w:t>
      </w:r>
    </w:p>
    <w:p w14:paraId="54523E61" w14:textId="77777777" w:rsidR="00B13F18" w:rsidRDefault="00000000">
      <w:pPr>
        <w:keepNext/>
        <w:pBdr>
          <w:top w:val="nil"/>
          <w:left w:val="nil"/>
          <w:bottom w:val="nil"/>
          <w:right w:val="nil"/>
          <w:between w:val="nil"/>
        </w:pBdr>
        <w:ind w:left="720"/>
        <w:jc w:val="center"/>
        <w:rPr>
          <w:color w:val="000000"/>
        </w:rPr>
      </w:pPr>
      <w:r>
        <w:rPr>
          <w:noProof/>
        </w:rPr>
        <w:drawing>
          <wp:inline distT="114300" distB="114300" distL="114300" distR="114300" wp14:anchorId="1C095C37" wp14:editId="2E2362C7">
            <wp:extent cx="5760410" cy="30988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760410" cy="3098800"/>
                    </a:xfrm>
                    <a:prstGeom prst="rect">
                      <a:avLst/>
                    </a:prstGeom>
                    <a:ln/>
                  </pic:spPr>
                </pic:pic>
              </a:graphicData>
            </a:graphic>
          </wp:inline>
        </w:drawing>
      </w:r>
    </w:p>
    <w:p w14:paraId="722FEC12" w14:textId="77777777" w:rsidR="00B13F18" w:rsidRDefault="00000000">
      <w:pPr>
        <w:pBdr>
          <w:top w:val="nil"/>
          <w:left w:val="nil"/>
          <w:bottom w:val="nil"/>
          <w:right w:val="nil"/>
          <w:between w:val="nil"/>
        </w:pBdr>
        <w:spacing w:line="240" w:lineRule="auto"/>
        <w:jc w:val="center"/>
        <w:rPr>
          <w:b/>
          <w:color w:val="4F81BD"/>
          <w:sz w:val="18"/>
          <w:szCs w:val="18"/>
        </w:rPr>
      </w:pPr>
      <w:r>
        <w:rPr>
          <w:b/>
          <w:color w:val="4F81BD"/>
          <w:sz w:val="18"/>
          <w:szCs w:val="18"/>
        </w:rPr>
        <w:t>Obrázek 16: Schéma navrženého řídicího obvodu</w:t>
      </w:r>
    </w:p>
    <w:p w14:paraId="338070C4" w14:textId="77777777" w:rsidR="00B13F18" w:rsidRDefault="00B13F18">
      <w:pPr>
        <w:jc w:val="center"/>
      </w:pPr>
    </w:p>
    <w:p w14:paraId="6172DD5A" w14:textId="77777777" w:rsidR="00B13F18" w:rsidRDefault="00B13F18">
      <w:pPr>
        <w:jc w:val="center"/>
      </w:pPr>
    </w:p>
    <w:p w14:paraId="0EA2B0D9" w14:textId="77777777" w:rsidR="00B13F18" w:rsidRDefault="00000000">
      <w:pPr>
        <w:pStyle w:val="Nadpis2"/>
      </w:pPr>
      <w:r>
        <w:br w:type="page"/>
      </w:r>
    </w:p>
    <w:p w14:paraId="12671E92" w14:textId="77777777" w:rsidR="00B13F18" w:rsidRDefault="00B13F18">
      <w:pPr>
        <w:pStyle w:val="Nadpis2"/>
      </w:pPr>
    </w:p>
    <w:p w14:paraId="190C8130" w14:textId="77777777" w:rsidR="00B13F18" w:rsidRDefault="00B13F18">
      <w:pPr>
        <w:pStyle w:val="Nadpis2"/>
      </w:pPr>
    </w:p>
    <w:p w14:paraId="0FC4C01E" w14:textId="77777777" w:rsidR="00B13F18" w:rsidRDefault="00000000">
      <w:pPr>
        <w:pStyle w:val="Nadpis2"/>
      </w:pPr>
      <w:r>
        <w:t>Tabulky navržených hodnot</w:t>
      </w:r>
    </w:p>
    <w:p w14:paraId="0A0B02C9" w14:textId="77777777" w:rsidR="00B13F18" w:rsidRDefault="00000000">
      <w:r>
        <w:t>Do následujících prostorů vložte pravdivostní tabulky řešící jednotlivá slovní zadání. (Velikost vyhrazených prostorů upravte dle potřeby automaticky vložením příslušné tabulky po vyjmutí bílé plochy.)</w:t>
      </w:r>
    </w:p>
    <w:p w14:paraId="6376A239" w14:textId="77777777" w:rsidR="00B13F18" w:rsidRDefault="00000000">
      <w:pPr>
        <w:keepNext/>
        <w:pBdr>
          <w:top w:val="nil"/>
          <w:left w:val="nil"/>
          <w:bottom w:val="nil"/>
          <w:right w:val="nil"/>
          <w:between w:val="nil"/>
        </w:pBdr>
        <w:spacing w:line="240" w:lineRule="auto"/>
        <w:jc w:val="center"/>
        <w:rPr>
          <w:b/>
          <w:color w:val="4F81BD"/>
          <w:sz w:val="18"/>
          <w:szCs w:val="18"/>
        </w:rPr>
      </w:pPr>
      <w:r>
        <w:rPr>
          <w:b/>
          <w:color w:val="4F81BD"/>
          <w:sz w:val="18"/>
          <w:szCs w:val="18"/>
        </w:rPr>
        <w:t>Tabulka 2: Pravdivostní tabulka (Zabezpečení objektu)</w:t>
      </w:r>
    </w:p>
    <w:p w14:paraId="593A504E" w14:textId="77777777" w:rsidR="00B13F18" w:rsidRDefault="00B13F18">
      <w:pPr>
        <w:jc w:val="center"/>
      </w:pPr>
    </w:p>
    <w:tbl>
      <w:tblPr>
        <w:tblStyle w:val="a2"/>
        <w:tblW w:w="907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8"/>
        <w:gridCol w:w="2268"/>
        <w:gridCol w:w="2268"/>
        <w:gridCol w:w="2268"/>
      </w:tblGrid>
      <w:tr w:rsidR="00B13F18" w14:paraId="540A9D71" w14:textId="77777777">
        <w:trPr>
          <w:jc w:val="center"/>
        </w:trPr>
        <w:tc>
          <w:tcPr>
            <w:tcW w:w="2268" w:type="dxa"/>
            <w:shd w:val="clear" w:color="auto" w:fill="auto"/>
            <w:tcMar>
              <w:top w:w="100" w:type="dxa"/>
              <w:left w:w="100" w:type="dxa"/>
              <w:bottom w:w="100" w:type="dxa"/>
              <w:right w:w="100" w:type="dxa"/>
            </w:tcMar>
          </w:tcPr>
          <w:p w14:paraId="2D2793E2" w14:textId="77777777" w:rsidR="00B13F18" w:rsidRDefault="00000000">
            <w:pPr>
              <w:widowControl w:val="0"/>
              <w:pBdr>
                <w:top w:val="nil"/>
                <w:left w:val="nil"/>
                <w:bottom w:val="nil"/>
                <w:right w:val="nil"/>
                <w:between w:val="nil"/>
              </w:pBdr>
              <w:spacing w:after="0" w:line="240" w:lineRule="auto"/>
              <w:jc w:val="center"/>
            </w:pPr>
            <w:r>
              <w:t>A</w:t>
            </w:r>
          </w:p>
        </w:tc>
        <w:tc>
          <w:tcPr>
            <w:tcW w:w="2268" w:type="dxa"/>
            <w:shd w:val="clear" w:color="auto" w:fill="auto"/>
            <w:tcMar>
              <w:top w:w="100" w:type="dxa"/>
              <w:left w:w="100" w:type="dxa"/>
              <w:bottom w:w="100" w:type="dxa"/>
              <w:right w:w="100" w:type="dxa"/>
            </w:tcMar>
          </w:tcPr>
          <w:p w14:paraId="62610CE2" w14:textId="77777777" w:rsidR="00B13F18" w:rsidRDefault="00000000">
            <w:pPr>
              <w:widowControl w:val="0"/>
              <w:pBdr>
                <w:top w:val="nil"/>
                <w:left w:val="nil"/>
                <w:bottom w:val="nil"/>
                <w:right w:val="nil"/>
                <w:between w:val="nil"/>
              </w:pBdr>
              <w:spacing w:after="0" w:line="240" w:lineRule="auto"/>
              <w:jc w:val="center"/>
            </w:pPr>
            <w:r>
              <w:t>B</w:t>
            </w:r>
          </w:p>
        </w:tc>
        <w:tc>
          <w:tcPr>
            <w:tcW w:w="2268" w:type="dxa"/>
            <w:shd w:val="clear" w:color="auto" w:fill="auto"/>
            <w:tcMar>
              <w:top w:w="100" w:type="dxa"/>
              <w:left w:w="100" w:type="dxa"/>
              <w:bottom w:w="100" w:type="dxa"/>
              <w:right w:w="100" w:type="dxa"/>
            </w:tcMar>
          </w:tcPr>
          <w:p w14:paraId="40381464" w14:textId="77777777" w:rsidR="00B13F18" w:rsidRDefault="00000000">
            <w:pPr>
              <w:widowControl w:val="0"/>
              <w:pBdr>
                <w:top w:val="nil"/>
                <w:left w:val="nil"/>
                <w:bottom w:val="nil"/>
                <w:right w:val="nil"/>
                <w:between w:val="nil"/>
              </w:pBdr>
              <w:spacing w:after="0" w:line="240" w:lineRule="auto"/>
              <w:jc w:val="center"/>
            </w:pPr>
            <w:r>
              <w:t>C</w:t>
            </w:r>
          </w:p>
        </w:tc>
        <w:tc>
          <w:tcPr>
            <w:tcW w:w="2268" w:type="dxa"/>
            <w:shd w:val="clear" w:color="auto" w:fill="auto"/>
            <w:tcMar>
              <w:top w:w="100" w:type="dxa"/>
              <w:left w:w="100" w:type="dxa"/>
              <w:bottom w:w="100" w:type="dxa"/>
              <w:right w:w="100" w:type="dxa"/>
            </w:tcMar>
          </w:tcPr>
          <w:p w14:paraId="42731572" w14:textId="77777777" w:rsidR="00B13F18" w:rsidRDefault="00000000">
            <w:pPr>
              <w:widowControl w:val="0"/>
              <w:pBdr>
                <w:top w:val="nil"/>
                <w:left w:val="nil"/>
                <w:bottom w:val="nil"/>
                <w:right w:val="nil"/>
                <w:between w:val="nil"/>
              </w:pBdr>
              <w:spacing w:after="0" w:line="240" w:lineRule="auto"/>
              <w:jc w:val="center"/>
            </w:pPr>
            <w:r>
              <w:t>D = (A + B) C</w:t>
            </w:r>
          </w:p>
        </w:tc>
      </w:tr>
      <w:tr w:rsidR="00B13F18" w14:paraId="408F3CCA" w14:textId="77777777">
        <w:trPr>
          <w:jc w:val="center"/>
        </w:trPr>
        <w:tc>
          <w:tcPr>
            <w:tcW w:w="2268" w:type="dxa"/>
            <w:shd w:val="clear" w:color="auto" w:fill="auto"/>
            <w:tcMar>
              <w:top w:w="100" w:type="dxa"/>
              <w:left w:w="100" w:type="dxa"/>
              <w:bottom w:w="100" w:type="dxa"/>
              <w:right w:w="100" w:type="dxa"/>
            </w:tcMar>
          </w:tcPr>
          <w:p w14:paraId="3646C886" w14:textId="77777777" w:rsidR="00B13F18" w:rsidRDefault="00000000">
            <w:pPr>
              <w:widowControl w:val="0"/>
              <w:pBdr>
                <w:top w:val="nil"/>
                <w:left w:val="nil"/>
                <w:bottom w:val="nil"/>
                <w:right w:val="nil"/>
                <w:between w:val="nil"/>
              </w:pBdr>
              <w:spacing w:after="0" w:line="240" w:lineRule="auto"/>
              <w:jc w:val="center"/>
            </w:pPr>
            <w:r>
              <w:t>0</w:t>
            </w:r>
          </w:p>
        </w:tc>
        <w:tc>
          <w:tcPr>
            <w:tcW w:w="2268" w:type="dxa"/>
            <w:shd w:val="clear" w:color="auto" w:fill="auto"/>
            <w:tcMar>
              <w:top w:w="100" w:type="dxa"/>
              <w:left w:w="100" w:type="dxa"/>
              <w:bottom w:w="100" w:type="dxa"/>
              <w:right w:w="100" w:type="dxa"/>
            </w:tcMar>
          </w:tcPr>
          <w:p w14:paraId="548799AA" w14:textId="77777777" w:rsidR="00B13F18" w:rsidRDefault="00000000">
            <w:pPr>
              <w:widowControl w:val="0"/>
              <w:pBdr>
                <w:top w:val="nil"/>
                <w:left w:val="nil"/>
                <w:bottom w:val="nil"/>
                <w:right w:val="nil"/>
                <w:between w:val="nil"/>
              </w:pBdr>
              <w:spacing w:after="0" w:line="240" w:lineRule="auto"/>
              <w:jc w:val="center"/>
            </w:pPr>
            <w:r>
              <w:t>0</w:t>
            </w:r>
          </w:p>
        </w:tc>
        <w:tc>
          <w:tcPr>
            <w:tcW w:w="2268" w:type="dxa"/>
            <w:shd w:val="clear" w:color="auto" w:fill="auto"/>
            <w:tcMar>
              <w:top w:w="100" w:type="dxa"/>
              <w:left w:w="100" w:type="dxa"/>
              <w:bottom w:w="100" w:type="dxa"/>
              <w:right w:w="100" w:type="dxa"/>
            </w:tcMar>
          </w:tcPr>
          <w:p w14:paraId="711EF88E" w14:textId="77777777" w:rsidR="00B13F18" w:rsidRDefault="00000000">
            <w:pPr>
              <w:widowControl w:val="0"/>
              <w:pBdr>
                <w:top w:val="nil"/>
                <w:left w:val="nil"/>
                <w:bottom w:val="nil"/>
                <w:right w:val="nil"/>
                <w:between w:val="nil"/>
              </w:pBdr>
              <w:spacing w:after="0" w:line="240" w:lineRule="auto"/>
              <w:jc w:val="center"/>
            </w:pPr>
            <w:r>
              <w:t>0</w:t>
            </w:r>
          </w:p>
        </w:tc>
        <w:tc>
          <w:tcPr>
            <w:tcW w:w="2268" w:type="dxa"/>
            <w:shd w:val="clear" w:color="auto" w:fill="auto"/>
            <w:tcMar>
              <w:top w:w="100" w:type="dxa"/>
              <w:left w:w="100" w:type="dxa"/>
              <w:bottom w:w="100" w:type="dxa"/>
              <w:right w:w="100" w:type="dxa"/>
            </w:tcMar>
          </w:tcPr>
          <w:p w14:paraId="4C324BB5" w14:textId="77777777" w:rsidR="00B13F18" w:rsidRDefault="00000000">
            <w:pPr>
              <w:widowControl w:val="0"/>
              <w:pBdr>
                <w:top w:val="nil"/>
                <w:left w:val="nil"/>
                <w:bottom w:val="nil"/>
                <w:right w:val="nil"/>
                <w:between w:val="nil"/>
              </w:pBdr>
              <w:spacing w:after="0" w:line="240" w:lineRule="auto"/>
              <w:jc w:val="center"/>
            </w:pPr>
            <w:r>
              <w:t>0</w:t>
            </w:r>
          </w:p>
        </w:tc>
      </w:tr>
      <w:tr w:rsidR="00B13F18" w14:paraId="35319C8F" w14:textId="77777777">
        <w:trPr>
          <w:jc w:val="center"/>
        </w:trPr>
        <w:tc>
          <w:tcPr>
            <w:tcW w:w="2268" w:type="dxa"/>
            <w:shd w:val="clear" w:color="auto" w:fill="auto"/>
            <w:tcMar>
              <w:top w:w="100" w:type="dxa"/>
              <w:left w:w="100" w:type="dxa"/>
              <w:bottom w:w="100" w:type="dxa"/>
              <w:right w:w="100" w:type="dxa"/>
            </w:tcMar>
          </w:tcPr>
          <w:p w14:paraId="521BE9A6" w14:textId="77777777" w:rsidR="00B13F18" w:rsidRDefault="00000000">
            <w:pPr>
              <w:widowControl w:val="0"/>
              <w:pBdr>
                <w:top w:val="nil"/>
                <w:left w:val="nil"/>
                <w:bottom w:val="nil"/>
                <w:right w:val="nil"/>
                <w:between w:val="nil"/>
              </w:pBdr>
              <w:spacing w:after="0" w:line="240" w:lineRule="auto"/>
              <w:jc w:val="center"/>
            </w:pPr>
            <w:r>
              <w:t>0</w:t>
            </w:r>
          </w:p>
        </w:tc>
        <w:tc>
          <w:tcPr>
            <w:tcW w:w="2268" w:type="dxa"/>
            <w:shd w:val="clear" w:color="auto" w:fill="auto"/>
            <w:tcMar>
              <w:top w:w="100" w:type="dxa"/>
              <w:left w:w="100" w:type="dxa"/>
              <w:bottom w:w="100" w:type="dxa"/>
              <w:right w:w="100" w:type="dxa"/>
            </w:tcMar>
          </w:tcPr>
          <w:p w14:paraId="13DF5E19" w14:textId="77777777" w:rsidR="00B13F18" w:rsidRDefault="00000000">
            <w:pPr>
              <w:widowControl w:val="0"/>
              <w:pBdr>
                <w:top w:val="nil"/>
                <w:left w:val="nil"/>
                <w:bottom w:val="nil"/>
                <w:right w:val="nil"/>
                <w:between w:val="nil"/>
              </w:pBdr>
              <w:spacing w:after="0" w:line="240" w:lineRule="auto"/>
              <w:jc w:val="center"/>
            </w:pPr>
            <w:r>
              <w:t>0</w:t>
            </w:r>
          </w:p>
        </w:tc>
        <w:tc>
          <w:tcPr>
            <w:tcW w:w="2268" w:type="dxa"/>
            <w:shd w:val="clear" w:color="auto" w:fill="auto"/>
            <w:tcMar>
              <w:top w:w="100" w:type="dxa"/>
              <w:left w:w="100" w:type="dxa"/>
              <w:bottom w:w="100" w:type="dxa"/>
              <w:right w:w="100" w:type="dxa"/>
            </w:tcMar>
          </w:tcPr>
          <w:p w14:paraId="7B29A1EC" w14:textId="77777777" w:rsidR="00B13F18" w:rsidRDefault="00000000">
            <w:pPr>
              <w:widowControl w:val="0"/>
              <w:pBdr>
                <w:top w:val="nil"/>
                <w:left w:val="nil"/>
                <w:bottom w:val="nil"/>
                <w:right w:val="nil"/>
                <w:between w:val="nil"/>
              </w:pBdr>
              <w:spacing w:after="0" w:line="240" w:lineRule="auto"/>
              <w:jc w:val="center"/>
            </w:pPr>
            <w:r>
              <w:t>1</w:t>
            </w:r>
          </w:p>
        </w:tc>
        <w:tc>
          <w:tcPr>
            <w:tcW w:w="2268" w:type="dxa"/>
            <w:shd w:val="clear" w:color="auto" w:fill="auto"/>
            <w:tcMar>
              <w:top w:w="100" w:type="dxa"/>
              <w:left w:w="100" w:type="dxa"/>
              <w:bottom w:w="100" w:type="dxa"/>
              <w:right w:w="100" w:type="dxa"/>
            </w:tcMar>
          </w:tcPr>
          <w:p w14:paraId="0735C776" w14:textId="77777777" w:rsidR="00B13F18" w:rsidRDefault="00000000">
            <w:pPr>
              <w:widowControl w:val="0"/>
              <w:pBdr>
                <w:top w:val="nil"/>
                <w:left w:val="nil"/>
                <w:bottom w:val="nil"/>
                <w:right w:val="nil"/>
                <w:between w:val="nil"/>
              </w:pBdr>
              <w:spacing w:after="0" w:line="240" w:lineRule="auto"/>
              <w:jc w:val="center"/>
            </w:pPr>
            <w:r>
              <w:t>0</w:t>
            </w:r>
          </w:p>
        </w:tc>
      </w:tr>
      <w:tr w:rsidR="00B13F18" w14:paraId="67FB846E" w14:textId="77777777">
        <w:trPr>
          <w:jc w:val="center"/>
        </w:trPr>
        <w:tc>
          <w:tcPr>
            <w:tcW w:w="2268" w:type="dxa"/>
            <w:shd w:val="clear" w:color="auto" w:fill="auto"/>
            <w:tcMar>
              <w:top w:w="100" w:type="dxa"/>
              <w:left w:w="100" w:type="dxa"/>
              <w:bottom w:w="100" w:type="dxa"/>
              <w:right w:w="100" w:type="dxa"/>
            </w:tcMar>
          </w:tcPr>
          <w:p w14:paraId="4B4FF79C" w14:textId="77777777" w:rsidR="00B13F18" w:rsidRDefault="00000000">
            <w:pPr>
              <w:widowControl w:val="0"/>
              <w:pBdr>
                <w:top w:val="nil"/>
                <w:left w:val="nil"/>
                <w:bottom w:val="nil"/>
                <w:right w:val="nil"/>
                <w:between w:val="nil"/>
              </w:pBdr>
              <w:spacing w:after="0" w:line="240" w:lineRule="auto"/>
              <w:jc w:val="center"/>
            </w:pPr>
            <w:r>
              <w:t>0</w:t>
            </w:r>
          </w:p>
        </w:tc>
        <w:tc>
          <w:tcPr>
            <w:tcW w:w="2268" w:type="dxa"/>
            <w:shd w:val="clear" w:color="auto" w:fill="auto"/>
            <w:tcMar>
              <w:top w:w="100" w:type="dxa"/>
              <w:left w:w="100" w:type="dxa"/>
              <w:bottom w:w="100" w:type="dxa"/>
              <w:right w:w="100" w:type="dxa"/>
            </w:tcMar>
          </w:tcPr>
          <w:p w14:paraId="55DAF775" w14:textId="77777777" w:rsidR="00B13F18" w:rsidRDefault="00000000">
            <w:pPr>
              <w:widowControl w:val="0"/>
              <w:pBdr>
                <w:top w:val="nil"/>
                <w:left w:val="nil"/>
                <w:bottom w:val="nil"/>
                <w:right w:val="nil"/>
                <w:between w:val="nil"/>
              </w:pBdr>
              <w:spacing w:after="0" w:line="240" w:lineRule="auto"/>
              <w:jc w:val="center"/>
            </w:pPr>
            <w:r>
              <w:t>1</w:t>
            </w:r>
          </w:p>
        </w:tc>
        <w:tc>
          <w:tcPr>
            <w:tcW w:w="2268" w:type="dxa"/>
            <w:shd w:val="clear" w:color="auto" w:fill="auto"/>
            <w:tcMar>
              <w:top w:w="100" w:type="dxa"/>
              <w:left w:w="100" w:type="dxa"/>
              <w:bottom w:w="100" w:type="dxa"/>
              <w:right w:w="100" w:type="dxa"/>
            </w:tcMar>
          </w:tcPr>
          <w:p w14:paraId="4C5430E6" w14:textId="77777777" w:rsidR="00B13F18" w:rsidRDefault="00000000">
            <w:pPr>
              <w:widowControl w:val="0"/>
              <w:pBdr>
                <w:top w:val="nil"/>
                <w:left w:val="nil"/>
                <w:bottom w:val="nil"/>
                <w:right w:val="nil"/>
                <w:between w:val="nil"/>
              </w:pBdr>
              <w:spacing w:after="0" w:line="240" w:lineRule="auto"/>
              <w:jc w:val="center"/>
            </w:pPr>
            <w:r>
              <w:t>0</w:t>
            </w:r>
          </w:p>
        </w:tc>
        <w:tc>
          <w:tcPr>
            <w:tcW w:w="2268" w:type="dxa"/>
            <w:shd w:val="clear" w:color="auto" w:fill="auto"/>
            <w:tcMar>
              <w:top w:w="100" w:type="dxa"/>
              <w:left w:w="100" w:type="dxa"/>
              <w:bottom w:w="100" w:type="dxa"/>
              <w:right w:w="100" w:type="dxa"/>
            </w:tcMar>
          </w:tcPr>
          <w:p w14:paraId="54E4C8E3" w14:textId="77777777" w:rsidR="00B13F18" w:rsidRDefault="00000000">
            <w:pPr>
              <w:widowControl w:val="0"/>
              <w:pBdr>
                <w:top w:val="nil"/>
                <w:left w:val="nil"/>
                <w:bottom w:val="nil"/>
                <w:right w:val="nil"/>
                <w:between w:val="nil"/>
              </w:pBdr>
              <w:spacing w:after="0" w:line="240" w:lineRule="auto"/>
              <w:jc w:val="center"/>
            </w:pPr>
            <w:r>
              <w:t>0</w:t>
            </w:r>
          </w:p>
        </w:tc>
      </w:tr>
      <w:tr w:rsidR="00B13F18" w14:paraId="5CE00A8E" w14:textId="77777777">
        <w:trPr>
          <w:jc w:val="center"/>
        </w:trPr>
        <w:tc>
          <w:tcPr>
            <w:tcW w:w="2268" w:type="dxa"/>
            <w:shd w:val="clear" w:color="auto" w:fill="auto"/>
            <w:tcMar>
              <w:top w:w="100" w:type="dxa"/>
              <w:left w:w="100" w:type="dxa"/>
              <w:bottom w:w="100" w:type="dxa"/>
              <w:right w:w="100" w:type="dxa"/>
            </w:tcMar>
          </w:tcPr>
          <w:p w14:paraId="3714533E" w14:textId="77777777" w:rsidR="00B13F18" w:rsidRDefault="00000000">
            <w:pPr>
              <w:widowControl w:val="0"/>
              <w:pBdr>
                <w:top w:val="nil"/>
                <w:left w:val="nil"/>
                <w:bottom w:val="nil"/>
                <w:right w:val="nil"/>
                <w:between w:val="nil"/>
              </w:pBdr>
              <w:spacing w:after="0" w:line="240" w:lineRule="auto"/>
              <w:jc w:val="center"/>
            </w:pPr>
            <w:r>
              <w:t>1</w:t>
            </w:r>
          </w:p>
        </w:tc>
        <w:tc>
          <w:tcPr>
            <w:tcW w:w="2268" w:type="dxa"/>
            <w:shd w:val="clear" w:color="auto" w:fill="auto"/>
            <w:tcMar>
              <w:top w:w="100" w:type="dxa"/>
              <w:left w:w="100" w:type="dxa"/>
              <w:bottom w:w="100" w:type="dxa"/>
              <w:right w:w="100" w:type="dxa"/>
            </w:tcMar>
          </w:tcPr>
          <w:p w14:paraId="21CA3EDA" w14:textId="77777777" w:rsidR="00B13F18" w:rsidRDefault="00000000">
            <w:pPr>
              <w:widowControl w:val="0"/>
              <w:pBdr>
                <w:top w:val="nil"/>
                <w:left w:val="nil"/>
                <w:bottom w:val="nil"/>
                <w:right w:val="nil"/>
                <w:between w:val="nil"/>
              </w:pBdr>
              <w:spacing w:after="0" w:line="240" w:lineRule="auto"/>
              <w:jc w:val="center"/>
            </w:pPr>
            <w:r>
              <w:t>0</w:t>
            </w:r>
          </w:p>
        </w:tc>
        <w:tc>
          <w:tcPr>
            <w:tcW w:w="2268" w:type="dxa"/>
            <w:shd w:val="clear" w:color="auto" w:fill="auto"/>
            <w:tcMar>
              <w:top w:w="100" w:type="dxa"/>
              <w:left w:w="100" w:type="dxa"/>
              <w:bottom w:w="100" w:type="dxa"/>
              <w:right w:w="100" w:type="dxa"/>
            </w:tcMar>
          </w:tcPr>
          <w:p w14:paraId="66D9F60D" w14:textId="77777777" w:rsidR="00B13F18" w:rsidRDefault="00000000">
            <w:pPr>
              <w:widowControl w:val="0"/>
              <w:pBdr>
                <w:top w:val="nil"/>
                <w:left w:val="nil"/>
                <w:bottom w:val="nil"/>
                <w:right w:val="nil"/>
                <w:between w:val="nil"/>
              </w:pBdr>
              <w:spacing w:after="0" w:line="240" w:lineRule="auto"/>
              <w:jc w:val="center"/>
            </w:pPr>
            <w:r>
              <w:t>0</w:t>
            </w:r>
          </w:p>
        </w:tc>
        <w:tc>
          <w:tcPr>
            <w:tcW w:w="2268" w:type="dxa"/>
            <w:shd w:val="clear" w:color="auto" w:fill="auto"/>
            <w:tcMar>
              <w:top w:w="100" w:type="dxa"/>
              <w:left w:w="100" w:type="dxa"/>
              <w:bottom w:w="100" w:type="dxa"/>
              <w:right w:w="100" w:type="dxa"/>
            </w:tcMar>
          </w:tcPr>
          <w:p w14:paraId="52C14E27" w14:textId="77777777" w:rsidR="00B13F18" w:rsidRDefault="00000000">
            <w:pPr>
              <w:widowControl w:val="0"/>
              <w:pBdr>
                <w:top w:val="nil"/>
                <w:left w:val="nil"/>
                <w:bottom w:val="nil"/>
                <w:right w:val="nil"/>
                <w:between w:val="nil"/>
              </w:pBdr>
              <w:spacing w:after="0" w:line="240" w:lineRule="auto"/>
              <w:jc w:val="center"/>
            </w:pPr>
            <w:r>
              <w:t>0</w:t>
            </w:r>
          </w:p>
        </w:tc>
      </w:tr>
      <w:tr w:rsidR="00B13F18" w14:paraId="6F95B9AC" w14:textId="77777777">
        <w:trPr>
          <w:jc w:val="center"/>
        </w:trPr>
        <w:tc>
          <w:tcPr>
            <w:tcW w:w="2268" w:type="dxa"/>
            <w:shd w:val="clear" w:color="auto" w:fill="auto"/>
            <w:tcMar>
              <w:top w:w="100" w:type="dxa"/>
              <w:left w:w="100" w:type="dxa"/>
              <w:bottom w:w="100" w:type="dxa"/>
              <w:right w:w="100" w:type="dxa"/>
            </w:tcMar>
          </w:tcPr>
          <w:p w14:paraId="1A01C201" w14:textId="77777777" w:rsidR="00B13F18" w:rsidRDefault="00000000">
            <w:pPr>
              <w:widowControl w:val="0"/>
              <w:pBdr>
                <w:top w:val="nil"/>
                <w:left w:val="nil"/>
                <w:bottom w:val="nil"/>
                <w:right w:val="nil"/>
                <w:between w:val="nil"/>
              </w:pBdr>
              <w:spacing w:after="0" w:line="240" w:lineRule="auto"/>
              <w:jc w:val="center"/>
            </w:pPr>
            <w:r>
              <w:t>1</w:t>
            </w:r>
          </w:p>
        </w:tc>
        <w:tc>
          <w:tcPr>
            <w:tcW w:w="2268" w:type="dxa"/>
            <w:shd w:val="clear" w:color="auto" w:fill="auto"/>
            <w:tcMar>
              <w:top w:w="100" w:type="dxa"/>
              <w:left w:w="100" w:type="dxa"/>
              <w:bottom w:w="100" w:type="dxa"/>
              <w:right w:w="100" w:type="dxa"/>
            </w:tcMar>
          </w:tcPr>
          <w:p w14:paraId="507C60BA" w14:textId="77777777" w:rsidR="00B13F18" w:rsidRDefault="00000000">
            <w:pPr>
              <w:widowControl w:val="0"/>
              <w:pBdr>
                <w:top w:val="nil"/>
                <w:left w:val="nil"/>
                <w:bottom w:val="nil"/>
                <w:right w:val="nil"/>
                <w:between w:val="nil"/>
              </w:pBdr>
              <w:spacing w:after="0" w:line="240" w:lineRule="auto"/>
              <w:jc w:val="center"/>
            </w:pPr>
            <w:r>
              <w:t>1</w:t>
            </w:r>
          </w:p>
        </w:tc>
        <w:tc>
          <w:tcPr>
            <w:tcW w:w="2268" w:type="dxa"/>
            <w:shd w:val="clear" w:color="auto" w:fill="auto"/>
            <w:tcMar>
              <w:top w:w="100" w:type="dxa"/>
              <w:left w:w="100" w:type="dxa"/>
              <w:bottom w:w="100" w:type="dxa"/>
              <w:right w:w="100" w:type="dxa"/>
            </w:tcMar>
          </w:tcPr>
          <w:p w14:paraId="4E979A88" w14:textId="77777777" w:rsidR="00B13F18" w:rsidRDefault="00000000">
            <w:pPr>
              <w:widowControl w:val="0"/>
              <w:pBdr>
                <w:top w:val="nil"/>
                <w:left w:val="nil"/>
                <w:bottom w:val="nil"/>
                <w:right w:val="nil"/>
                <w:between w:val="nil"/>
              </w:pBdr>
              <w:spacing w:after="0" w:line="240" w:lineRule="auto"/>
              <w:jc w:val="center"/>
            </w:pPr>
            <w:r>
              <w:t>0</w:t>
            </w:r>
          </w:p>
        </w:tc>
        <w:tc>
          <w:tcPr>
            <w:tcW w:w="2268" w:type="dxa"/>
            <w:shd w:val="clear" w:color="auto" w:fill="auto"/>
            <w:tcMar>
              <w:top w:w="100" w:type="dxa"/>
              <w:left w:w="100" w:type="dxa"/>
              <w:bottom w:w="100" w:type="dxa"/>
              <w:right w:w="100" w:type="dxa"/>
            </w:tcMar>
          </w:tcPr>
          <w:p w14:paraId="291040E1" w14:textId="77777777" w:rsidR="00B13F18" w:rsidRDefault="00000000">
            <w:pPr>
              <w:widowControl w:val="0"/>
              <w:pBdr>
                <w:top w:val="nil"/>
                <w:left w:val="nil"/>
                <w:bottom w:val="nil"/>
                <w:right w:val="nil"/>
                <w:between w:val="nil"/>
              </w:pBdr>
              <w:spacing w:after="0" w:line="240" w:lineRule="auto"/>
              <w:jc w:val="center"/>
            </w:pPr>
            <w:r>
              <w:t>0</w:t>
            </w:r>
          </w:p>
        </w:tc>
      </w:tr>
      <w:tr w:rsidR="00B13F18" w14:paraId="036E9C13" w14:textId="77777777">
        <w:trPr>
          <w:jc w:val="center"/>
        </w:trPr>
        <w:tc>
          <w:tcPr>
            <w:tcW w:w="2268" w:type="dxa"/>
            <w:shd w:val="clear" w:color="auto" w:fill="auto"/>
            <w:tcMar>
              <w:top w:w="100" w:type="dxa"/>
              <w:left w:w="100" w:type="dxa"/>
              <w:bottom w:w="100" w:type="dxa"/>
              <w:right w:w="100" w:type="dxa"/>
            </w:tcMar>
          </w:tcPr>
          <w:p w14:paraId="5E00F5B1" w14:textId="77777777" w:rsidR="00B13F18" w:rsidRDefault="00000000">
            <w:pPr>
              <w:widowControl w:val="0"/>
              <w:pBdr>
                <w:top w:val="nil"/>
                <w:left w:val="nil"/>
                <w:bottom w:val="nil"/>
                <w:right w:val="nil"/>
                <w:between w:val="nil"/>
              </w:pBdr>
              <w:spacing w:after="0" w:line="240" w:lineRule="auto"/>
              <w:jc w:val="center"/>
            </w:pPr>
            <w:r>
              <w:t>1</w:t>
            </w:r>
          </w:p>
        </w:tc>
        <w:tc>
          <w:tcPr>
            <w:tcW w:w="2268" w:type="dxa"/>
            <w:shd w:val="clear" w:color="auto" w:fill="auto"/>
            <w:tcMar>
              <w:top w:w="100" w:type="dxa"/>
              <w:left w:w="100" w:type="dxa"/>
              <w:bottom w:w="100" w:type="dxa"/>
              <w:right w:w="100" w:type="dxa"/>
            </w:tcMar>
          </w:tcPr>
          <w:p w14:paraId="65DE6B07" w14:textId="77777777" w:rsidR="00B13F18" w:rsidRDefault="00000000">
            <w:pPr>
              <w:widowControl w:val="0"/>
              <w:pBdr>
                <w:top w:val="nil"/>
                <w:left w:val="nil"/>
                <w:bottom w:val="nil"/>
                <w:right w:val="nil"/>
                <w:between w:val="nil"/>
              </w:pBdr>
              <w:spacing w:after="0" w:line="240" w:lineRule="auto"/>
              <w:jc w:val="center"/>
            </w:pPr>
            <w:r>
              <w:t>0</w:t>
            </w:r>
          </w:p>
        </w:tc>
        <w:tc>
          <w:tcPr>
            <w:tcW w:w="2268" w:type="dxa"/>
            <w:shd w:val="clear" w:color="auto" w:fill="auto"/>
            <w:tcMar>
              <w:top w:w="100" w:type="dxa"/>
              <w:left w:w="100" w:type="dxa"/>
              <w:bottom w:w="100" w:type="dxa"/>
              <w:right w:w="100" w:type="dxa"/>
            </w:tcMar>
          </w:tcPr>
          <w:p w14:paraId="20BCE2AE" w14:textId="77777777" w:rsidR="00B13F18" w:rsidRDefault="00000000">
            <w:pPr>
              <w:widowControl w:val="0"/>
              <w:pBdr>
                <w:top w:val="nil"/>
                <w:left w:val="nil"/>
                <w:bottom w:val="nil"/>
                <w:right w:val="nil"/>
                <w:between w:val="nil"/>
              </w:pBdr>
              <w:spacing w:after="0" w:line="240" w:lineRule="auto"/>
              <w:jc w:val="center"/>
            </w:pPr>
            <w:r>
              <w:t>1</w:t>
            </w:r>
          </w:p>
        </w:tc>
        <w:tc>
          <w:tcPr>
            <w:tcW w:w="2268" w:type="dxa"/>
            <w:shd w:val="clear" w:color="auto" w:fill="auto"/>
            <w:tcMar>
              <w:top w:w="100" w:type="dxa"/>
              <w:left w:w="100" w:type="dxa"/>
              <w:bottom w:w="100" w:type="dxa"/>
              <w:right w:w="100" w:type="dxa"/>
            </w:tcMar>
          </w:tcPr>
          <w:p w14:paraId="0950FFB6" w14:textId="77777777" w:rsidR="00B13F18" w:rsidRDefault="00000000">
            <w:pPr>
              <w:widowControl w:val="0"/>
              <w:pBdr>
                <w:top w:val="nil"/>
                <w:left w:val="nil"/>
                <w:bottom w:val="nil"/>
                <w:right w:val="nil"/>
                <w:between w:val="nil"/>
              </w:pBdr>
              <w:spacing w:after="0" w:line="240" w:lineRule="auto"/>
              <w:jc w:val="center"/>
            </w:pPr>
            <w:r>
              <w:t>1</w:t>
            </w:r>
          </w:p>
        </w:tc>
      </w:tr>
      <w:tr w:rsidR="00B13F18" w14:paraId="52499953" w14:textId="77777777">
        <w:trPr>
          <w:jc w:val="center"/>
        </w:trPr>
        <w:tc>
          <w:tcPr>
            <w:tcW w:w="2268" w:type="dxa"/>
            <w:shd w:val="clear" w:color="auto" w:fill="auto"/>
            <w:tcMar>
              <w:top w:w="100" w:type="dxa"/>
              <w:left w:w="100" w:type="dxa"/>
              <w:bottom w:w="100" w:type="dxa"/>
              <w:right w:w="100" w:type="dxa"/>
            </w:tcMar>
          </w:tcPr>
          <w:p w14:paraId="456625CC" w14:textId="77777777" w:rsidR="00B13F18" w:rsidRDefault="00000000">
            <w:pPr>
              <w:widowControl w:val="0"/>
              <w:pBdr>
                <w:top w:val="nil"/>
                <w:left w:val="nil"/>
                <w:bottom w:val="nil"/>
                <w:right w:val="nil"/>
                <w:between w:val="nil"/>
              </w:pBdr>
              <w:spacing w:after="0" w:line="240" w:lineRule="auto"/>
              <w:jc w:val="center"/>
            </w:pPr>
            <w:r>
              <w:t>0</w:t>
            </w:r>
          </w:p>
        </w:tc>
        <w:tc>
          <w:tcPr>
            <w:tcW w:w="2268" w:type="dxa"/>
            <w:shd w:val="clear" w:color="auto" w:fill="auto"/>
            <w:tcMar>
              <w:top w:w="100" w:type="dxa"/>
              <w:left w:w="100" w:type="dxa"/>
              <w:bottom w:w="100" w:type="dxa"/>
              <w:right w:w="100" w:type="dxa"/>
            </w:tcMar>
          </w:tcPr>
          <w:p w14:paraId="7AC4D2FB" w14:textId="77777777" w:rsidR="00B13F18" w:rsidRDefault="00000000">
            <w:pPr>
              <w:widowControl w:val="0"/>
              <w:pBdr>
                <w:top w:val="nil"/>
                <w:left w:val="nil"/>
                <w:bottom w:val="nil"/>
                <w:right w:val="nil"/>
                <w:between w:val="nil"/>
              </w:pBdr>
              <w:spacing w:after="0" w:line="240" w:lineRule="auto"/>
              <w:jc w:val="center"/>
            </w:pPr>
            <w:r>
              <w:t>1</w:t>
            </w:r>
          </w:p>
        </w:tc>
        <w:tc>
          <w:tcPr>
            <w:tcW w:w="2268" w:type="dxa"/>
            <w:shd w:val="clear" w:color="auto" w:fill="auto"/>
            <w:tcMar>
              <w:top w:w="100" w:type="dxa"/>
              <w:left w:w="100" w:type="dxa"/>
              <w:bottom w:w="100" w:type="dxa"/>
              <w:right w:w="100" w:type="dxa"/>
            </w:tcMar>
          </w:tcPr>
          <w:p w14:paraId="6BDED926" w14:textId="77777777" w:rsidR="00B13F18" w:rsidRDefault="00000000">
            <w:pPr>
              <w:widowControl w:val="0"/>
              <w:pBdr>
                <w:top w:val="nil"/>
                <w:left w:val="nil"/>
                <w:bottom w:val="nil"/>
                <w:right w:val="nil"/>
                <w:between w:val="nil"/>
              </w:pBdr>
              <w:spacing w:after="0" w:line="240" w:lineRule="auto"/>
              <w:jc w:val="center"/>
            </w:pPr>
            <w:r>
              <w:t>1</w:t>
            </w:r>
          </w:p>
        </w:tc>
        <w:tc>
          <w:tcPr>
            <w:tcW w:w="2268" w:type="dxa"/>
            <w:shd w:val="clear" w:color="auto" w:fill="auto"/>
            <w:tcMar>
              <w:top w:w="100" w:type="dxa"/>
              <w:left w:w="100" w:type="dxa"/>
              <w:bottom w:w="100" w:type="dxa"/>
              <w:right w:w="100" w:type="dxa"/>
            </w:tcMar>
          </w:tcPr>
          <w:p w14:paraId="5F3D6B48" w14:textId="77777777" w:rsidR="00B13F18" w:rsidRDefault="00000000">
            <w:pPr>
              <w:widowControl w:val="0"/>
              <w:pBdr>
                <w:top w:val="nil"/>
                <w:left w:val="nil"/>
                <w:bottom w:val="nil"/>
                <w:right w:val="nil"/>
                <w:between w:val="nil"/>
              </w:pBdr>
              <w:spacing w:after="0" w:line="240" w:lineRule="auto"/>
              <w:jc w:val="center"/>
            </w:pPr>
            <w:r>
              <w:t>1</w:t>
            </w:r>
          </w:p>
        </w:tc>
      </w:tr>
      <w:tr w:rsidR="00B13F18" w14:paraId="053FCB18" w14:textId="77777777">
        <w:trPr>
          <w:jc w:val="center"/>
        </w:trPr>
        <w:tc>
          <w:tcPr>
            <w:tcW w:w="2268" w:type="dxa"/>
            <w:shd w:val="clear" w:color="auto" w:fill="auto"/>
            <w:tcMar>
              <w:top w:w="100" w:type="dxa"/>
              <w:left w:w="100" w:type="dxa"/>
              <w:bottom w:w="100" w:type="dxa"/>
              <w:right w:w="100" w:type="dxa"/>
            </w:tcMar>
          </w:tcPr>
          <w:p w14:paraId="6C8BDBC4" w14:textId="77777777" w:rsidR="00B13F18" w:rsidRDefault="00000000">
            <w:pPr>
              <w:widowControl w:val="0"/>
              <w:pBdr>
                <w:top w:val="nil"/>
                <w:left w:val="nil"/>
                <w:bottom w:val="nil"/>
                <w:right w:val="nil"/>
                <w:between w:val="nil"/>
              </w:pBdr>
              <w:spacing w:after="0" w:line="240" w:lineRule="auto"/>
              <w:jc w:val="center"/>
            </w:pPr>
            <w:r>
              <w:t>1</w:t>
            </w:r>
          </w:p>
        </w:tc>
        <w:tc>
          <w:tcPr>
            <w:tcW w:w="2268" w:type="dxa"/>
            <w:shd w:val="clear" w:color="auto" w:fill="auto"/>
            <w:tcMar>
              <w:top w:w="100" w:type="dxa"/>
              <w:left w:w="100" w:type="dxa"/>
              <w:bottom w:w="100" w:type="dxa"/>
              <w:right w:w="100" w:type="dxa"/>
            </w:tcMar>
          </w:tcPr>
          <w:p w14:paraId="4C7AED82" w14:textId="77777777" w:rsidR="00B13F18" w:rsidRDefault="00000000">
            <w:pPr>
              <w:widowControl w:val="0"/>
              <w:pBdr>
                <w:top w:val="nil"/>
                <w:left w:val="nil"/>
                <w:bottom w:val="nil"/>
                <w:right w:val="nil"/>
                <w:between w:val="nil"/>
              </w:pBdr>
              <w:spacing w:after="0" w:line="240" w:lineRule="auto"/>
              <w:jc w:val="center"/>
            </w:pPr>
            <w:r>
              <w:t>1</w:t>
            </w:r>
          </w:p>
        </w:tc>
        <w:tc>
          <w:tcPr>
            <w:tcW w:w="2268" w:type="dxa"/>
            <w:shd w:val="clear" w:color="auto" w:fill="auto"/>
            <w:tcMar>
              <w:top w:w="100" w:type="dxa"/>
              <w:left w:w="100" w:type="dxa"/>
              <w:bottom w:w="100" w:type="dxa"/>
              <w:right w:w="100" w:type="dxa"/>
            </w:tcMar>
          </w:tcPr>
          <w:p w14:paraId="22F65F15" w14:textId="77777777" w:rsidR="00B13F18" w:rsidRDefault="00000000">
            <w:pPr>
              <w:widowControl w:val="0"/>
              <w:pBdr>
                <w:top w:val="nil"/>
                <w:left w:val="nil"/>
                <w:bottom w:val="nil"/>
                <w:right w:val="nil"/>
                <w:between w:val="nil"/>
              </w:pBdr>
              <w:spacing w:after="0" w:line="240" w:lineRule="auto"/>
              <w:jc w:val="center"/>
            </w:pPr>
            <w:r>
              <w:t>1</w:t>
            </w:r>
          </w:p>
        </w:tc>
        <w:tc>
          <w:tcPr>
            <w:tcW w:w="2268" w:type="dxa"/>
            <w:shd w:val="clear" w:color="auto" w:fill="auto"/>
            <w:tcMar>
              <w:top w:w="100" w:type="dxa"/>
              <w:left w:w="100" w:type="dxa"/>
              <w:bottom w:w="100" w:type="dxa"/>
              <w:right w:w="100" w:type="dxa"/>
            </w:tcMar>
          </w:tcPr>
          <w:p w14:paraId="60AA6DB6" w14:textId="77777777" w:rsidR="00B13F18" w:rsidRDefault="00000000">
            <w:pPr>
              <w:widowControl w:val="0"/>
              <w:pBdr>
                <w:top w:val="nil"/>
                <w:left w:val="nil"/>
                <w:bottom w:val="nil"/>
                <w:right w:val="nil"/>
                <w:between w:val="nil"/>
              </w:pBdr>
              <w:spacing w:after="0" w:line="240" w:lineRule="auto"/>
              <w:jc w:val="center"/>
            </w:pPr>
            <w:r>
              <w:t>1</w:t>
            </w:r>
          </w:p>
        </w:tc>
      </w:tr>
    </w:tbl>
    <w:p w14:paraId="7B5F0160" w14:textId="77777777" w:rsidR="00B13F18" w:rsidRDefault="00B13F18">
      <w:pPr>
        <w:jc w:val="center"/>
      </w:pPr>
    </w:p>
    <w:p w14:paraId="06C4BFC8" w14:textId="77777777" w:rsidR="00B13F18" w:rsidRDefault="00000000">
      <w:pPr>
        <w:jc w:val="center"/>
        <w:rPr>
          <w:b/>
          <w:color w:val="4F81BD"/>
          <w:sz w:val="18"/>
          <w:szCs w:val="18"/>
        </w:rPr>
      </w:pPr>
      <w:r>
        <w:br w:type="page"/>
      </w:r>
    </w:p>
    <w:p w14:paraId="44FE1188" w14:textId="77777777" w:rsidR="00B13F18" w:rsidRDefault="00000000">
      <w:pPr>
        <w:jc w:val="center"/>
        <w:rPr>
          <w:b/>
          <w:color w:val="4F81BD"/>
          <w:sz w:val="18"/>
          <w:szCs w:val="18"/>
        </w:rPr>
      </w:pPr>
      <w:r>
        <w:rPr>
          <w:b/>
          <w:color w:val="4F81BD"/>
          <w:sz w:val="18"/>
          <w:szCs w:val="18"/>
        </w:rPr>
        <w:lastRenderedPageBreak/>
        <w:t>Tabulka 3: Pravdivostní tabulka (Ventilace tunelu)</w:t>
      </w:r>
    </w:p>
    <w:p w14:paraId="61F358E2" w14:textId="77777777" w:rsidR="00B13F18" w:rsidRDefault="00B13F18">
      <w:pPr>
        <w:jc w:val="center"/>
      </w:pPr>
    </w:p>
    <w:tbl>
      <w:tblPr>
        <w:tblStyle w:val="a3"/>
        <w:tblW w:w="907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8"/>
        <w:gridCol w:w="2268"/>
        <w:gridCol w:w="2268"/>
        <w:gridCol w:w="2268"/>
      </w:tblGrid>
      <w:tr w:rsidR="00B13F18" w14:paraId="2C302783" w14:textId="77777777">
        <w:trPr>
          <w:jc w:val="center"/>
        </w:trPr>
        <w:tc>
          <w:tcPr>
            <w:tcW w:w="2268" w:type="dxa"/>
            <w:shd w:val="clear" w:color="auto" w:fill="auto"/>
            <w:tcMar>
              <w:top w:w="100" w:type="dxa"/>
              <w:left w:w="100" w:type="dxa"/>
              <w:bottom w:w="100" w:type="dxa"/>
              <w:right w:w="100" w:type="dxa"/>
            </w:tcMar>
          </w:tcPr>
          <w:p w14:paraId="4FA5C512" w14:textId="77777777" w:rsidR="00B13F18" w:rsidRDefault="00000000">
            <w:pPr>
              <w:widowControl w:val="0"/>
              <w:pBdr>
                <w:top w:val="nil"/>
                <w:left w:val="nil"/>
                <w:bottom w:val="nil"/>
                <w:right w:val="nil"/>
                <w:between w:val="nil"/>
              </w:pBdr>
              <w:spacing w:after="0" w:line="240" w:lineRule="auto"/>
              <w:jc w:val="center"/>
            </w:pPr>
            <w:r>
              <w:t>A</w:t>
            </w:r>
          </w:p>
        </w:tc>
        <w:tc>
          <w:tcPr>
            <w:tcW w:w="2268" w:type="dxa"/>
            <w:shd w:val="clear" w:color="auto" w:fill="auto"/>
            <w:tcMar>
              <w:top w:w="100" w:type="dxa"/>
              <w:left w:w="100" w:type="dxa"/>
              <w:bottom w:w="100" w:type="dxa"/>
              <w:right w:w="100" w:type="dxa"/>
            </w:tcMar>
          </w:tcPr>
          <w:p w14:paraId="25861DC1" w14:textId="77777777" w:rsidR="00B13F18" w:rsidRDefault="00000000">
            <w:pPr>
              <w:widowControl w:val="0"/>
              <w:pBdr>
                <w:top w:val="nil"/>
                <w:left w:val="nil"/>
                <w:bottom w:val="nil"/>
                <w:right w:val="nil"/>
                <w:between w:val="nil"/>
              </w:pBdr>
              <w:spacing w:after="0" w:line="240" w:lineRule="auto"/>
              <w:jc w:val="center"/>
            </w:pPr>
            <w:r>
              <w:t>B</w:t>
            </w:r>
          </w:p>
        </w:tc>
        <w:tc>
          <w:tcPr>
            <w:tcW w:w="2268" w:type="dxa"/>
            <w:shd w:val="clear" w:color="auto" w:fill="auto"/>
            <w:tcMar>
              <w:top w:w="100" w:type="dxa"/>
              <w:left w:w="100" w:type="dxa"/>
              <w:bottom w:w="100" w:type="dxa"/>
              <w:right w:w="100" w:type="dxa"/>
            </w:tcMar>
          </w:tcPr>
          <w:p w14:paraId="25304344" w14:textId="77777777" w:rsidR="00B13F18" w:rsidRDefault="00000000">
            <w:pPr>
              <w:widowControl w:val="0"/>
              <w:pBdr>
                <w:top w:val="nil"/>
                <w:left w:val="nil"/>
                <w:bottom w:val="nil"/>
                <w:right w:val="nil"/>
                <w:between w:val="nil"/>
              </w:pBdr>
              <w:spacing w:after="0" w:line="240" w:lineRule="auto"/>
              <w:jc w:val="center"/>
            </w:pPr>
            <w:r>
              <w:t>C</w:t>
            </w:r>
          </w:p>
        </w:tc>
        <w:tc>
          <w:tcPr>
            <w:tcW w:w="2268" w:type="dxa"/>
            <w:shd w:val="clear" w:color="auto" w:fill="auto"/>
            <w:tcMar>
              <w:top w:w="100" w:type="dxa"/>
              <w:left w:w="100" w:type="dxa"/>
              <w:bottom w:w="100" w:type="dxa"/>
              <w:right w:w="100" w:type="dxa"/>
            </w:tcMar>
          </w:tcPr>
          <w:p w14:paraId="47914C7D" w14:textId="77777777" w:rsidR="00B13F18" w:rsidRDefault="00000000">
            <w:pPr>
              <w:widowControl w:val="0"/>
              <w:pBdr>
                <w:top w:val="nil"/>
                <w:left w:val="nil"/>
                <w:bottom w:val="nil"/>
                <w:right w:val="nil"/>
                <w:between w:val="nil"/>
              </w:pBdr>
              <w:spacing w:after="0" w:line="240" w:lineRule="auto"/>
              <w:jc w:val="center"/>
            </w:pPr>
            <w:r>
              <w:t xml:space="preserve"> </w:t>
            </w:r>
            <w:r>
              <w:rPr>
                <w:rFonts w:ascii="Arial" w:eastAsia="Arial" w:hAnsi="Arial" w:cs="Arial"/>
                <w:color w:val="202122"/>
                <w:sz w:val="21"/>
                <w:szCs w:val="21"/>
                <w:highlight w:val="white"/>
              </w:rPr>
              <w:t xml:space="preserve">¬D = </w:t>
            </w:r>
            <w:r>
              <w:t>[(A + C) B] + AC</w:t>
            </w:r>
          </w:p>
        </w:tc>
      </w:tr>
      <w:tr w:rsidR="00B13F18" w14:paraId="1FB6936B" w14:textId="77777777">
        <w:trPr>
          <w:jc w:val="center"/>
        </w:trPr>
        <w:tc>
          <w:tcPr>
            <w:tcW w:w="2268" w:type="dxa"/>
            <w:shd w:val="clear" w:color="auto" w:fill="auto"/>
            <w:tcMar>
              <w:top w:w="100" w:type="dxa"/>
              <w:left w:w="100" w:type="dxa"/>
              <w:bottom w:w="100" w:type="dxa"/>
              <w:right w:w="100" w:type="dxa"/>
            </w:tcMar>
          </w:tcPr>
          <w:p w14:paraId="4E6886BC"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1B05B257"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4497777E"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01CFE5FC" w14:textId="77777777" w:rsidR="00B13F18" w:rsidRDefault="00000000">
            <w:pPr>
              <w:widowControl w:val="0"/>
              <w:pBdr>
                <w:top w:val="nil"/>
                <w:left w:val="nil"/>
                <w:bottom w:val="nil"/>
                <w:right w:val="nil"/>
                <w:between w:val="nil"/>
              </w:pBdr>
              <w:spacing w:after="0" w:line="240" w:lineRule="auto"/>
              <w:jc w:val="center"/>
            </w:pPr>
            <w:r>
              <w:t>1</w:t>
            </w:r>
          </w:p>
        </w:tc>
      </w:tr>
      <w:tr w:rsidR="00B13F18" w14:paraId="4598398A" w14:textId="77777777">
        <w:trPr>
          <w:trHeight w:val="450"/>
          <w:jc w:val="center"/>
        </w:trPr>
        <w:tc>
          <w:tcPr>
            <w:tcW w:w="2268" w:type="dxa"/>
            <w:shd w:val="clear" w:color="auto" w:fill="auto"/>
            <w:tcMar>
              <w:top w:w="100" w:type="dxa"/>
              <w:left w:w="100" w:type="dxa"/>
              <w:bottom w:w="100" w:type="dxa"/>
              <w:right w:w="100" w:type="dxa"/>
            </w:tcMar>
          </w:tcPr>
          <w:p w14:paraId="3A42436B"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1B213EA8"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656D8440"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3577878F" w14:textId="77777777" w:rsidR="00B13F18" w:rsidRDefault="00000000">
            <w:pPr>
              <w:widowControl w:val="0"/>
              <w:pBdr>
                <w:top w:val="nil"/>
                <w:left w:val="nil"/>
                <w:bottom w:val="nil"/>
                <w:right w:val="nil"/>
                <w:between w:val="nil"/>
              </w:pBdr>
              <w:spacing w:after="0" w:line="240" w:lineRule="auto"/>
              <w:jc w:val="center"/>
            </w:pPr>
            <w:r>
              <w:t>1</w:t>
            </w:r>
          </w:p>
        </w:tc>
      </w:tr>
      <w:tr w:rsidR="00B13F18" w14:paraId="68DDBE69" w14:textId="77777777">
        <w:trPr>
          <w:jc w:val="center"/>
        </w:trPr>
        <w:tc>
          <w:tcPr>
            <w:tcW w:w="2268" w:type="dxa"/>
            <w:shd w:val="clear" w:color="auto" w:fill="auto"/>
            <w:tcMar>
              <w:top w:w="100" w:type="dxa"/>
              <w:left w:w="100" w:type="dxa"/>
              <w:bottom w:w="100" w:type="dxa"/>
              <w:right w:w="100" w:type="dxa"/>
            </w:tcMar>
          </w:tcPr>
          <w:p w14:paraId="7BE42CA2"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7B914A52"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0FDD1537"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2F83A856" w14:textId="77777777" w:rsidR="00B13F18" w:rsidRDefault="00000000">
            <w:pPr>
              <w:widowControl w:val="0"/>
              <w:pBdr>
                <w:top w:val="nil"/>
                <w:left w:val="nil"/>
                <w:bottom w:val="nil"/>
                <w:right w:val="nil"/>
                <w:between w:val="nil"/>
              </w:pBdr>
              <w:spacing w:after="0" w:line="240" w:lineRule="auto"/>
              <w:jc w:val="center"/>
            </w:pPr>
            <w:r>
              <w:t>1</w:t>
            </w:r>
          </w:p>
        </w:tc>
      </w:tr>
      <w:tr w:rsidR="00B13F18" w14:paraId="6D1F92EC" w14:textId="77777777">
        <w:trPr>
          <w:jc w:val="center"/>
        </w:trPr>
        <w:tc>
          <w:tcPr>
            <w:tcW w:w="2268" w:type="dxa"/>
            <w:shd w:val="clear" w:color="auto" w:fill="auto"/>
            <w:tcMar>
              <w:top w:w="100" w:type="dxa"/>
              <w:left w:w="100" w:type="dxa"/>
              <w:bottom w:w="100" w:type="dxa"/>
              <w:right w:w="100" w:type="dxa"/>
            </w:tcMar>
          </w:tcPr>
          <w:p w14:paraId="1DDEB3D0"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03A4FB19"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6B419AF6"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4EE2C800" w14:textId="77777777" w:rsidR="00B13F18" w:rsidRDefault="00000000">
            <w:pPr>
              <w:widowControl w:val="0"/>
              <w:pBdr>
                <w:top w:val="nil"/>
                <w:left w:val="nil"/>
                <w:bottom w:val="nil"/>
                <w:right w:val="nil"/>
                <w:between w:val="nil"/>
              </w:pBdr>
              <w:spacing w:after="0" w:line="240" w:lineRule="auto"/>
              <w:jc w:val="center"/>
            </w:pPr>
            <w:r>
              <w:t>1</w:t>
            </w:r>
          </w:p>
        </w:tc>
      </w:tr>
      <w:tr w:rsidR="00B13F18" w14:paraId="4DF5AE03" w14:textId="77777777">
        <w:trPr>
          <w:jc w:val="center"/>
        </w:trPr>
        <w:tc>
          <w:tcPr>
            <w:tcW w:w="2268" w:type="dxa"/>
            <w:shd w:val="clear" w:color="auto" w:fill="auto"/>
            <w:tcMar>
              <w:top w:w="100" w:type="dxa"/>
              <w:left w:w="100" w:type="dxa"/>
              <w:bottom w:w="100" w:type="dxa"/>
              <w:right w:w="100" w:type="dxa"/>
            </w:tcMar>
          </w:tcPr>
          <w:p w14:paraId="6F54494A"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0F8C88E8"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1D6CEAD9"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767A5401" w14:textId="77777777" w:rsidR="00B13F18" w:rsidRDefault="00000000">
            <w:pPr>
              <w:widowControl w:val="0"/>
              <w:pBdr>
                <w:top w:val="nil"/>
                <w:left w:val="nil"/>
                <w:bottom w:val="nil"/>
                <w:right w:val="nil"/>
                <w:between w:val="nil"/>
              </w:pBdr>
              <w:spacing w:after="0" w:line="240" w:lineRule="auto"/>
              <w:jc w:val="center"/>
            </w:pPr>
            <w:r>
              <w:t>0</w:t>
            </w:r>
          </w:p>
        </w:tc>
      </w:tr>
      <w:tr w:rsidR="00B13F18" w14:paraId="3B9C364F" w14:textId="77777777">
        <w:trPr>
          <w:jc w:val="center"/>
        </w:trPr>
        <w:tc>
          <w:tcPr>
            <w:tcW w:w="2268" w:type="dxa"/>
            <w:shd w:val="clear" w:color="auto" w:fill="auto"/>
            <w:tcMar>
              <w:top w:w="100" w:type="dxa"/>
              <w:left w:w="100" w:type="dxa"/>
              <w:bottom w:w="100" w:type="dxa"/>
              <w:right w:w="100" w:type="dxa"/>
            </w:tcMar>
          </w:tcPr>
          <w:p w14:paraId="65218879"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527D6C90"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30BAABA7"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0457E942" w14:textId="77777777" w:rsidR="00B13F18" w:rsidRDefault="00000000">
            <w:pPr>
              <w:widowControl w:val="0"/>
              <w:pBdr>
                <w:top w:val="nil"/>
                <w:left w:val="nil"/>
                <w:bottom w:val="nil"/>
                <w:right w:val="nil"/>
                <w:between w:val="nil"/>
              </w:pBdr>
              <w:spacing w:after="0" w:line="240" w:lineRule="auto"/>
              <w:jc w:val="center"/>
            </w:pPr>
            <w:r>
              <w:t>0</w:t>
            </w:r>
          </w:p>
        </w:tc>
      </w:tr>
      <w:tr w:rsidR="00B13F18" w14:paraId="11C217F6" w14:textId="77777777">
        <w:trPr>
          <w:jc w:val="center"/>
        </w:trPr>
        <w:tc>
          <w:tcPr>
            <w:tcW w:w="2268" w:type="dxa"/>
            <w:shd w:val="clear" w:color="auto" w:fill="auto"/>
            <w:tcMar>
              <w:top w:w="100" w:type="dxa"/>
              <w:left w:w="100" w:type="dxa"/>
              <w:bottom w:w="100" w:type="dxa"/>
              <w:right w:w="100" w:type="dxa"/>
            </w:tcMar>
          </w:tcPr>
          <w:p w14:paraId="72DC4A6A"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081FBCEC"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449F5950"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30323904" w14:textId="77777777" w:rsidR="00B13F18" w:rsidRDefault="00000000">
            <w:pPr>
              <w:widowControl w:val="0"/>
              <w:pBdr>
                <w:top w:val="nil"/>
                <w:left w:val="nil"/>
                <w:bottom w:val="nil"/>
                <w:right w:val="nil"/>
                <w:between w:val="nil"/>
              </w:pBdr>
              <w:spacing w:after="0" w:line="240" w:lineRule="auto"/>
              <w:jc w:val="center"/>
            </w:pPr>
            <w:r>
              <w:t>0</w:t>
            </w:r>
          </w:p>
        </w:tc>
      </w:tr>
      <w:tr w:rsidR="00B13F18" w14:paraId="2A975CD6" w14:textId="77777777">
        <w:trPr>
          <w:jc w:val="center"/>
        </w:trPr>
        <w:tc>
          <w:tcPr>
            <w:tcW w:w="2268" w:type="dxa"/>
            <w:shd w:val="clear" w:color="auto" w:fill="auto"/>
            <w:tcMar>
              <w:top w:w="100" w:type="dxa"/>
              <w:left w:w="100" w:type="dxa"/>
              <w:bottom w:w="100" w:type="dxa"/>
              <w:right w:w="100" w:type="dxa"/>
            </w:tcMar>
          </w:tcPr>
          <w:p w14:paraId="5E1DF31C"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3E046299"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494750DD"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4FF5FA7D" w14:textId="77777777" w:rsidR="00B13F18" w:rsidRDefault="00000000">
            <w:pPr>
              <w:widowControl w:val="0"/>
              <w:pBdr>
                <w:top w:val="nil"/>
                <w:left w:val="nil"/>
                <w:bottom w:val="nil"/>
                <w:right w:val="nil"/>
                <w:between w:val="nil"/>
              </w:pBdr>
              <w:spacing w:after="0" w:line="240" w:lineRule="auto"/>
              <w:jc w:val="center"/>
            </w:pPr>
            <w:r>
              <w:t>0</w:t>
            </w:r>
          </w:p>
        </w:tc>
      </w:tr>
    </w:tbl>
    <w:p w14:paraId="0BD145E7" w14:textId="77777777" w:rsidR="00B13F18" w:rsidRDefault="00B13F18">
      <w:pPr>
        <w:jc w:val="center"/>
      </w:pPr>
    </w:p>
    <w:p w14:paraId="76735F52" w14:textId="77777777" w:rsidR="00B13F18" w:rsidRDefault="00B13F18">
      <w:pPr>
        <w:jc w:val="center"/>
      </w:pPr>
    </w:p>
    <w:p w14:paraId="431CB3AA" w14:textId="77777777" w:rsidR="00B13F18" w:rsidRDefault="00000000">
      <w:pPr>
        <w:keepNext/>
        <w:pBdr>
          <w:top w:val="nil"/>
          <w:left w:val="nil"/>
          <w:bottom w:val="nil"/>
          <w:right w:val="nil"/>
          <w:between w:val="nil"/>
        </w:pBdr>
        <w:spacing w:line="240" w:lineRule="auto"/>
        <w:jc w:val="center"/>
        <w:rPr>
          <w:b/>
          <w:color w:val="4F81BD"/>
          <w:sz w:val="18"/>
          <w:szCs w:val="18"/>
        </w:rPr>
      </w:pPr>
      <w:r>
        <w:rPr>
          <w:b/>
          <w:color w:val="4F81BD"/>
          <w:sz w:val="18"/>
          <w:szCs w:val="18"/>
        </w:rPr>
        <w:t>Tabulka 4: Pravdivostní tabulka (Stroje v dílně)</w:t>
      </w:r>
    </w:p>
    <w:p w14:paraId="3F2569BC" w14:textId="77777777" w:rsidR="00B13F18" w:rsidRDefault="00B13F18">
      <w:pPr>
        <w:jc w:val="center"/>
      </w:pPr>
    </w:p>
    <w:tbl>
      <w:tblPr>
        <w:tblStyle w:val="a4"/>
        <w:tblW w:w="907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8"/>
        <w:gridCol w:w="2268"/>
        <w:gridCol w:w="2268"/>
        <w:gridCol w:w="2268"/>
      </w:tblGrid>
      <w:tr w:rsidR="00B13F18" w14:paraId="4F27FBC0" w14:textId="77777777">
        <w:trPr>
          <w:jc w:val="center"/>
        </w:trPr>
        <w:tc>
          <w:tcPr>
            <w:tcW w:w="2268" w:type="dxa"/>
            <w:shd w:val="clear" w:color="auto" w:fill="auto"/>
            <w:tcMar>
              <w:top w:w="100" w:type="dxa"/>
              <w:left w:w="100" w:type="dxa"/>
              <w:bottom w:w="100" w:type="dxa"/>
              <w:right w:w="100" w:type="dxa"/>
            </w:tcMar>
          </w:tcPr>
          <w:p w14:paraId="19561722" w14:textId="77777777" w:rsidR="00B13F18" w:rsidRDefault="00000000">
            <w:pPr>
              <w:widowControl w:val="0"/>
              <w:spacing w:after="0" w:line="240" w:lineRule="auto"/>
              <w:jc w:val="center"/>
            </w:pPr>
            <w:r>
              <w:t>A</w:t>
            </w:r>
          </w:p>
        </w:tc>
        <w:tc>
          <w:tcPr>
            <w:tcW w:w="2268" w:type="dxa"/>
            <w:shd w:val="clear" w:color="auto" w:fill="auto"/>
            <w:tcMar>
              <w:top w:w="100" w:type="dxa"/>
              <w:left w:w="100" w:type="dxa"/>
              <w:bottom w:w="100" w:type="dxa"/>
              <w:right w:w="100" w:type="dxa"/>
            </w:tcMar>
          </w:tcPr>
          <w:p w14:paraId="16C231EB" w14:textId="77777777" w:rsidR="00B13F18" w:rsidRDefault="00000000">
            <w:pPr>
              <w:widowControl w:val="0"/>
              <w:spacing w:after="0" w:line="240" w:lineRule="auto"/>
              <w:jc w:val="center"/>
            </w:pPr>
            <w:r>
              <w:t>B</w:t>
            </w:r>
          </w:p>
        </w:tc>
        <w:tc>
          <w:tcPr>
            <w:tcW w:w="2268" w:type="dxa"/>
            <w:shd w:val="clear" w:color="auto" w:fill="auto"/>
            <w:tcMar>
              <w:top w:w="100" w:type="dxa"/>
              <w:left w:w="100" w:type="dxa"/>
              <w:bottom w:w="100" w:type="dxa"/>
              <w:right w:w="100" w:type="dxa"/>
            </w:tcMar>
          </w:tcPr>
          <w:p w14:paraId="3301D18C" w14:textId="77777777" w:rsidR="00B13F18" w:rsidRDefault="00000000">
            <w:pPr>
              <w:widowControl w:val="0"/>
              <w:spacing w:after="0" w:line="240" w:lineRule="auto"/>
              <w:jc w:val="center"/>
            </w:pPr>
            <w:r>
              <w:t>C</w:t>
            </w:r>
          </w:p>
        </w:tc>
        <w:tc>
          <w:tcPr>
            <w:tcW w:w="2268" w:type="dxa"/>
            <w:shd w:val="clear" w:color="auto" w:fill="auto"/>
            <w:tcMar>
              <w:top w:w="100" w:type="dxa"/>
              <w:left w:w="100" w:type="dxa"/>
              <w:bottom w:w="100" w:type="dxa"/>
              <w:right w:w="100" w:type="dxa"/>
            </w:tcMar>
          </w:tcPr>
          <w:p w14:paraId="67D0C525" w14:textId="77777777" w:rsidR="00B13F18" w:rsidRDefault="00000000">
            <w:pPr>
              <w:widowControl w:val="0"/>
              <w:spacing w:after="0" w:line="240" w:lineRule="auto"/>
              <w:jc w:val="center"/>
            </w:pPr>
            <w:r>
              <w:t xml:space="preserve"> </w:t>
            </w:r>
            <w:r>
              <w:rPr>
                <w:rFonts w:ascii="Arial" w:eastAsia="Arial" w:hAnsi="Arial" w:cs="Arial"/>
                <w:color w:val="202122"/>
                <w:sz w:val="21"/>
                <w:szCs w:val="21"/>
                <w:highlight w:val="white"/>
              </w:rPr>
              <w:t xml:space="preserve">D = </w:t>
            </w:r>
            <w:r>
              <w:t>A+B+C</w:t>
            </w:r>
          </w:p>
        </w:tc>
      </w:tr>
      <w:tr w:rsidR="00B13F18" w14:paraId="5050E9D5" w14:textId="77777777">
        <w:trPr>
          <w:jc w:val="center"/>
        </w:trPr>
        <w:tc>
          <w:tcPr>
            <w:tcW w:w="2268" w:type="dxa"/>
            <w:shd w:val="clear" w:color="auto" w:fill="auto"/>
            <w:tcMar>
              <w:top w:w="100" w:type="dxa"/>
              <w:left w:w="100" w:type="dxa"/>
              <w:bottom w:w="100" w:type="dxa"/>
              <w:right w:w="100" w:type="dxa"/>
            </w:tcMar>
          </w:tcPr>
          <w:p w14:paraId="4BF1D063"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16D4456D"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687829CE"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64E8C16A" w14:textId="77777777" w:rsidR="00B13F18" w:rsidRDefault="00000000">
            <w:pPr>
              <w:widowControl w:val="0"/>
              <w:spacing w:after="0" w:line="240" w:lineRule="auto"/>
              <w:jc w:val="center"/>
            </w:pPr>
            <w:r>
              <w:t>0</w:t>
            </w:r>
          </w:p>
        </w:tc>
      </w:tr>
      <w:tr w:rsidR="00B13F18" w14:paraId="233207D1" w14:textId="77777777">
        <w:trPr>
          <w:jc w:val="center"/>
        </w:trPr>
        <w:tc>
          <w:tcPr>
            <w:tcW w:w="2268" w:type="dxa"/>
            <w:shd w:val="clear" w:color="auto" w:fill="auto"/>
            <w:tcMar>
              <w:top w:w="100" w:type="dxa"/>
              <w:left w:w="100" w:type="dxa"/>
              <w:bottom w:w="100" w:type="dxa"/>
              <w:right w:w="100" w:type="dxa"/>
            </w:tcMar>
          </w:tcPr>
          <w:p w14:paraId="4B27608D"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40AFE8B3"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377EEEF3"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1BA1A48A" w14:textId="77777777" w:rsidR="00B13F18" w:rsidRDefault="00000000">
            <w:pPr>
              <w:widowControl w:val="0"/>
              <w:spacing w:after="0" w:line="240" w:lineRule="auto"/>
              <w:jc w:val="center"/>
            </w:pPr>
            <w:r>
              <w:t>1</w:t>
            </w:r>
          </w:p>
        </w:tc>
      </w:tr>
      <w:tr w:rsidR="00B13F18" w14:paraId="681468D7" w14:textId="77777777">
        <w:trPr>
          <w:jc w:val="center"/>
        </w:trPr>
        <w:tc>
          <w:tcPr>
            <w:tcW w:w="2268" w:type="dxa"/>
            <w:shd w:val="clear" w:color="auto" w:fill="auto"/>
            <w:tcMar>
              <w:top w:w="100" w:type="dxa"/>
              <w:left w:w="100" w:type="dxa"/>
              <w:bottom w:w="100" w:type="dxa"/>
              <w:right w:w="100" w:type="dxa"/>
            </w:tcMar>
          </w:tcPr>
          <w:p w14:paraId="5162B3EB"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529D13CA"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6F0D08EB"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621C05B9" w14:textId="77777777" w:rsidR="00B13F18" w:rsidRDefault="00000000">
            <w:pPr>
              <w:widowControl w:val="0"/>
              <w:spacing w:after="0" w:line="240" w:lineRule="auto"/>
              <w:jc w:val="center"/>
            </w:pPr>
            <w:r>
              <w:t>1</w:t>
            </w:r>
          </w:p>
        </w:tc>
      </w:tr>
      <w:tr w:rsidR="00B13F18" w14:paraId="45B48804" w14:textId="77777777">
        <w:trPr>
          <w:jc w:val="center"/>
        </w:trPr>
        <w:tc>
          <w:tcPr>
            <w:tcW w:w="2268" w:type="dxa"/>
            <w:shd w:val="clear" w:color="auto" w:fill="auto"/>
            <w:tcMar>
              <w:top w:w="100" w:type="dxa"/>
              <w:left w:w="100" w:type="dxa"/>
              <w:bottom w:w="100" w:type="dxa"/>
              <w:right w:w="100" w:type="dxa"/>
            </w:tcMar>
          </w:tcPr>
          <w:p w14:paraId="7206E9C0"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0E426F4D"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25B49CE3"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1CF387FC" w14:textId="77777777" w:rsidR="00B13F18" w:rsidRDefault="00000000">
            <w:pPr>
              <w:widowControl w:val="0"/>
              <w:spacing w:after="0" w:line="240" w:lineRule="auto"/>
              <w:jc w:val="center"/>
            </w:pPr>
            <w:r>
              <w:t>1</w:t>
            </w:r>
          </w:p>
        </w:tc>
      </w:tr>
      <w:tr w:rsidR="00B13F18" w14:paraId="7AFDA512" w14:textId="77777777">
        <w:trPr>
          <w:jc w:val="center"/>
        </w:trPr>
        <w:tc>
          <w:tcPr>
            <w:tcW w:w="2268" w:type="dxa"/>
            <w:shd w:val="clear" w:color="auto" w:fill="auto"/>
            <w:tcMar>
              <w:top w:w="100" w:type="dxa"/>
              <w:left w:w="100" w:type="dxa"/>
              <w:bottom w:w="100" w:type="dxa"/>
              <w:right w:w="100" w:type="dxa"/>
            </w:tcMar>
          </w:tcPr>
          <w:p w14:paraId="39D2E782"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6B0828D6"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331385F1"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0F062D1F" w14:textId="77777777" w:rsidR="00B13F18" w:rsidRDefault="00000000">
            <w:pPr>
              <w:widowControl w:val="0"/>
              <w:spacing w:after="0" w:line="240" w:lineRule="auto"/>
              <w:jc w:val="center"/>
            </w:pPr>
            <w:r>
              <w:t>1</w:t>
            </w:r>
          </w:p>
        </w:tc>
      </w:tr>
      <w:tr w:rsidR="00B13F18" w14:paraId="7A46DBE1" w14:textId="77777777">
        <w:trPr>
          <w:jc w:val="center"/>
        </w:trPr>
        <w:tc>
          <w:tcPr>
            <w:tcW w:w="2268" w:type="dxa"/>
            <w:shd w:val="clear" w:color="auto" w:fill="auto"/>
            <w:tcMar>
              <w:top w:w="100" w:type="dxa"/>
              <w:left w:w="100" w:type="dxa"/>
              <w:bottom w:w="100" w:type="dxa"/>
              <w:right w:w="100" w:type="dxa"/>
            </w:tcMar>
          </w:tcPr>
          <w:p w14:paraId="6FB2A72F"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33C4BBD3"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1D6649F9"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78309166" w14:textId="77777777" w:rsidR="00B13F18" w:rsidRDefault="00000000">
            <w:pPr>
              <w:widowControl w:val="0"/>
              <w:spacing w:after="0" w:line="240" w:lineRule="auto"/>
              <w:jc w:val="center"/>
            </w:pPr>
            <w:r>
              <w:t>1</w:t>
            </w:r>
          </w:p>
        </w:tc>
      </w:tr>
      <w:tr w:rsidR="00B13F18" w14:paraId="4E13909C" w14:textId="77777777">
        <w:trPr>
          <w:jc w:val="center"/>
        </w:trPr>
        <w:tc>
          <w:tcPr>
            <w:tcW w:w="2268" w:type="dxa"/>
            <w:shd w:val="clear" w:color="auto" w:fill="auto"/>
            <w:tcMar>
              <w:top w:w="100" w:type="dxa"/>
              <w:left w:w="100" w:type="dxa"/>
              <w:bottom w:w="100" w:type="dxa"/>
              <w:right w:w="100" w:type="dxa"/>
            </w:tcMar>
          </w:tcPr>
          <w:p w14:paraId="0B6E4140"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1FC9E721"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1FB49D47"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6F0280C9" w14:textId="77777777" w:rsidR="00B13F18" w:rsidRDefault="00000000">
            <w:pPr>
              <w:widowControl w:val="0"/>
              <w:spacing w:after="0" w:line="240" w:lineRule="auto"/>
              <w:jc w:val="center"/>
            </w:pPr>
            <w:r>
              <w:t>1</w:t>
            </w:r>
          </w:p>
        </w:tc>
      </w:tr>
      <w:tr w:rsidR="00B13F18" w14:paraId="1A4D4205" w14:textId="77777777">
        <w:trPr>
          <w:jc w:val="center"/>
        </w:trPr>
        <w:tc>
          <w:tcPr>
            <w:tcW w:w="2268" w:type="dxa"/>
            <w:shd w:val="clear" w:color="auto" w:fill="auto"/>
            <w:tcMar>
              <w:top w:w="100" w:type="dxa"/>
              <w:left w:w="100" w:type="dxa"/>
              <w:bottom w:w="100" w:type="dxa"/>
              <w:right w:w="100" w:type="dxa"/>
            </w:tcMar>
          </w:tcPr>
          <w:p w14:paraId="5F9F9899"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08ADFCF4"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15CDC82D"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12852E48" w14:textId="77777777" w:rsidR="00B13F18" w:rsidRDefault="00000000">
            <w:pPr>
              <w:widowControl w:val="0"/>
              <w:spacing w:after="0" w:line="240" w:lineRule="auto"/>
              <w:jc w:val="center"/>
            </w:pPr>
            <w:r>
              <w:t>1</w:t>
            </w:r>
          </w:p>
        </w:tc>
      </w:tr>
    </w:tbl>
    <w:p w14:paraId="20EA86B2" w14:textId="77777777" w:rsidR="00B13F18" w:rsidRDefault="00B13F18">
      <w:pPr>
        <w:jc w:val="center"/>
      </w:pPr>
    </w:p>
    <w:p w14:paraId="603E1C13" w14:textId="77777777" w:rsidR="00B13F18" w:rsidRDefault="00B13F18">
      <w:pPr>
        <w:jc w:val="center"/>
      </w:pPr>
    </w:p>
    <w:p w14:paraId="49C7F4B2" w14:textId="77777777" w:rsidR="00B13F18" w:rsidRDefault="00000000">
      <w:pPr>
        <w:jc w:val="center"/>
      </w:pPr>
      <w:r>
        <w:br w:type="page"/>
      </w:r>
    </w:p>
    <w:p w14:paraId="17032ACE" w14:textId="77777777" w:rsidR="00B13F18" w:rsidRDefault="00B13F18">
      <w:pPr>
        <w:jc w:val="center"/>
      </w:pPr>
    </w:p>
    <w:tbl>
      <w:tblPr>
        <w:tblStyle w:val="a5"/>
        <w:tblW w:w="9072"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8"/>
        <w:gridCol w:w="2268"/>
        <w:gridCol w:w="2268"/>
        <w:gridCol w:w="2268"/>
      </w:tblGrid>
      <w:tr w:rsidR="00B13F18" w14:paraId="330E7FF3" w14:textId="77777777">
        <w:trPr>
          <w:jc w:val="center"/>
        </w:trPr>
        <w:tc>
          <w:tcPr>
            <w:tcW w:w="2268" w:type="dxa"/>
            <w:shd w:val="clear" w:color="auto" w:fill="auto"/>
            <w:tcMar>
              <w:top w:w="100" w:type="dxa"/>
              <w:left w:w="100" w:type="dxa"/>
              <w:bottom w:w="100" w:type="dxa"/>
              <w:right w:w="100" w:type="dxa"/>
            </w:tcMar>
          </w:tcPr>
          <w:p w14:paraId="6F8DE804" w14:textId="77777777" w:rsidR="00B13F18" w:rsidRDefault="00000000">
            <w:pPr>
              <w:widowControl w:val="0"/>
              <w:spacing w:after="0" w:line="240" w:lineRule="auto"/>
              <w:jc w:val="center"/>
            </w:pPr>
            <w:r>
              <w:t>A</w:t>
            </w:r>
          </w:p>
        </w:tc>
        <w:tc>
          <w:tcPr>
            <w:tcW w:w="2268" w:type="dxa"/>
            <w:shd w:val="clear" w:color="auto" w:fill="auto"/>
            <w:tcMar>
              <w:top w:w="100" w:type="dxa"/>
              <w:left w:w="100" w:type="dxa"/>
              <w:bottom w:w="100" w:type="dxa"/>
              <w:right w:w="100" w:type="dxa"/>
            </w:tcMar>
          </w:tcPr>
          <w:p w14:paraId="320AD0B9" w14:textId="77777777" w:rsidR="00B13F18" w:rsidRDefault="00000000">
            <w:pPr>
              <w:widowControl w:val="0"/>
              <w:spacing w:after="0" w:line="240" w:lineRule="auto"/>
              <w:jc w:val="center"/>
            </w:pPr>
            <w:r>
              <w:t>B</w:t>
            </w:r>
          </w:p>
        </w:tc>
        <w:tc>
          <w:tcPr>
            <w:tcW w:w="2268" w:type="dxa"/>
            <w:shd w:val="clear" w:color="auto" w:fill="auto"/>
            <w:tcMar>
              <w:top w:w="100" w:type="dxa"/>
              <w:left w:w="100" w:type="dxa"/>
              <w:bottom w:w="100" w:type="dxa"/>
              <w:right w:w="100" w:type="dxa"/>
            </w:tcMar>
          </w:tcPr>
          <w:p w14:paraId="63F61901" w14:textId="77777777" w:rsidR="00B13F18" w:rsidRDefault="00000000">
            <w:pPr>
              <w:widowControl w:val="0"/>
              <w:spacing w:after="0" w:line="240" w:lineRule="auto"/>
              <w:jc w:val="center"/>
            </w:pPr>
            <w:r>
              <w:t>C</w:t>
            </w:r>
          </w:p>
        </w:tc>
        <w:tc>
          <w:tcPr>
            <w:tcW w:w="2268" w:type="dxa"/>
            <w:shd w:val="clear" w:color="auto" w:fill="auto"/>
            <w:tcMar>
              <w:top w:w="100" w:type="dxa"/>
              <w:left w:w="100" w:type="dxa"/>
              <w:bottom w:w="100" w:type="dxa"/>
              <w:right w:w="100" w:type="dxa"/>
            </w:tcMar>
          </w:tcPr>
          <w:p w14:paraId="732A265C" w14:textId="77777777" w:rsidR="00B13F18" w:rsidRDefault="00000000">
            <w:pPr>
              <w:widowControl w:val="0"/>
              <w:spacing w:after="0" w:line="240" w:lineRule="auto"/>
              <w:jc w:val="center"/>
            </w:pPr>
            <w:r>
              <w:t xml:space="preserve"> </w:t>
            </w:r>
            <w:r>
              <w:rPr>
                <w:rFonts w:ascii="Arial" w:eastAsia="Arial" w:hAnsi="Arial" w:cs="Arial"/>
                <w:color w:val="202122"/>
                <w:sz w:val="21"/>
                <w:szCs w:val="21"/>
                <w:highlight w:val="white"/>
              </w:rPr>
              <w:t xml:space="preserve">D = </w:t>
            </w:r>
            <w:r>
              <w:t>[(A + C) B] + AC</w:t>
            </w:r>
          </w:p>
        </w:tc>
      </w:tr>
      <w:tr w:rsidR="00B13F18" w14:paraId="305E1511" w14:textId="77777777">
        <w:trPr>
          <w:jc w:val="center"/>
        </w:trPr>
        <w:tc>
          <w:tcPr>
            <w:tcW w:w="2268" w:type="dxa"/>
            <w:shd w:val="clear" w:color="auto" w:fill="auto"/>
            <w:tcMar>
              <w:top w:w="100" w:type="dxa"/>
              <w:left w:w="100" w:type="dxa"/>
              <w:bottom w:w="100" w:type="dxa"/>
              <w:right w:w="100" w:type="dxa"/>
            </w:tcMar>
          </w:tcPr>
          <w:p w14:paraId="4E4F4FBD"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53B2E3EB"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10DE9B8B"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4701EFEC" w14:textId="77777777" w:rsidR="00B13F18" w:rsidRDefault="00000000">
            <w:pPr>
              <w:widowControl w:val="0"/>
              <w:spacing w:after="0" w:line="240" w:lineRule="auto"/>
              <w:jc w:val="center"/>
            </w:pPr>
            <w:r>
              <w:t>0</w:t>
            </w:r>
          </w:p>
        </w:tc>
      </w:tr>
      <w:tr w:rsidR="00B13F18" w14:paraId="4F0649FF" w14:textId="77777777">
        <w:trPr>
          <w:jc w:val="center"/>
        </w:trPr>
        <w:tc>
          <w:tcPr>
            <w:tcW w:w="2268" w:type="dxa"/>
            <w:shd w:val="clear" w:color="auto" w:fill="auto"/>
            <w:tcMar>
              <w:top w:w="100" w:type="dxa"/>
              <w:left w:w="100" w:type="dxa"/>
              <w:bottom w:w="100" w:type="dxa"/>
              <w:right w:w="100" w:type="dxa"/>
            </w:tcMar>
          </w:tcPr>
          <w:p w14:paraId="245AE8F8"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4EA849FC"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292B24DC"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7731DD5E" w14:textId="77777777" w:rsidR="00B13F18" w:rsidRDefault="00000000">
            <w:pPr>
              <w:widowControl w:val="0"/>
              <w:spacing w:after="0" w:line="240" w:lineRule="auto"/>
              <w:jc w:val="center"/>
            </w:pPr>
            <w:r>
              <w:t>0</w:t>
            </w:r>
          </w:p>
        </w:tc>
      </w:tr>
      <w:tr w:rsidR="00B13F18" w14:paraId="50DD85BA" w14:textId="77777777">
        <w:trPr>
          <w:jc w:val="center"/>
        </w:trPr>
        <w:tc>
          <w:tcPr>
            <w:tcW w:w="2268" w:type="dxa"/>
            <w:shd w:val="clear" w:color="auto" w:fill="auto"/>
            <w:tcMar>
              <w:top w:w="100" w:type="dxa"/>
              <w:left w:w="100" w:type="dxa"/>
              <w:bottom w:w="100" w:type="dxa"/>
              <w:right w:w="100" w:type="dxa"/>
            </w:tcMar>
          </w:tcPr>
          <w:p w14:paraId="3F519660"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3802B971"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5B90F259"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62AE396A" w14:textId="77777777" w:rsidR="00B13F18" w:rsidRDefault="00000000">
            <w:pPr>
              <w:widowControl w:val="0"/>
              <w:spacing w:after="0" w:line="240" w:lineRule="auto"/>
              <w:jc w:val="center"/>
            </w:pPr>
            <w:r>
              <w:t>0</w:t>
            </w:r>
          </w:p>
        </w:tc>
      </w:tr>
      <w:tr w:rsidR="00B13F18" w14:paraId="69C056F3" w14:textId="77777777">
        <w:trPr>
          <w:jc w:val="center"/>
        </w:trPr>
        <w:tc>
          <w:tcPr>
            <w:tcW w:w="2268" w:type="dxa"/>
            <w:shd w:val="clear" w:color="auto" w:fill="auto"/>
            <w:tcMar>
              <w:top w:w="100" w:type="dxa"/>
              <w:left w:w="100" w:type="dxa"/>
              <w:bottom w:w="100" w:type="dxa"/>
              <w:right w:w="100" w:type="dxa"/>
            </w:tcMar>
          </w:tcPr>
          <w:p w14:paraId="5D6011D3"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4998C303"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047E317F"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783D7BB9" w14:textId="77777777" w:rsidR="00B13F18" w:rsidRDefault="00000000">
            <w:pPr>
              <w:widowControl w:val="0"/>
              <w:spacing w:after="0" w:line="240" w:lineRule="auto"/>
              <w:jc w:val="center"/>
            </w:pPr>
            <w:r>
              <w:t>0</w:t>
            </w:r>
          </w:p>
        </w:tc>
      </w:tr>
      <w:tr w:rsidR="00B13F18" w14:paraId="59B6921D" w14:textId="77777777">
        <w:trPr>
          <w:jc w:val="center"/>
        </w:trPr>
        <w:tc>
          <w:tcPr>
            <w:tcW w:w="2268" w:type="dxa"/>
            <w:shd w:val="clear" w:color="auto" w:fill="auto"/>
            <w:tcMar>
              <w:top w:w="100" w:type="dxa"/>
              <w:left w:w="100" w:type="dxa"/>
              <w:bottom w:w="100" w:type="dxa"/>
              <w:right w:w="100" w:type="dxa"/>
            </w:tcMar>
          </w:tcPr>
          <w:p w14:paraId="12D4941A"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00426B89"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0F242231"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784066D9" w14:textId="77777777" w:rsidR="00B13F18" w:rsidRDefault="00000000">
            <w:pPr>
              <w:widowControl w:val="0"/>
              <w:spacing w:after="0" w:line="240" w:lineRule="auto"/>
              <w:jc w:val="center"/>
            </w:pPr>
            <w:r>
              <w:t>1</w:t>
            </w:r>
          </w:p>
        </w:tc>
      </w:tr>
      <w:tr w:rsidR="00B13F18" w14:paraId="433E3293" w14:textId="77777777">
        <w:trPr>
          <w:jc w:val="center"/>
        </w:trPr>
        <w:tc>
          <w:tcPr>
            <w:tcW w:w="2268" w:type="dxa"/>
            <w:shd w:val="clear" w:color="auto" w:fill="auto"/>
            <w:tcMar>
              <w:top w:w="100" w:type="dxa"/>
              <w:left w:w="100" w:type="dxa"/>
              <w:bottom w:w="100" w:type="dxa"/>
              <w:right w:w="100" w:type="dxa"/>
            </w:tcMar>
          </w:tcPr>
          <w:p w14:paraId="4C105B8B"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2A94CAC0"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2932E6C4"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20CBBDD4" w14:textId="77777777" w:rsidR="00B13F18" w:rsidRDefault="00000000">
            <w:pPr>
              <w:widowControl w:val="0"/>
              <w:spacing w:after="0" w:line="240" w:lineRule="auto"/>
              <w:jc w:val="center"/>
            </w:pPr>
            <w:r>
              <w:t>1</w:t>
            </w:r>
          </w:p>
        </w:tc>
      </w:tr>
      <w:tr w:rsidR="00B13F18" w14:paraId="7B311551" w14:textId="77777777">
        <w:trPr>
          <w:jc w:val="center"/>
        </w:trPr>
        <w:tc>
          <w:tcPr>
            <w:tcW w:w="2268" w:type="dxa"/>
            <w:shd w:val="clear" w:color="auto" w:fill="auto"/>
            <w:tcMar>
              <w:top w:w="100" w:type="dxa"/>
              <w:left w:w="100" w:type="dxa"/>
              <w:bottom w:w="100" w:type="dxa"/>
              <w:right w:w="100" w:type="dxa"/>
            </w:tcMar>
          </w:tcPr>
          <w:p w14:paraId="442712F6"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2A0F2DE0"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235FC14B"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2B8728B3" w14:textId="77777777" w:rsidR="00B13F18" w:rsidRDefault="00000000">
            <w:pPr>
              <w:widowControl w:val="0"/>
              <w:spacing w:after="0" w:line="240" w:lineRule="auto"/>
              <w:jc w:val="center"/>
            </w:pPr>
            <w:r>
              <w:t>1</w:t>
            </w:r>
          </w:p>
        </w:tc>
      </w:tr>
      <w:tr w:rsidR="00B13F18" w14:paraId="4CC1371E" w14:textId="77777777">
        <w:trPr>
          <w:jc w:val="center"/>
        </w:trPr>
        <w:tc>
          <w:tcPr>
            <w:tcW w:w="2268" w:type="dxa"/>
            <w:shd w:val="clear" w:color="auto" w:fill="auto"/>
            <w:tcMar>
              <w:top w:w="100" w:type="dxa"/>
              <w:left w:w="100" w:type="dxa"/>
              <w:bottom w:w="100" w:type="dxa"/>
              <w:right w:w="100" w:type="dxa"/>
            </w:tcMar>
          </w:tcPr>
          <w:p w14:paraId="250BD0C5"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5154D149"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3DEDAE71"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624A057B" w14:textId="77777777" w:rsidR="00B13F18" w:rsidRDefault="00000000">
            <w:pPr>
              <w:widowControl w:val="0"/>
              <w:spacing w:after="0" w:line="240" w:lineRule="auto"/>
              <w:jc w:val="center"/>
            </w:pPr>
            <w:r>
              <w:t>1</w:t>
            </w:r>
          </w:p>
        </w:tc>
      </w:tr>
    </w:tbl>
    <w:p w14:paraId="2B6C6845" w14:textId="77777777" w:rsidR="00B13F18" w:rsidRDefault="00B13F18">
      <w:pPr>
        <w:jc w:val="center"/>
      </w:pPr>
    </w:p>
    <w:p w14:paraId="78E8E7E5" w14:textId="77777777" w:rsidR="00B13F18" w:rsidRDefault="00B13F18">
      <w:pPr>
        <w:pStyle w:val="Nadpis2"/>
      </w:pPr>
    </w:p>
    <w:tbl>
      <w:tblPr>
        <w:tblStyle w:val="a6"/>
        <w:tblW w:w="90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8"/>
        <w:gridCol w:w="2268"/>
        <w:gridCol w:w="2268"/>
        <w:gridCol w:w="2268"/>
      </w:tblGrid>
      <w:tr w:rsidR="00B13F18" w14:paraId="4A23C03A" w14:textId="77777777">
        <w:tc>
          <w:tcPr>
            <w:tcW w:w="2268" w:type="dxa"/>
            <w:shd w:val="clear" w:color="auto" w:fill="auto"/>
            <w:tcMar>
              <w:top w:w="100" w:type="dxa"/>
              <w:left w:w="100" w:type="dxa"/>
              <w:bottom w:w="100" w:type="dxa"/>
              <w:right w:w="100" w:type="dxa"/>
            </w:tcMar>
          </w:tcPr>
          <w:p w14:paraId="1A152B50" w14:textId="77777777" w:rsidR="00B13F18" w:rsidRDefault="00000000">
            <w:pPr>
              <w:widowControl w:val="0"/>
              <w:spacing w:after="0" w:line="240" w:lineRule="auto"/>
              <w:jc w:val="center"/>
            </w:pPr>
            <w:r>
              <w:t>A</w:t>
            </w:r>
          </w:p>
        </w:tc>
        <w:tc>
          <w:tcPr>
            <w:tcW w:w="2268" w:type="dxa"/>
            <w:shd w:val="clear" w:color="auto" w:fill="auto"/>
            <w:tcMar>
              <w:top w:w="100" w:type="dxa"/>
              <w:left w:w="100" w:type="dxa"/>
              <w:bottom w:w="100" w:type="dxa"/>
              <w:right w:w="100" w:type="dxa"/>
            </w:tcMar>
          </w:tcPr>
          <w:p w14:paraId="392B5DED" w14:textId="77777777" w:rsidR="00B13F18" w:rsidRDefault="00000000">
            <w:pPr>
              <w:widowControl w:val="0"/>
              <w:spacing w:after="0" w:line="240" w:lineRule="auto"/>
              <w:jc w:val="center"/>
            </w:pPr>
            <w:r>
              <w:t>B</w:t>
            </w:r>
          </w:p>
        </w:tc>
        <w:tc>
          <w:tcPr>
            <w:tcW w:w="2268" w:type="dxa"/>
            <w:shd w:val="clear" w:color="auto" w:fill="auto"/>
            <w:tcMar>
              <w:top w:w="100" w:type="dxa"/>
              <w:left w:w="100" w:type="dxa"/>
              <w:bottom w:w="100" w:type="dxa"/>
              <w:right w:w="100" w:type="dxa"/>
            </w:tcMar>
          </w:tcPr>
          <w:p w14:paraId="4FBF19F9" w14:textId="77777777" w:rsidR="00B13F18" w:rsidRDefault="00000000">
            <w:pPr>
              <w:widowControl w:val="0"/>
              <w:spacing w:after="0" w:line="240" w:lineRule="auto"/>
              <w:jc w:val="center"/>
            </w:pPr>
            <w:r>
              <w:t>C</w:t>
            </w:r>
          </w:p>
        </w:tc>
        <w:tc>
          <w:tcPr>
            <w:tcW w:w="2268" w:type="dxa"/>
            <w:shd w:val="clear" w:color="auto" w:fill="auto"/>
            <w:tcMar>
              <w:top w:w="100" w:type="dxa"/>
              <w:left w:w="100" w:type="dxa"/>
              <w:bottom w:w="100" w:type="dxa"/>
              <w:right w:w="100" w:type="dxa"/>
            </w:tcMar>
          </w:tcPr>
          <w:p w14:paraId="71544D3B" w14:textId="77777777" w:rsidR="00B13F18" w:rsidRDefault="00000000">
            <w:pPr>
              <w:widowControl w:val="0"/>
              <w:spacing w:after="0" w:line="240" w:lineRule="auto"/>
              <w:jc w:val="center"/>
            </w:pPr>
            <w:r>
              <w:t xml:space="preserve"> </w:t>
            </w:r>
            <w:r>
              <w:rPr>
                <w:rFonts w:ascii="Arial" w:eastAsia="Arial" w:hAnsi="Arial" w:cs="Arial"/>
                <w:color w:val="202122"/>
                <w:sz w:val="21"/>
                <w:szCs w:val="21"/>
                <w:highlight w:val="white"/>
              </w:rPr>
              <w:t xml:space="preserve">D = </w:t>
            </w:r>
            <w:r>
              <w:t>ABC</w:t>
            </w:r>
          </w:p>
        </w:tc>
      </w:tr>
      <w:tr w:rsidR="00B13F18" w14:paraId="100D7345" w14:textId="77777777">
        <w:tc>
          <w:tcPr>
            <w:tcW w:w="2268" w:type="dxa"/>
            <w:shd w:val="clear" w:color="auto" w:fill="auto"/>
            <w:tcMar>
              <w:top w:w="100" w:type="dxa"/>
              <w:left w:w="100" w:type="dxa"/>
              <w:bottom w:w="100" w:type="dxa"/>
              <w:right w:w="100" w:type="dxa"/>
            </w:tcMar>
          </w:tcPr>
          <w:p w14:paraId="58924B35"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7F5C1DCC"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0BF00A62"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12CAFB0A" w14:textId="77777777" w:rsidR="00B13F18" w:rsidRDefault="00000000">
            <w:pPr>
              <w:widowControl w:val="0"/>
              <w:spacing w:after="0" w:line="240" w:lineRule="auto"/>
              <w:jc w:val="center"/>
            </w:pPr>
            <w:r>
              <w:t>0</w:t>
            </w:r>
          </w:p>
        </w:tc>
      </w:tr>
      <w:tr w:rsidR="00B13F18" w14:paraId="78DB0648" w14:textId="77777777">
        <w:tc>
          <w:tcPr>
            <w:tcW w:w="2268" w:type="dxa"/>
            <w:shd w:val="clear" w:color="auto" w:fill="auto"/>
            <w:tcMar>
              <w:top w:w="100" w:type="dxa"/>
              <w:left w:w="100" w:type="dxa"/>
              <w:bottom w:w="100" w:type="dxa"/>
              <w:right w:w="100" w:type="dxa"/>
            </w:tcMar>
          </w:tcPr>
          <w:p w14:paraId="6F0BE03A"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35A5F9D2"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3B6DC4BB"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7D2112CC" w14:textId="77777777" w:rsidR="00B13F18" w:rsidRDefault="00000000">
            <w:pPr>
              <w:widowControl w:val="0"/>
              <w:spacing w:after="0" w:line="240" w:lineRule="auto"/>
              <w:jc w:val="center"/>
            </w:pPr>
            <w:r>
              <w:t>0</w:t>
            </w:r>
          </w:p>
        </w:tc>
      </w:tr>
      <w:tr w:rsidR="00B13F18" w14:paraId="1BDC3C26" w14:textId="77777777">
        <w:tc>
          <w:tcPr>
            <w:tcW w:w="2268" w:type="dxa"/>
            <w:shd w:val="clear" w:color="auto" w:fill="auto"/>
            <w:tcMar>
              <w:top w:w="100" w:type="dxa"/>
              <w:left w:w="100" w:type="dxa"/>
              <w:bottom w:w="100" w:type="dxa"/>
              <w:right w:w="100" w:type="dxa"/>
            </w:tcMar>
          </w:tcPr>
          <w:p w14:paraId="058CE0D6"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089A1BC8"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1B287750"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7A75FF9E" w14:textId="77777777" w:rsidR="00B13F18" w:rsidRDefault="00000000">
            <w:pPr>
              <w:widowControl w:val="0"/>
              <w:spacing w:after="0" w:line="240" w:lineRule="auto"/>
              <w:jc w:val="center"/>
            </w:pPr>
            <w:r>
              <w:t>0</w:t>
            </w:r>
          </w:p>
        </w:tc>
      </w:tr>
      <w:tr w:rsidR="00B13F18" w14:paraId="0AF0D4CA" w14:textId="77777777">
        <w:tc>
          <w:tcPr>
            <w:tcW w:w="2268" w:type="dxa"/>
            <w:shd w:val="clear" w:color="auto" w:fill="auto"/>
            <w:tcMar>
              <w:top w:w="100" w:type="dxa"/>
              <w:left w:w="100" w:type="dxa"/>
              <w:bottom w:w="100" w:type="dxa"/>
              <w:right w:w="100" w:type="dxa"/>
            </w:tcMar>
          </w:tcPr>
          <w:p w14:paraId="6AFC3912"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69265B60"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7F8C6B2E"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48F8C6D6" w14:textId="77777777" w:rsidR="00B13F18" w:rsidRDefault="00000000">
            <w:pPr>
              <w:widowControl w:val="0"/>
              <w:spacing w:after="0" w:line="240" w:lineRule="auto"/>
              <w:jc w:val="center"/>
            </w:pPr>
            <w:r>
              <w:t>0</w:t>
            </w:r>
          </w:p>
        </w:tc>
      </w:tr>
      <w:tr w:rsidR="00B13F18" w14:paraId="7CD415EE" w14:textId="77777777">
        <w:tc>
          <w:tcPr>
            <w:tcW w:w="2268" w:type="dxa"/>
            <w:shd w:val="clear" w:color="auto" w:fill="auto"/>
            <w:tcMar>
              <w:top w:w="100" w:type="dxa"/>
              <w:left w:w="100" w:type="dxa"/>
              <w:bottom w:w="100" w:type="dxa"/>
              <w:right w:w="100" w:type="dxa"/>
            </w:tcMar>
          </w:tcPr>
          <w:p w14:paraId="54200314"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6B22EADB"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3598D689"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436B0CBA" w14:textId="77777777" w:rsidR="00B13F18" w:rsidRDefault="00000000">
            <w:pPr>
              <w:widowControl w:val="0"/>
              <w:spacing w:after="0" w:line="240" w:lineRule="auto"/>
              <w:jc w:val="center"/>
            </w:pPr>
            <w:r>
              <w:t>0</w:t>
            </w:r>
          </w:p>
        </w:tc>
      </w:tr>
      <w:tr w:rsidR="00B13F18" w14:paraId="502C5185" w14:textId="77777777">
        <w:tc>
          <w:tcPr>
            <w:tcW w:w="2268" w:type="dxa"/>
            <w:shd w:val="clear" w:color="auto" w:fill="auto"/>
            <w:tcMar>
              <w:top w:w="100" w:type="dxa"/>
              <w:left w:w="100" w:type="dxa"/>
              <w:bottom w:w="100" w:type="dxa"/>
              <w:right w:w="100" w:type="dxa"/>
            </w:tcMar>
          </w:tcPr>
          <w:p w14:paraId="6F5A4DE9"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766BC69F"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1FAFC005"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346635D7" w14:textId="77777777" w:rsidR="00B13F18" w:rsidRDefault="00000000">
            <w:pPr>
              <w:widowControl w:val="0"/>
              <w:spacing w:after="0" w:line="240" w:lineRule="auto"/>
              <w:jc w:val="center"/>
            </w:pPr>
            <w:r>
              <w:t>0</w:t>
            </w:r>
          </w:p>
        </w:tc>
      </w:tr>
      <w:tr w:rsidR="00B13F18" w14:paraId="16365FC5" w14:textId="77777777">
        <w:tc>
          <w:tcPr>
            <w:tcW w:w="2268" w:type="dxa"/>
            <w:shd w:val="clear" w:color="auto" w:fill="auto"/>
            <w:tcMar>
              <w:top w:w="100" w:type="dxa"/>
              <w:left w:w="100" w:type="dxa"/>
              <w:bottom w:w="100" w:type="dxa"/>
              <w:right w:w="100" w:type="dxa"/>
            </w:tcMar>
          </w:tcPr>
          <w:p w14:paraId="4F40420B" w14:textId="77777777" w:rsidR="00B13F18" w:rsidRDefault="00000000">
            <w:pPr>
              <w:widowControl w:val="0"/>
              <w:spacing w:after="0" w:line="240" w:lineRule="auto"/>
              <w:jc w:val="center"/>
            </w:pPr>
            <w:r>
              <w:t>0</w:t>
            </w:r>
          </w:p>
        </w:tc>
        <w:tc>
          <w:tcPr>
            <w:tcW w:w="2268" w:type="dxa"/>
            <w:shd w:val="clear" w:color="auto" w:fill="auto"/>
            <w:tcMar>
              <w:top w:w="100" w:type="dxa"/>
              <w:left w:w="100" w:type="dxa"/>
              <w:bottom w:w="100" w:type="dxa"/>
              <w:right w:w="100" w:type="dxa"/>
            </w:tcMar>
          </w:tcPr>
          <w:p w14:paraId="6F327AF5"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7EA3F678"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73336854" w14:textId="77777777" w:rsidR="00B13F18" w:rsidRDefault="00000000">
            <w:pPr>
              <w:widowControl w:val="0"/>
              <w:spacing w:after="0" w:line="240" w:lineRule="auto"/>
              <w:jc w:val="center"/>
            </w:pPr>
            <w:r>
              <w:t>0</w:t>
            </w:r>
          </w:p>
        </w:tc>
      </w:tr>
      <w:tr w:rsidR="00B13F18" w14:paraId="70894568" w14:textId="77777777">
        <w:tc>
          <w:tcPr>
            <w:tcW w:w="2268" w:type="dxa"/>
            <w:shd w:val="clear" w:color="auto" w:fill="auto"/>
            <w:tcMar>
              <w:top w:w="100" w:type="dxa"/>
              <w:left w:w="100" w:type="dxa"/>
              <w:bottom w:w="100" w:type="dxa"/>
              <w:right w:w="100" w:type="dxa"/>
            </w:tcMar>
          </w:tcPr>
          <w:p w14:paraId="3F04C8C8"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35976DAF"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0D57A1ED" w14:textId="77777777" w:rsidR="00B13F18" w:rsidRDefault="00000000">
            <w:pPr>
              <w:widowControl w:val="0"/>
              <w:spacing w:after="0" w:line="240" w:lineRule="auto"/>
              <w:jc w:val="center"/>
            </w:pPr>
            <w:r>
              <w:t>1</w:t>
            </w:r>
          </w:p>
        </w:tc>
        <w:tc>
          <w:tcPr>
            <w:tcW w:w="2268" w:type="dxa"/>
            <w:shd w:val="clear" w:color="auto" w:fill="auto"/>
            <w:tcMar>
              <w:top w:w="100" w:type="dxa"/>
              <w:left w:w="100" w:type="dxa"/>
              <w:bottom w:w="100" w:type="dxa"/>
              <w:right w:w="100" w:type="dxa"/>
            </w:tcMar>
          </w:tcPr>
          <w:p w14:paraId="75EBC248" w14:textId="77777777" w:rsidR="00B13F18" w:rsidRDefault="00000000">
            <w:pPr>
              <w:widowControl w:val="0"/>
              <w:spacing w:after="0" w:line="240" w:lineRule="auto"/>
              <w:jc w:val="center"/>
            </w:pPr>
            <w:r>
              <w:t>1</w:t>
            </w:r>
          </w:p>
        </w:tc>
      </w:tr>
    </w:tbl>
    <w:p w14:paraId="5D388D5B" w14:textId="77777777" w:rsidR="00B13F18" w:rsidRDefault="00B13F18">
      <w:pPr>
        <w:pStyle w:val="Nadpis2"/>
      </w:pPr>
    </w:p>
    <w:p w14:paraId="5D93CF86" w14:textId="77777777" w:rsidR="00B13F18" w:rsidRDefault="00B13F18">
      <w:pPr>
        <w:pStyle w:val="Nadpis2"/>
      </w:pPr>
    </w:p>
    <w:p w14:paraId="0A8D1E00" w14:textId="77777777" w:rsidR="00B13F18" w:rsidRDefault="00B13F18"/>
    <w:p w14:paraId="62C4A311" w14:textId="77777777" w:rsidR="00B13F18" w:rsidRDefault="00B13F18">
      <w:pPr>
        <w:pStyle w:val="Nadpis2"/>
      </w:pPr>
    </w:p>
    <w:p w14:paraId="2CB09E71" w14:textId="77777777" w:rsidR="00B13F18" w:rsidRDefault="00000000">
      <w:pPr>
        <w:pStyle w:val="Nadpis2"/>
      </w:pPr>
      <w:r>
        <w:br w:type="page"/>
      </w:r>
    </w:p>
    <w:p w14:paraId="0EBB11AC" w14:textId="77777777" w:rsidR="00B13F18" w:rsidRDefault="00000000">
      <w:pPr>
        <w:pStyle w:val="Nadpis2"/>
      </w:pPr>
      <w:r>
        <w:lastRenderedPageBreak/>
        <w:t>Grafické závislosti</w:t>
      </w:r>
    </w:p>
    <w:p w14:paraId="39A1A4F0" w14:textId="77777777" w:rsidR="00B13F18" w:rsidRDefault="00000000">
      <w:pPr>
        <w:keepNext/>
        <w:pBdr>
          <w:top w:val="nil"/>
          <w:left w:val="nil"/>
          <w:bottom w:val="nil"/>
          <w:right w:val="nil"/>
          <w:between w:val="nil"/>
        </w:pBdr>
        <w:spacing w:line="240" w:lineRule="auto"/>
        <w:jc w:val="left"/>
        <w:rPr>
          <w:b/>
          <w:color w:val="4F81BD"/>
          <w:sz w:val="18"/>
          <w:szCs w:val="18"/>
        </w:rPr>
      </w:pPr>
      <w:r>
        <w:rPr>
          <w:b/>
          <w:color w:val="4F81BD"/>
          <w:sz w:val="18"/>
          <w:szCs w:val="18"/>
        </w:rPr>
        <w:t xml:space="preserve">Tabulka 5: Legenda ke </w:t>
      </w:r>
      <w:proofErr w:type="gramStart"/>
      <w:r>
        <w:rPr>
          <w:b/>
          <w:color w:val="4F81BD"/>
          <w:sz w:val="18"/>
          <w:szCs w:val="18"/>
        </w:rPr>
        <w:t>grafu - Impulsové</w:t>
      </w:r>
      <w:proofErr w:type="gramEnd"/>
      <w:r>
        <w:rPr>
          <w:b/>
          <w:color w:val="4F81BD"/>
          <w:sz w:val="18"/>
          <w:szCs w:val="18"/>
        </w:rPr>
        <w:t xml:space="preserve"> vyjádření logických funkcí</w:t>
      </w:r>
    </w:p>
    <w:tbl>
      <w:tblPr>
        <w:tblStyle w:val="a7"/>
        <w:tblW w:w="8665" w:type="dxa"/>
        <w:tblInd w:w="-7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4332"/>
        <w:gridCol w:w="4333"/>
      </w:tblGrid>
      <w:tr w:rsidR="00B13F18" w14:paraId="0C7B38EF" w14:textId="77777777">
        <w:tc>
          <w:tcPr>
            <w:tcW w:w="4332" w:type="dxa"/>
          </w:tcPr>
          <w:p w14:paraId="09416089" w14:textId="77777777" w:rsidR="00B13F18" w:rsidRDefault="00000000">
            <w:pPr>
              <w:spacing w:after="0"/>
              <w:jc w:val="center"/>
              <w:rPr>
                <w:b/>
              </w:rPr>
            </w:pPr>
            <w:r>
              <w:rPr>
                <w:b/>
              </w:rPr>
              <w:t>D00</w:t>
            </w:r>
          </w:p>
        </w:tc>
        <w:tc>
          <w:tcPr>
            <w:tcW w:w="4333" w:type="dxa"/>
          </w:tcPr>
          <w:p w14:paraId="2C2116FA" w14:textId="77777777" w:rsidR="00B13F18" w:rsidRDefault="00000000">
            <w:pPr>
              <w:spacing w:after="0"/>
              <w:jc w:val="center"/>
              <w:rPr>
                <w:b/>
              </w:rPr>
            </w:pPr>
            <w:r>
              <w:rPr>
                <w:b/>
              </w:rPr>
              <w:t>A</w:t>
            </w:r>
          </w:p>
        </w:tc>
      </w:tr>
      <w:tr w:rsidR="00B13F18" w14:paraId="6EE1F22C" w14:textId="77777777">
        <w:tc>
          <w:tcPr>
            <w:tcW w:w="4332" w:type="dxa"/>
          </w:tcPr>
          <w:p w14:paraId="6E43E092" w14:textId="77777777" w:rsidR="00B13F18" w:rsidRDefault="00000000">
            <w:pPr>
              <w:spacing w:after="0"/>
              <w:jc w:val="center"/>
              <w:rPr>
                <w:b/>
              </w:rPr>
            </w:pPr>
            <w:r>
              <w:rPr>
                <w:b/>
              </w:rPr>
              <w:t>D01</w:t>
            </w:r>
          </w:p>
        </w:tc>
        <w:tc>
          <w:tcPr>
            <w:tcW w:w="4333" w:type="dxa"/>
          </w:tcPr>
          <w:p w14:paraId="3D0B2046" w14:textId="77777777" w:rsidR="00B13F18" w:rsidRDefault="00000000">
            <w:pPr>
              <w:spacing w:after="0"/>
              <w:jc w:val="center"/>
              <w:rPr>
                <w:b/>
              </w:rPr>
            </w:pPr>
            <w:r>
              <w:rPr>
                <w:b/>
              </w:rPr>
              <w:t>B</w:t>
            </w:r>
          </w:p>
        </w:tc>
      </w:tr>
      <w:tr w:rsidR="00B13F18" w14:paraId="336469FA" w14:textId="77777777">
        <w:tc>
          <w:tcPr>
            <w:tcW w:w="4332" w:type="dxa"/>
          </w:tcPr>
          <w:p w14:paraId="6D146C88" w14:textId="77777777" w:rsidR="00B13F18" w:rsidRDefault="00000000">
            <w:pPr>
              <w:spacing w:after="0"/>
              <w:jc w:val="center"/>
              <w:rPr>
                <w:b/>
              </w:rPr>
            </w:pPr>
            <w:r>
              <w:rPr>
                <w:b/>
              </w:rPr>
              <w:t>D10</w:t>
            </w:r>
          </w:p>
        </w:tc>
        <w:tc>
          <w:tcPr>
            <w:tcW w:w="4333" w:type="dxa"/>
          </w:tcPr>
          <w:p w14:paraId="439482A2" w14:textId="77777777" w:rsidR="00B13F18" w:rsidRDefault="00000000">
            <w:pPr>
              <w:spacing w:after="0"/>
              <w:jc w:val="center"/>
              <w:rPr>
                <w:b/>
              </w:rPr>
            </w:pPr>
            <w:r>
              <w:rPr>
                <w:b/>
              </w:rPr>
              <w:t>AND</w:t>
            </w:r>
          </w:p>
        </w:tc>
      </w:tr>
      <w:tr w:rsidR="00B13F18" w14:paraId="6AB0326B" w14:textId="77777777">
        <w:tc>
          <w:tcPr>
            <w:tcW w:w="4332" w:type="dxa"/>
          </w:tcPr>
          <w:p w14:paraId="2E426F97" w14:textId="77777777" w:rsidR="00B13F18" w:rsidRDefault="00000000">
            <w:pPr>
              <w:spacing w:after="0"/>
              <w:jc w:val="center"/>
              <w:rPr>
                <w:b/>
              </w:rPr>
            </w:pPr>
            <w:r>
              <w:rPr>
                <w:b/>
              </w:rPr>
              <w:t>D11</w:t>
            </w:r>
          </w:p>
        </w:tc>
        <w:tc>
          <w:tcPr>
            <w:tcW w:w="4333" w:type="dxa"/>
          </w:tcPr>
          <w:p w14:paraId="45BFD08B" w14:textId="77777777" w:rsidR="00B13F18" w:rsidRDefault="00000000">
            <w:pPr>
              <w:spacing w:after="0"/>
              <w:jc w:val="center"/>
              <w:rPr>
                <w:b/>
              </w:rPr>
            </w:pPr>
            <w:r>
              <w:rPr>
                <w:b/>
              </w:rPr>
              <w:t>OR</w:t>
            </w:r>
          </w:p>
        </w:tc>
      </w:tr>
      <w:tr w:rsidR="00B13F18" w14:paraId="78CDD309" w14:textId="77777777">
        <w:tc>
          <w:tcPr>
            <w:tcW w:w="4332" w:type="dxa"/>
          </w:tcPr>
          <w:p w14:paraId="048B2F7B" w14:textId="77777777" w:rsidR="00B13F18" w:rsidRDefault="00000000">
            <w:pPr>
              <w:spacing w:after="0"/>
              <w:jc w:val="center"/>
              <w:rPr>
                <w:b/>
              </w:rPr>
            </w:pPr>
            <w:r>
              <w:rPr>
                <w:b/>
              </w:rPr>
              <w:t>D12</w:t>
            </w:r>
          </w:p>
        </w:tc>
        <w:tc>
          <w:tcPr>
            <w:tcW w:w="4333" w:type="dxa"/>
          </w:tcPr>
          <w:p w14:paraId="6AA937C8" w14:textId="77777777" w:rsidR="00B13F18" w:rsidRDefault="00000000">
            <w:pPr>
              <w:spacing w:after="0"/>
              <w:jc w:val="center"/>
              <w:rPr>
                <w:b/>
              </w:rPr>
            </w:pPr>
            <w:r>
              <w:rPr>
                <w:b/>
              </w:rPr>
              <w:t>NOR</w:t>
            </w:r>
          </w:p>
        </w:tc>
      </w:tr>
      <w:tr w:rsidR="00B13F18" w14:paraId="4279A616" w14:textId="77777777">
        <w:tc>
          <w:tcPr>
            <w:tcW w:w="4332" w:type="dxa"/>
          </w:tcPr>
          <w:p w14:paraId="0B26093E" w14:textId="77777777" w:rsidR="00B13F18" w:rsidRDefault="00000000">
            <w:pPr>
              <w:spacing w:after="0"/>
              <w:jc w:val="center"/>
              <w:rPr>
                <w:b/>
              </w:rPr>
            </w:pPr>
            <w:r>
              <w:rPr>
                <w:b/>
              </w:rPr>
              <w:t>D13</w:t>
            </w:r>
          </w:p>
        </w:tc>
        <w:tc>
          <w:tcPr>
            <w:tcW w:w="4333" w:type="dxa"/>
          </w:tcPr>
          <w:p w14:paraId="4D3D447F" w14:textId="77777777" w:rsidR="00B13F18" w:rsidRDefault="00000000">
            <w:pPr>
              <w:spacing w:after="0"/>
              <w:jc w:val="center"/>
              <w:rPr>
                <w:b/>
              </w:rPr>
            </w:pPr>
            <w:r>
              <w:rPr>
                <w:b/>
              </w:rPr>
              <w:t>NOT</w:t>
            </w:r>
          </w:p>
        </w:tc>
      </w:tr>
      <w:tr w:rsidR="00B13F18" w14:paraId="39DDD514" w14:textId="77777777">
        <w:tc>
          <w:tcPr>
            <w:tcW w:w="4332" w:type="dxa"/>
          </w:tcPr>
          <w:p w14:paraId="4FE56DB0" w14:textId="77777777" w:rsidR="00B13F18" w:rsidRDefault="00000000">
            <w:pPr>
              <w:spacing w:after="0"/>
              <w:jc w:val="center"/>
              <w:rPr>
                <w:b/>
              </w:rPr>
            </w:pPr>
            <w:r>
              <w:rPr>
                <w:b/>
              </w:rPr>
              <w:t>D14</w:t>
            </w:r>
          </w:p>
        </w:tc>
        <w:tc>
          <w:tcPr>
            <w:tcW w:w="4333" w:type="dxa"/>
          </w:tcPr>
          <w:p w14:paraId="2FADCEA8" w14:textId="77777777" w:rsidR="00B13F18" w:rsidRDefault="00000000">
            <w:pPr>
              <w:spacing w:after="0"/>
              <w:jc w:val="center"/>
              <w:rPr>
                <w:b/>
              </w:rPr>
            </w:pPr>
            <w:r>
              <w:rPr>
                <w:b/>
              </w:rPr>
              <w:t>NAND</w:t>
            </w:r>
          </w:p>
        </w:tc>
      </w:tr>
      <w:tr w:rsidR="00B13F18" w14:paraId="74DD2EDD" w14:textId="77777777">
        <w:tc>
          <w:tcPr>
            <w:tcW w:w="4332" w:type="dxa"/>
          </w:tcPr>
          <w:p w14:paraId="0E443623" w14:textId="77777777" w:rsidR="00B13F18" w:rsidRDefault="00000000">
            <w:pPr>
              <w:spacing w:after="0"/>
              <w:jc w:val="center"/>
              <w:rPr>
                <w:b/>
              </w:rPr>
            </w:pPr>
            <w:r>
              <w:rPr>
                <w:b/>
              </w:rPr>
              <w:t>D15</w:t>
            </w:r>
          </w:p>
        </w:tc>
        <w:tc>
          <w:tcPr>
            <w:tcW w:w="4333" w:type="dxa"/>
          </w:tcPr>
          <w:p w14:paraId="69DD9655" w14:textId="77777777" w:rsidR="00B13F18" w:rsidRDefault="00000000">
            <w:pPr>
              <w:spacing w:after="0"/>
              <w:jc w:val="center"/>
              <w:rPr>
                <w:b/>
              </w:rPr>
            </w:pPr>
            <w:r>
              <w:rPr>
                <w:b/>
              </w:rPr>
              <w:t>XOR</w:t>
            </w:r>
          </w:p>
        </w:tc>
      </w:tr>
      <w:tr w:rsidR="00B13F18" w14:paraId="096299D5" w14:textId="77777777">
        <w:tc>
          <w:tcPr>
            <w:tcW w:w="4332" w:type="dxa"/>
          </w:tcPr>
          <w:p w14:paraId="645BDB61" w14:textId="77777777" w:rsidR="00B13F18" w:rsidRDefault="00000000">
            <w:pPr>
              <w:spacing w:after="0"/>
              <w:jc w:val="center"/>
              <w:rPr>
                <w:b/>
              </w:rPr>
            </w:pPr>
            <w:r>
              <w:rPr>
                <w:b/>
              </w:rPr>
              <w:t>D16</w:t>
            </w:r>
          </w:p>
        </w:tc>
        <w:tc>
          <w:tcPr>
            <w:tcW w:w="4333" w:type="dxa"/>
          </w:tcPr>
          <w:p w14:paraId="32FC0543" w14:textId="77777777" w:rsidR="00B13F18" w:rsidRDefault="00000000">
            <w:pPr>
              <w:spacing w:after="0"/>
              <w:jc w:val="center"/>
              <w:rPr>
                <w:b/>
              </w:rPr>
            </w:pPr>
            <w:r>
              <w:rPr>
                <w:b/>
              </w:rPr>
              <w:t>XNOR</w:t>
            </w:r>
          </w:p>
        </w:tc>
      </w:tr>
      <w:tr w:rsidR="00B13F18" w14:paraId="6BC25B7D" w14:textId="77777777">
        <w:tc>
          <w:tcPr>
            <w:tcW w:w="4332" w:type="dxa"/>
          </w:tcPr>
          <w:p w14:paraId="26B44697" w14:textId="77777777" w:rsidR="00B13F18" w:rsidRDefault="00000000">
            <w:pPr>
              <w:spacing w:after="0"/>
              <w:jc w:val="center"/>
              <w:rPr>
                <w:b/>
              </w:rPr>
            </w:pPr>
            <w:r>
              <w:rPr>
                <w:b/>
              </w:rPr>
              <w:t>D17</w:t>
            </w:r>
          </w:p>
        </w:tc>
        <w:tc>
          <w:tcPr>
            <w:tcW w:w="4333" w:type="dxa"/>
          </w:tcPr>
          <w:p w14:paraId="6D04C9E6" w14:textId="77777777" w:rsidR="00B13F18" w:rsidRDefault="00000000">
            <w:pPr>
              <w:spacing w:after="0"/>
              <w:jc w:val="center"/>
              <w:rPr>
                <w:b/>
              </w:rPr>
            </w:pPr>
            <w:r>
              <w:rPr>
                <w:b/>
              </w:rPr>
              <w:t>X</w:t>
            </w:r>
          </w:p>
        </w:tc>
      </w:tr>
    </w:tbl>
    <w:p w14:paraId="1A3CA9A6" w14:textId="77777777" w:rsidR="00B13F18" w:rsidRDefault="00B13F18">
      <w:pPr>
        <w:jc w:val="center"/>
      </w:pPr>
    </w:p>
    <w:p w14:paraId="2444F3B0" w14:textId="27358C00" w:rsidR="00B13F18" w:rsidRDefault="00CB76F0">
      <w:pPr>
        <w:keepNext/>
        <w:jc w:val="center"/>
      </w:pPr>
      <w:r>
        <w:rPr>
          <w:noProof/>
        </w:rPr>
        <w:drawing>
          <wp:inline distT="0" distB="0" distL="0" distR="0" wp14:anchorId="5B1F76F9" wp14:editId="44E1D858">
            <wp:extent cx="5410200" cy="3401060"/>
            <wp:effectExtent l="0" t="0" r="0" b="889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10200" cy="3401060"/>
                    </a:xfrm>
                    <a:prstGeom prst="rect">
                      <a:avLst/>
                    </a:prstGeom>
                    <a:noFill/>
                    <a:ln>
                      <a:noFill/>
                    </a:ln>
                  </pic:spPr>
                </pic:pic>
              </a:graphicData>
            </a:graphic>
          </wp:inline>
        </w:drawing>
      </w:r>
    </w:p>
    <w:p w14:paraId="04456B20" w14:textId="77777777" w:rsidR="00B13F18" w:rsidRDefault="00000000">
      <w:pPr>
        <w:pBdr>
          <w:top w:val="nil"/>
          <w:left w:val="nil"/>
          <w:bottom w:val="nil"/>
          <w:right w:val="nil"/>
          <w:between w:val="nil"/>
        </w:pBdr>
        <w:spacing w:line="240" w:lineRule="auto"/>
        <w:jc w:val="center"/>
        <w:rPr>
          <w:b/>
          <w:color w:val="4F81BD"/>
          <w:sz w:val="18"/>
          <w:szCs w:val="18"/>
        </w:rPr>
      </w:pPr>
      <w:r>
        <w:rPr>
          <w:b/>
          <w:color w:val="4F81BD"/>
          <w:sz w:val="18"/>
          <w:szCs w:val="18"/>
        </w:rPr>
        <w:t>Obrázek 18: Impulsové vyjádření logických funkcí</w:t>
      </w:r>
    </w:p>
    <w:p w14:paraId="762B6956" w14:textId="77777777" w:rsidR="00B13F18" w:rsidRDefault="00B13F18">
      <w:pPr>
        <w:jc w:val="center"/>
      </w:pPr>
    </w:p>
    <w:p w14:paraId="7A7509B7" w14:textId="77777777" w:rsidR="00B13F18" w:rsidRDefault="00000000">
      <w:r>
        <w:br w:type="page"/>
      </w:r>
    </w:p>
    <w:p w14:paraId="7702ACE2" w14:textId="77777777" w:rsidR="00B13F18" w:rsidRDefault="00B13F18"/>
    <w:p w14:paraId="3CAF6099" w14:textId="77777777" w:rsidR="00B13F18" w:rsidRDefault="00B13F18"/>
    <w:p w14:paraId="2F19A938" w14:textId="77777777" w:rsidR="00B13F18" w:rsidRDefault="00000000">
      <w:r>
        <w:t>Do níže připraveného rastru zakreslete statickou převodovou charakteristiku logického členu (např. invertoru). Jakou máte představu?</w:t>
      </w:r>
    </w:p>
    <w:p w14:paraId="067DA8CE" w14:textId="77777777" w:rsidR="00B13F18" w:rsidRDefault="00000000">
      <w:pPr>
        <w:keepNext/>
        <w:jc w:val="center"/>
      </w:pPr>
      <w:r>
        <w:rPr>
          <w:noProof/>
        </w:rPr>
        <w:drawing>
          <wp:inline distT="114300" distB="114300" distL="114300" distR="114300" wp14:anchorId="4B7AB548" wp14:editId="3D89696B">
            <wp:extent cx="5760410" cy="3568700"/>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4"/>
                    <a:srcRect/>
                    <a:stretch>
                      <a:fillRect/>
                    </a:stretch>
                  </pic:blipFill>
                  <pic:spPr>
                    <a:xfrm>
                      <a:off x="0" y="0"/>
                      <a:ext cx="5760410" cy="3568700"/>
                    </a:xfrm>
                    <a:prstGeom prst="rect">
                      <a:avLst/>
                    </a:prstGeom>
                    <a:ln/>
                  </pic:spPr>
                </pic:pic>
              </a:graphicData>
            </a:graphic>
          </wp:inline>
        </w:drawing>
      </w:r>
    </w:p>
    <w:p w14:paraId="1DC1AA0D" w14:textId="77777777" w:rsidR="00B13F18" w:rsidRDefault="00000000">
      <w:pPr>
        <w:pBdr>
          <w:top w:val="nil"/>
          <w:left w:val="nil"/>
          <w:bottom w:val="nil"/>
          <w:right w:val="nil"/>
          <w:between w:val="nil"/>
        </w:pBdr>
        <w:spacing w:line="240" w:lineRule="auto"/>
        <w:jc w:val="center"/>
        <w:rPr>
          <w:b/>
          <w:color w:val="4F81BD"/>
          <w:sz w:val="18"/>
          <w:szCs w:val="18"/>
        </w:rPr>
      </w:pPr>
      <w:r>
        <w:rPr>
          <w:b/>
          <w:color w:val="4F81BD"/>
          <w:sz w:val="18"/>
          <w:szCs w:val="18"/>
        </w:rPr>
        <w:t>Obrázek 19: Převodová charakteristika logického členu</w:t>
      </w:r>
    </w:p>
    <w:p w14:paraId="29A56594" w14:textId="77777777" w:rsidR="00B13F18" w:rsidRDefault="00B13F18"/>
    <w:p w14:paraId="4936A2BA" w14:textId="77777777" w:rsidR="00B13F18" w:rsidRDefault="00000000">
      <w:pPr>
        <w:pStyle w:val="Nadpis2"/>
      </w:pPr>
      <w:r>
        <w:br w:type="page"/>
      </w:r>
    </w:p>
    <w:p w14:paraId="500D89BE" w14:textId="77777777" w:rsidR="00B13F18" w:rsidRDefault="00000000">
      <w:pPr>
        <w:pStyle w:val="Nadpis2"/>
      </w:pPr>
      <w:r>
        <w:lastRenderedPageBreak/>
        <w:t>Odpovědi na otázky</w:t>
      </w:r>
    </w:p>
    <w:p w14:paraId="326A2580" w14:textId="38931F37" w:rsidR="00B13F18" w:rsidRDefault="003E4115">
      <w:pPr>
        <w:numPr>
          <w:ilvl w:val="0"/>
          <w:numId w:val="1"/>
        </w:numPr>
        <w:rPr>
          <w:sz w:val="24"/>
          <w:szCs w:val="24"/>
        </w:rPr>
      </w:pPr>
      <w:r>
        <w:rPr>
          <w:sz w:val="24"/>
          <w:szCs w:val="24"/>
        </w:rPr>
        <w:t xml:space="preserve">Elementární výstup hradla je schopen napájet 10 samostatných elementárních vstupů dalších hradel. Jelikož jsou typické hodnoty vstupních proudů menší než mezní, je skutečný logický zisk hradla vyšší než 10. </w:t>
      </w:r>
    </w:p>
    <w:p w14:paraId="2D2D736C" w14:textId="79AABF16" w:rsidR="00B13F18" w:rsidRDefault="00137028">
      <w:pPr>
        <w:numPr>
          <w:ilvl w:val="0"/>
          <w:numId w:val="1"/>
        </w:numPr>
        <w:spacing w:after="0"/>
        <w:rPr>
          <w:sz w:val="24"/>
          <w:szCs w:val="24"/>
        </w:rPr>
      </w:pPr>
      <w:r>
        <w:rPr>
          <w:b/>
          <w:sz w:val="24"/>
          <w:szCs w:val="24"/>
        </w:rPr>
        <w:t>TTL</w:t>
      </w:r>
      <w:r>
        <w:rPr>
          <w:sz w:val="24"/>
          <w:szCs w:val="24"/>
        </w:rPr>
        <w:t xml:space="preserve"> – řídící element obvodu</w:t>
      </w:r>
      <w:r w:rsidR="003E4115">
        <w:rPr>
          <w:sz w:val="24"/>
          <w:szCs w:val="24"/>
        </w:rPr>
        <w:t xml:space="preserve"> je</w:t>
      </w:r>
      <w:r>
        <w:rPr>
          <w:sz w:val="24"/>
          <w:szCs w:val="24"/>
        </w:rPr>
        <w:t xml:space="preserve"> bipolární tranzistor</w:t>
      </w:r>
    </w:p>
    <w:p w14:paraId="43B1BA7F" w14:textId="16CBBC10" w:rsidR="00B13F18" w:rsidRDefault="00137028">
      <w:pPr>
        <w:spacing w:after="0"/>
        <w:ind w:left="720"/>
        <w:rPr>
          <w:sz w:val="24"/>
          <w:szCs w:val="24"/>
        </w:rPr>
      </w:pPr>
      <w:r>
        <w:rPr>
          <w:b/>
          <w:sz w:val="24"/>
          <w:szCs w:val="24"/>
        </w:rPr>
        <w:t xml:space="preserve">ECTL – </w:t>
      </w:r>
      <w:r w:rsidRPr="00137028">
        <w:rPr>
          <w:bCs/>
          <w:sz w:val="24"/>
          <w:szCs w:val="24"/>
        </w:rPr>
        <w:t>používá</w:t>
      </w:r>
      <w:r>
        <w:rPr>
          <w:sz w:val="24"/>
          <w:szCs w:val="24"/>
        </w:rPr>
        <w:t xml:space="preserve"> bipolární tranzistor jako rozdílový zesilovač</w:t>
      </w:r>
    </w:p>
    <w:p w14:paraId="144C5FD3" w14:textId="6919CCA0" w:rsidR="00B13F18" w:rsidRDefault="00137028">
      <w:pPr>
        <w:spacing w:after="0"/>
        <w:ind w:left="720"/>
        <w:rPr>
          <w:sz w:val="24"/>
          <w:szCs w:val="24"/>
        </w:rPr>
      </w:pPr>
      <w:r>
        <w:rPr>
          <w:b/>
          <w:sz w:val="24"/>
          <w:szCs w:val="24"/>
        </w:rPr>
        <w:t>CMOS</w:t>
      </w:r>
      <w:r>
        <w:rPr>
          <w:sz w:val="24"/>
          <w:szCs w:val="24"/>
        </w:rPr>
        <w:t xml:space="preserve"> – používá tranzistor řízený polem jako řídící element obvodu</w:t>
      </w:r>
    </w:p>
    <w:p w14:paraId="5104D248" w14:textId="77777777" w:rsidR="00B13F18" w:rsidRDefault="00B13F18">
      <w:pPr>
        <w:numPr>
          <w:ilvl w:val="0"/>
          <w:numId w:val="1"/>
        </w:numPr>
        <w:pBdr>
          <w:top w:val="nil"/>
          <w:left w:val="nil"/>
          <w:bottom w:val="nil"/>
          <w:right w:val="nil"/>
          <w:between w:val="nil"/>
        </w:pBdr>
        <w:spacing w:after="0"/>
      </w:pPr>
    </w:p>
    <w:p w14:paraId="4103E993" w14:textId="77777777" w:rsidR="00B13F18" w:rsidRDefault="00000000">
      <w:pPr>
        <w:ind w:left="720"/>
        <w:rPr>
          <w:sz w:val="24"/>
          <w:szCs w:val="24"/>
        </w:rPr>
      </w:pPr>
      <w:r>
        <w:rPr>
          <w:noProof/>
          <w:sz w:val="24"/>
          <w:szCs w:val="24"/>
        </w:rPr>
        <w:drawing>
          <wp:inline distT="114300" distB="114300" distL="114300" distR="114300" wp14:anchorId="5B9DF4AD" wp14:editId="55C083A3">
            <wp:extent cx="5553075" cy="1369695"/>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b="26843"/>
                    <a:stretch>
                      <a:fillRect/>
                    </a:stretch>
                  </pic:blipFill>
                  <pic:spPr>
                    <a:xfrm>
                      <a:off x="0" y="0"/>
                      <a:ext cx="5553075" cy="1369695"/>
                    </a:xfrm>
                    <a:prstGeom prst="rect">
                      <a:avLst/>
                    </a:prstGeom>
                    <a:ln/>
                  </pic:spPr>
                </pic:pic>
              </a:graphicData>
            </a:graphic>
          </wp:inline>
        </w:drawing>
      </w:r>
    </w:p>
    <w:p w14:paraId="4A8E5766" w14:textId="77777777" w:rsidR="00137028" w:rsidRDefault="00137028">
      <w:pPr>
        <w:numPr>
          <w:ilvl w:val="0"/>
          <w:numId w:val="1"/>
        </w:numPr>
        <w:rPr>
          <w:sz w:val="24"/>
          <w:szCs w:val="24"/>
        </w:rPr>
      </w:pPr>
      <w:r>
        <w:rPr>
          <w:sz w:val="24"/>
          <w:szCs w:val="24"/>
        </w:rPr>
        <w:t>Určují vztah mezi sjednocením, průnikem a doplňkem množiny</w:t>
      </w:r>
    </w:p>
    <w:p w14:paraId="4E2488F0" w14:textId="792CE65C" w:rsidR="00B13F18" w:rsidRDefault="00000000" w:rsidP="00137028">
      <w:pPr>
        <w:ind w:left="720"/>
        <w:rPr>
          <w:sz w:val="24"/>
          <w:szCs w:val="24"/>
        </w:rPr>
      </w:pPr>
      <w:r>
        <w:rPr>
          <w:noProof/>
          <w:sz w:val="24"/>
          <w:szCs w:val="24"/>
        </w:rPr>
        <w:drawing>
          <wp:inline distT="114300" distB="114300" distL="114300" distR="114300" wp14:anchorId="5586E88B" wp14:editId="3393FEA7">
            <wp:extent cx="2609850" cy="1304925"/>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a:stretch>
                      <a:fillRect/>
                    </a:stretch>
                  </pic:blipFill>
                  <pic:spPr>
                    <a:xfrm>
                      <a:off x="0" y="0"/>
                      <a:ext cx="2609850" cy="1304925"/>
                    </a:xfrm>
                    <a:prstGeom prst="rect">
                      <a:avLst/>
                    </a:prstGeom>
                    <a:ln/>
                  </pic:spPr>
                </pic:pic>
              </a:graphicData>
            </a:graphic>
          </wp:inline>
        </w:drawing>
      </w:r>
    </w:p>
    <w:p w14:paraId="6AA6458A" w14:textId="7AED09F3" w:rsidR="00B13F18" w:rsidRDefault="00000000">
      <w:pPr>
        <w:numPr>
          <w:ilvl w:val="0"/>
          <w:numId w:val="1"/>
        </w:numPr>
        <w:rPr>
          <w:sz w:val="24"/>
          <w:szCs w:val="24"/>
        </w:rPr>
      </w:pPr>
      <w:r>
        <w:rPr>
          <w:b/>
          <w:sz w:val="24"/>
          <w:szCs w:val="24"/>
        </w:rPr>
        <w:t>Statický hazard</w:t>
      </w:r>
      <w:r>
        <w:rPr>
          <w:sz w:val="24"/>
          <w:szCs w:val="24"/>
        </w:rPr>
        <w:t xml:space="preserve"> </w:t>
      </w:r>
      <w:r w:rsidR="00C874EE">
        <w:rPr>
          <w:sz w:val="24"/>
          <w:szCs w:val="24"/>
        </w:rPr>
        <w:t xml:space="preserve">je </w:t>
      </w:r>
      <w:r>
        <w:rPr>
          <w:sz w:val="24"/>
          <w:szCs w:val="24"/>
        </w:rPr>
        <w:t>neočekávaný krátkodobý stav, kdy pro dvě sousední kombinace vstupních proměnných logické funkce, pro které má hodnota výstupní funkce zůstat nezměněna na logické 1 nebo logické 0, existuje přechodný stav, během něhož se na výstupu objeví na krátkou dobu opačné hodnoty, než jaké očekáváme. Pokud má výstupní funkce obvodu setrvat po celou dobu na hodnotě logická 1, jedná se o statický hazard v logické jedničce, pokud má setrvat na hodnotě logická 0, jde o statický hazard v logické nule.</w:t>
      </w:r>
    </w:p>
    <w:p w14:paraId="07C69D9F" w14:textId="77777777" w:rsidR="00B13F18" w:rsidRDefault="00000000">
      <w:pPr>
        <w:ind w:left="720"/>
        <w:rPr>
          <w:sz w:val="26"/>
          <w:szCs w:val="26"/>
        </w:rPr>
      </w:pPr>
      <w:r>
        <w:rPr>
          <w:b/>
          <w:sz w:val="24"/>
          <w:szCs w:val="24"/>
        </w:rPr>
        <w:t>Dynamický</w:t>
      </w:r>
      <w:r>
        <w:rPr>
          <w:sz w:val="24"/>
          <w:szCs w:val="24"/>
        </w:rPr>
        <w:t xml:space="preserve"> hazard představuje hazardní stav logického obvodu, kdy se výstupní funkce obvodu při přechodu mezi dvěma sousedními stavy mění mezi logickou nulou a jedničkou (a naopak), avšak během tohoto přechodu se na výstupu obvodu objeví krátce za sebou několikanásobná změna mezi nulou a jedničkou (a naopak), např. 0101 či 1010, než dojde k ustálení výstupu obvodu.</w:t>
      </w:r>
    </w:p>
    <w:p w14:paraId="6999921C" w14:textId="77777777" w:rsidR="00B13F18" w:rsidRDefault="00B13F18"/>
    <w:p w14:paraId="37DD50EA" w14:textId="77777777" w:rsidR="000E6BB4" w:rsidRDefault="000E6BB4">
      <w:pPr>
        <w:pStyle w:val="Nadpis2"/>
      </w:pPr>
    </w:p>
    <w:p w14:paraId="43872299" w14:textId="63510FF0" w:rsidR="00B13F18" w:rsidRDefault="00000000">
      <w:pPr>
        <w:pStyle w:val="Nadpis2"/>
      </w:pPr>
      <w:r>
        <w:t>Závěr</w:t>
      </w:r>
    </w:p>
    <w:p w14:paraId="32472D09" w14:textId="041D8B4B" w:rsidR="00B13F18" w:rsidRDefault="00000000">
      <w:r>
        <w:t xml:space="preserve">Měření bylo úspěšné. </w:t>
      </w:r>
      <w:r w:rsidR="000E6BB4">
        <w:t xml:space="preserve">I přes počáteční neznalost měřících přístrojů bylo měření </w:t>
      </w:r>
      <w:r w:rsidR="00534339">
        <w:t xml:space="preserve">nakonec </w:t>
      </w:r>
      <w:r w:rsidR="000E6BB4">
        <w:t>úsp</w:t>
      </w:r>
      <w:r w:rsidR="00534339">
        <w:t xml:space="preserve">ěšné a shodovalo se s moji domácí přípravou. </w:t>
      </w:r>
    </w:p>
    <w:p w14:paraId="6F9789DC" w14:textId="77777777" w:rsidR="00B13F18" w:rsidRDefault="00B13F18"/>
    <w:p w14:paraId="2390A3BA" w14:textId="77777777" w:rsidR="00B13F18" w:rsidRDefault="00000000">
      <w:pPr>
        <w:pStyle w:val="Nadpis2"/>
      </w:pPr>
      <w:r>
        <w:t>Informační prameny použité pro zpracování protokolu</w:t>
      </w:r>
    </w:p>
    <w:p w14:paraId="51BB7210" w14:textId="77777777" w:rsidR="00B13F18" w:rsidRDefault="00000000">
      <w:pPr>
        <w:numPr>
          <w:ilvl w:val="0"/>
          <w:numId w:val="2"/>
        </w:numPr>
        <w:pBdr>
          <w:top w:val="nil"/>
          <w:left w:val="nil"/>
          <w:bottom w:val="nil"/>
          <w:right w:val="nil"/>
          <w:between w:val="nil"/>
        </w:pBdr>
        <w:spacing w:after="0"/>
        <w:rPr>
          <w:rFonts w:ascii="Cambria" w:eastAsia="Cambria" w:hAnsi="Cambria" w:cs="Cambria"/>
          <w:sz w:val="24"/>
          <w:szCs w:val="24"/>
        </w:rPr>
      </w:pPr>
      <w:r>
        <w:rPr>
          <w:rFonts w:ascii="Cambria" w:eastAsia="Cambria" w:hAnsi="Cambria" w:cs="Cambria"/>
          <w:sz w:val="24"/>
          <w:szCs w:val="24"/>
        </w:rPr>
        <w:t>https://www.tme.eu/cz/katalog</w:t>
      </w:r>
    </w:p>
    <w:p w14:paraId="529F2379" w14:textId="77777777" w:rsidR="00B13F18" w:rsidRDefault="00000000">
      <w:pPr>
        <w:numPr>
          <w:ilvl w:val="0"/>
          <w:numId w:val="2"/>
        </w:numPr>
        <w:pBdr>
          <w:top w:val="nil"/>
          <w:left w:val="nil"/>
          <w:bottom w:val="nil"/>
          <w:right w:val="nil"/>
          <w:between w:val="nil"/>
        </w:pBdr>
        <w:spacing w:after="0"/>
        <w:rPr>
          <w:rFonts w:ascii="Cambria" w:eastAsia="Cambria" w:hAnsi="Cambria" w:cs="Cambria"/>
          <w:sz w:val="24"/>
          <w:szCs w:val="24"/>
        </w:rPr>
      </w:pPr>
      <w:r>
        <w:rPr>
          <w:rFonts w:ascii="Cambria" w:eastAsia="Cambria" w:hAnsi="Cambria" w:cs="Cambria"/>
          <w:sz w:val="24"/>
          <w:szCs w:val="24"/>
        </w:rPr>
        <w:t>https://www.tme.eu/cz/details/74ac32mtc/hradla-invertory/onsemi/</w:t>
      </w:r>
    </w:p>
    <w:p w14:paraId="0A5DAC6B" w14:textId="77777777" w:rsidR="00B13F18" w:rsidRDefault="00000000">
      <w:pPr>
        <w:numPr>
          <w:ilvl w:val="0"/>
          <w:numId w:val="2"/>
        </w:numPr>
        <w:spacing w:after="0"/>
        <w:rPr>
          <w:rFonts w:ascii="Cambria" w:eastAsia="Cambria" w:hAnsi="Cambria" w:cs="Cambria"/>
          <w:sz w:val="24"/>
          <w:szCs w:val="24"/>
        </w:rPr>
      </w:pPr>
      <w:r>
        <w:rPr>
          <w:rFonts w:ascii="Cambria" w:eastAsia="Cambria" w:hAnsi="Cambria" w:cs="Cambria"/>
          <w:sz w:val="24"/>
          <w:szCs w:val="24"/>
        </w:rPr>
        <w:t>http://raptor483.cz/upload/temp/kraviny/hradla.pdf</w:t>
      </w:r>
    </w:p>
    <w:p w14:paraId="46AC42D6" w14:textId="46137EEE" w:rsidR="00B13F18" w:rsidRDefault="00000000">
      <w:pPr>
        <w:numPr>
          <w:ilvl w:val="0"/>
          <w:numId w:val="2"/>
        </w:numPr>
        <w:spacing w:after="0"/>
        <w:rPr>
          <w:rFonts w:ascii="Cambria" w:eastAsia="Cambria" w:hAnsi="Cambria" w:cs="Cambria"/>
          <w:sz w:val="24"/>
          <w:szCs w:val="24"/>
        </w:rPr>
      </w:pPr>
      <w:r>
        <w:rPr>
          <w:rFonts w:ascii="Cambria" w:eastAsia="Cambria" w:hAnsi="Cambria" w:cs="Cambria"/>
          <w:sz w:val="24"/>
          <w:szCs w:val="24"/>
        </w:rPr>
        <w:t xml:space="preserve">https://cs.wikipedia.org/wiki/Booleova_algebra a </w:t>
      </w:r>
      <w:proofErr w:type="spellStart"/>
      <w:r>
        <w:rPr>
          <w:rFonts w:ascii="Cambria" w:eastAsia="Cambria" w:hAnsi="Cambria" w:cs="Cambria"/>
          <w:sz w:val="24"/>
          <w:szCs w:val="24"/>
        </w:rPr>
        <w:t>De_Morganovy_zákony</w:t>
      </w:r>
      <w:proofErr w:type="spellEnd"/>
    </w:p>
    <w:p w14:paraId="74F956CF" w14:textId="0E6A1E05" w:rsidR="00130FFC" w:rsidRDefault="00534339">
      <w:pPr>
        <w:numPr>
          <w:ilvl w:val="0"/>
          <w:numId w:val="2"/>
        </w:numPr>
        <w:spacing w:after="0"/>
        <w:rPr>
          <w:rFonts w:ascii="Cambria" w:eastAsia="Cambria" w:hAnsi="Cambria" w:cs="Cambria"/>
          <w:sz w:val="24"/>
          <w:szCs w:val="24"/>
        </w:rPr>
      </w:pPr>
      <w:r>
        <w:rPr>
          <w:rFonts w:ascii="Cambria" w:eastAsia="Cambria" w:hAnsi="Cambria" w:cs="Cambria"/>
          <w:sz w:val="24"/>
          <w:szCs w:val="24"/>
        </w:rPr>
        <w:t>sešit z číslicové techniky</w:t>
      </w:r>
    </w:p>
    <w:p w14:paraId="180E637C" w14:textId="7C6248E3" w:rsidR="00C874EE" w:rsidRDefault="00C874EE">
      <w:pPr>
        <w:numPr>
          <w:ilvl w:val="0"/>
          <w:numId w:val="2"/>
        </w:numPr>
        <w:spacing w:after="0"/>
        <w:rPr>
          <w:rFonts w:ascii="Cambria" w:eastAsia="Cambria" w:hAnsi="Cambria" w:cs="Cambria"/>
          <w:sz w:val="24"/>
          <w:szCs w:val="24"/>
        </w:rPr>
      </w:pPr>
      <w:r w:rsidRPr="00C874EE">
        <w:rPr>
          <w:rFonts w:ascii="Cambria" w:eastAsia="Cambria" w:hAnsi="Cambria" w:cs="Cambria"/>
          <w:sz w:val="24"/>
          <w:szCs w:val="24"/>
        </w:rPr>
        <w:t>https://www.vovcr.cz/odz/tech/552/page06.html</w:t>
      </w:r>
    </w:p>
    <w:p w14:paraId="678002C0" w14:textId="77777777" w:rsidR="00534339" w:rsidRDefault="00534339" w:rsidP="00534339">
      <w:pPr>
        <w:spacing w:after="0"/>
        <w:ind w:left="720"/>
        <w:rPr>
          <w:rFonts w:ascii="Cambria" w:eastAsia="Cambria" w:hAnsi="Cambria" w:cs="Cambria"/>
          <w:sz w:val="24"/>
          <w:szCs w:val="24"/>
        </w:rPr>
      </w:pPr>
    </w:p>
    <w:p w14:paraId="598CEDE6" w14:textId="77777777" w:rsidR="00B13F18" w:rsidRDefault="00B13F18"/>
    <w:tbl>
      <w:tblPr>
        <w:tblStyle w:val="a8"/>
        <w:tblW w:w="9212" w:type="dxa"/>
        <w:tblInd w:w="-115"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ayout w:type="fixed"/>
        <w:tblLook w:val="0000" w:firstRow="0" w:lastRow="0" w:firstColumn="0" w:lastColumn="0" w:noHBand="0" w:noVBand="0"/>
      </w:tblPr>
      <w:tblGrid>
        <w:gridCol w:w="2376"/>
        <w:gridCol w:w="6836"/>
      </w:tblGrid>
      <w:tr w:rsidR="00B13F18" w14:paraId="4D2FE604" w14:textId="77777777">
        <w:trPr>
          <w:trHeight w:val="529"/>
        </w:trPr>
        <w:tc>
          <w:tcPr>
            <w:tcW w:w="2376" w:type="dxa"/>
          </w:tcPr>
          <w:p w14:paraId="0E8F6873" w14:textId="77777777" w:rsidR="00B13F18" w:rsidRDefault="00000000">
            <w:pPr>
              <w:spacing w:line="240" w:lineRule="auto"/>
              <w:rPr>
                <w:b/>
                <w:sz w:val="20"/>
                <w:szCs w:val="20"/>
              </w:rPr>
            </w:pPr>
            <w:r>
              <w:rPr>
                <w:b/>
                <w:sz w:val="20"/>
                <w:szCs w:val="20"/>
              </w:rPr>
              <w:t>Datum vypracování:</w:t>
            </w:r>
          </w:p>
        </w:tc>
        <w:tc>
          <w:tcPr>
            <w:tcW w:w="6836" w:type="dxa"/>
          </w:tcPr>
          <w:p w14:paraId="2EA6B9BA" w14:textId="70D3BD2B" w:rsidR="00B13F18" w:rsidRDefault="00130FFC">
            <w:pPr>
              <w:spacing w:line="240" w:lineRule="auto"/>
              <w:rPr>
                <w:b/>
                <w:sz w:val="20"/>
                <w:szCs w:val="20"/>
              </w:rPr>
            </w:pPr>
            <w:r>
              <w:rPr>
                <w:b/>
                <w:sz w:val="20"/>
                <w:szCs w:val="20"/>
              </w:rPr>
              <w:t>6.12.2022</w:t>
            </w:r>
          </w:p>
        </w:tc>
      </w:tr>
      <w:tr w:rsidR="00B13F18" w14:paraId="4586D4F1" w14:textId="77777777">
        <w:trPr>
          <w:trHeight w:val="656"/>
        </w:trPr>
        <w:tc>
          <w:tcPr>
            <w:tcW w:w="2376" w:type="dxa"/>
            <w:vMerge w:val="restart"/>
          </w:tcPr>
          <w:p w14:paraId="4198124D" w14:textId="77777777" w:rsidR="00B13F18" w:rsidRDefault="00000000">
            <w:pPr>
              <w:spacing w:line="240" w:lineRule="auto"/>
              <w:rPr>
                <w:b/>
                <w:sz w:val="20"/>
                <w:szCs w:val="20"/>
              </w:rPr>
            </w:pPr>
            <w:r>
              <w:rPr>
                <w:b/>
                <w:sz w:val="20"/>
                <w:szCs w:val="20"/>
              </w:rPr>
              <w:t>Čestné prohlášení:</w:t>
            </w:r>
          </w:p>
        </w:tc>
        <w:tc>
          <w:tcPr>
            <w:tcW w:w="6836" w:type="dxa"/>
          </w:tcPr>
          <w:p w14:paraId="0202EE91" w14:textId="77777777" w:rsidR="00B13F18" w:rsidRDefault="00000000">
            <w:pPr>
              <w:spacing w:line="240" w:lineRule="auto"/>
              <w:rPr>
                <w:b/>
                <w:sz w:val="20"/>
                <w:szCs w:val="20"/>
              </w:rPr>
            </w:pPr>
            <w:r>
              <w:rPr>
                <w:b/>
                <w:sz w:val="20"/>
                <w:szCs w:val="20"/>
              </w:rPr>
              <w:t>Prohlašuji, že jsem protokol zpracoval samostatně, veškeré použité prameny jsem uvedl ve stati „Informační prameny použité pro zpracování protokolu“.</w:t>
            </w:r>
          </w:p>
        </w:tc>
      </w:tr>
      <w:tr w:rsidR="00B13F18" w14:paraId="5A22077F" w14:textId="77777777">
        <w:trPr>
          <w:trHeight w:val="850"/>
        </w:trPr>
        <w:tc>
          <w:tcPr>
            <w:tcW w:w="2376" w:type="dxa"/>
            <w:vMerge/>
          </w:tcPr>
          <w:p w14:paraId="60A3F818" w14:textId="77777777" w:rsidR="00B13F18" w:rsidRDefault="00B13F18">
            <w:pPr>
              <w:widowControl w:val="0"/>
              <w:pBdr>
                <w:top w:val="nil"/>
                <w:left w:val="nil"/>
                <w:bottom w:val="nil"/>
                <w:right w:val="nil"/>
                <w:between w:val="nil"/>
              </w:pBdr>
              <w:spacing w:after="0"/>
              <w:jc w:val="left"/>
              <w:rPr>
                <w:b/>
                <w:sz w:val="20"/>
                <w:szCs w:val="20"/>
              </w:rPr>
            </w:pPr>
          </w:p>
        </w:tc>
        <w:tc>
          <w:tcPr>
            <w:tcW w:w="6836" w:type="dxa"/>
          </w:tcPr>
          <w:p w14:paraId="0D7199B2" w14:textId="77777777" w:rsidR="00B13F18" w:rsidRDefault="00000000">
            <w:pPr>
              <w:spacing w:line="240" w:lineRule="auto"/>
              <w:rPr>
                <w:b/>
                <w:sz w:val="20"/>
                <w:szCs w:val="20"/>
              </w:rPr>
            </w:pPr>
            <w:r>
              <w:rPr>
                <w:b/>
                <w:sz w:val="20"/>
                <w:szCs w:val="20"/>
              </w:rPr>
              <w:t>Podpis studenta:</w:t>
            </w:r>
          </w:p>
        </w:tc>
      </w:tr>
    </w:tbl>
    <w:p w14:paraId="66867810" w14:textId="77777777" w:rsidR="00B13F18" w:rsidRDefault="00B13F18"/>
    <w:p w14:paraId="4FB8F15A" w14:textId="77777777" w:rsidR="00B13F18" w:rsidRDefault="00B13F18"/>
    <w:p w14:paraId="050FE6FC" w14:textId="77777777" w:rsidR="00B13F18" w:rsidRDefault="00000000">
      <w:pPr>
        <w:pStyle w:val="Nadpis2"/>
      </w:pPr>
      <w:r>
        <w:t>Použité přístroje</w:t>
      </w:r>
    </w:p>
    <w:tbl>
      <w:tblPr>
        <w:tblStyle w:val="a9"/>
        <w:tblW w:w="9211" w:type="dxa"/>
        <w:tblInd w:w="-108" w:type="dxa"/>
        <w:tblBorders>
          <w:top w:val="single" w:sz="18" w:space="0" w:color="000000"/>
          <w:left w:val="single" w:sz="18" w:space="0" w:color="000000"/>
          <w:bottom w:val="single" w:sz="18" w:space="0" w:color="000000"/>
          <w:right w:val="single" w:sz="18" w:space="0" w:color="000000"/>
          <w:insideH w:val="single" w:sz="4" w:space="0" w:color="000000"/>
          <w:insideV w:val="single" w:sz="4" w:space="0" w:color="000000"/>
        </w:tblBorders>
        <w:tblLayout w:type="fixed"/>
        <w:tblLook w:val="0400" w:firstRow="0" w:lastRow="0" w:firstColumn="0" w:lastColumn="0" w:noHBand="0" w:noVBand="1"/>
      </w:tblPr>
      <w:tblGrid>
        <w:gridCol w:w="1950"/>
        <w:gridCol w:w="1843"/>
        <w:gridCol w:w="1732"/>
        <w:gridCol w:w="1843"/>
        <w:gridCol w:w="1843"/>
      </w:tblGrid>
      <w:tr w:rsidR="00B13F18" w14:paraId="132717BC" w14:textId="77777777">
        <w:tc>
          <w:tcPr>
            <w:tcW w:w="1951" w:type="dxa"/>
          </w:tcPr>
          <w:p w14:paraId="4E1D0A7E" w14:textId="77777777" w:rsidR="00B13F18" w:rsidRDefault="00000000">
            <w:pPr>
              <w:jc w:val="center"/>
              <w:rPr>
                <w:b/>
                <w:i/>
              </w:rPr>
            </w:pPr>
            <w:r>
              <w:rPr>
                <w:b/>
                <w:i/>
              </w:rPr>
              <w:t>Přístroj</w:t>
            </w:r>
          </w:p>
        </w:tc>
        <w:tc>
          <w:tcPr>
            <w:tcW w:w="1843" w:type="dxa"/>
          </w:tcPr>
          <w:p w14:paraId="4B285F69" w14:textId="77777777" w:rsidR="00B13F18" w:rsidRDefault="00000000">
            <w:pPr>
              <w:jc w:val="center"/>
              <w:rPr>
                <w:b/>
                <w:i/>
              </w:rPr>
            </w:pPr>
            <w:r>
              <w:rPr>
                <w:b/>
                <w:i/>
              </w:rPr>
              <w:t>Typ</w:t>
            </w:r>
          </w:p>
        </w:tc>
        <w:tc>
          <w:tcPr>
            <w:tcW w:w="1732" w:type="dxa"/>
          </w:tcPr>
          <w:p w14:paraId="66E11E9A" w14:textId="77777777" w:rsidR="00B13F18" w:rsidRDefault="00000000">
            <w:pPr>
              <w:jc w:val="center"/>
              <w:rPr>
                <w:b/>
                <w:i/>
              </w:rPr>
            </w:pPr>
            <w:r>
              <w:rPr>
                <w:b/>
                <w:i/>
              </w:rPr>
              <w:t>Výrobní číslo</w:t>
            </w:r>
          </w:p>
        </w:tc>
        <w:tc>
          <w:tcPr>
            <w:tcW w:w="1843" w:type="dxa"/>
          </w:tcPr>
          <w:p w14:paraId="655FE384" w14:textId="77777777" w:rsidR="00B13F18" w:rsidRDefault="00000000">
            <w:pPr>
              <w:jc w:val="center"/>
              <w:rPr>
                <w:b/>
                <w:i/>
              </w:rPr>
            </w:pPr>
            <w:r>
              <w:rPr>
                <w:b/>
                <w:i/>
              </w:rPr>
              <w:t>Inventární číslo</w:t>
            </w:r>
          </w:p>
        </w:tc>
        <w:tc>
          <w:tcPr>
            <w:tcW w:w="1843" w:type="dxa"/>
          </w:tcPr>
          <w:p w14:paraId="2AA83C89" w14:textId="77777777" w:rsidR="00B13F18" w:rsidRDefault="00000000">
            <w:pPr>
              <w:jc w:val="center"/>
              <w:rPr>
                <w:b/>
                <w:i/>
              </w:rPr>
            </w:pPr>
            <w:r>
              <w:rPr>
                <w:b/>
                <w:i/>
              </w:rPr>
              <w:t>Poznámka</w:t>
            </w:r>
          </w:p>
        </w:tc>
      </w:tr>
      <w:tr w:rsidR="00B13F18" w14:paraId="7E18EF3F" w14:textId="77777777">
        <w:tc>
          <w:tcPr>
            <w:tcW w:w="1951" w:type="dxa"/>
          </w:tcPr>
          <w:p w14:paraId="5DC6311B" w14:textId="77777777" w:rsidR="00B13F18" w:rsidRDefault="00000000">
            <w:pPr>
              <w:jc w:val="center"/>
            </w:pPr>
            <w:r>
              <w:t>Moduly</w:t>
            </w:r>
          </w:p>
        </w:tc>
        <w:tc>
          <w:tcPr>
            <w:tcW w:w="1843" w:type="dxa"/>
          </w:tcPr>
          <w:p w14:paraId="1756C04A" w14:textId="77777777" w:rsidR="00B13F18" w:rsidRDefault="00000000">
            <w:pPr>
              <w:jc w:val="center"/>
            </w:pPr>
            <w:r>
              <w:t xml:space="preserve">Module </w:t>
            </w:r>
            <w:proofErr w:type="spellStart"/>
            <w:r>
              <w:t>Board</w:t>
            </w:r>
            <w:proofErr w:type="spellEnd"/>
            <w:r>
              <w:t xml:space="preserve"> 10</w:t>
            </w:r>
          </w:p>
        </w:tc>
        <w:tc>
          <w:tcPr>
            <w:tcW w:w="1732" w:type="dxa"/>
          </w:tcPr>
          <w:p w14:paraId="761B8470" w14:textId="6AE39EC6" w:rsidR="00B13F18" w:rsidRDefault="00B13F18">
            <w:pPr>
              <w:jc w:val="center"/>
            </w:pPr>
          </w:p>
        </w:tc>
        <w:tc>
          <w:tcPr>
            <w:tcW w:w="1843" w:type="dxa"/>
          </w:tcPr>
          <w:p w14:paraId="18B4A750" w14:textId="2B650FD7" w:rsidR="00B13F18" w:rsidRDefault="00B13F18" w:rsidP="00130FFC"/>
        </w:tc>
        <w:tc>
          <w:tcPr>
            <w:tcW w:w="1843" w:type="dxa"/>
          </w:tcPr>
          <w:p w14:paraId="65836DD2" w14:textId="3B23DF82" w:rsidR="00B13F18" w:rsidRDefault="00B13F18">
            <w:pPr>
              <w:jc w:val="center"/>
            </w:pPr>
          </w:p>
        </w:tc>
      </w:tr>
      <w:tr w:rsidR="00B13F18" w14:paraId="293FBA8C" w14:textId="77777777">
        <w:tc>
          <w:tcPr>
            <w:tcW w:w="1951" w:type="dxa"/>
          </w:tcPr>
          <w:p w14:paraId="1D9F3B8D" w14:textId="33C26A33" w:rsidR="00B13F18" w:rsidRDefault="00B13F18" w:rsidP="00130FFC"/>
        </w:tc>
        <w:tc>
          <w:tcPr>
            <w:tcW w:w="1843" w:type="dxa"/>
          </w:tcPr>
          <w:p w14:paraId="00BC46D9" w14:textId="77777777" w:rsidR="00B13F18" w:rsidRDefault="00000000">
            <w:pPr>
              <w:jc w:val="center"/>
            </w:pPr>
            <w:r>
              <w:t>7400</w:t>
            </w:r>
          </w:p>
        </w:tc>
        <w:tc>
          <w:tcPr>
            <w:tcW w:w="1732" w:type="dxa"/>
          </w:tcPr>
          <w:p w14:paraId="51F6B644" w14:textId="1499C9E9" w:rsidR="00B13F18" w:rsidRDefault="00B13F18">
            <w:pPr>
              <w:jc w:val="center"/>
            </w:pPr>
          </w:p>
        </w:tc>
        <w:tc>
          <w:tcPr>
            <w:tcW w:w="1843" w:type="dxa"/>
          </w:tcPr>
          <w:p w14:paraId="00BB3AD4" w14:textId="4F21424A" w:rsidR="00B13F18" w:rsidRDefault="00B13F18">
            <w:pPr>
              <w:jc w:val="center"/>
            </w:pPr>
          </w:p>
        </w:tc>
        <w:tc>
          <w:tcPr>
            <w:tcW w:w="1843" w:type="dxa"/>
          </w:tcPr>
          <w:p w14:paraId="29CC9A14" w14:textId="6A425225" w:rsidR="00B13F18" w:rsidRDefault="00B13F18">
            <w:pPr>
              <w:jc w:val="center"/>
            </w:pPr>
          </w:p>
        </w:tc>
      </w:tr>
      <w:tr w:rsidR="00B13F18" w14:paraId="398379E6" w14:textId="77777777">
        <w:tc>
          <w:tcPr>
            <w:tcW w:w="1951" w:type="dxa"/>
          </w:tcPr>
          <w:p w14:paraId="0CE46491" w14:textId="1BB23E8D" w:rsidR="00B13F18" w:rsidRDefault="00B13F18" w:rsidP="00130FFC"/>
        </w:tc>
        <w:tc>
          <w:tcPr>
            <w:tcW w:w="1843" w:type="dxa"/>
          </w:tcPr>
          <w:p w14:paraId="30F2C663" w14:textId="77777777" w:rsidR="00B13F18" w:rsidRDefault="00000000">
            <w:pPr>
              <w:jc w:val="center"/>
            </w:pPr>
            <w:r>
              <w:t>7402</w:t>
            </w:r>
          </w:p>
        </w:tc>
        <w:tc>
          <w:tcPr>
            <w:tcW w:w="1732" w:type="dxa"/>
          </w:tcPr>
          <w:p w14:paraId="6CB18C88" w14:textId="026C6CE2" w:rsidR="00B13F18" w:rsidRDefault="00B13F18">
            <w:pPr>
              <w:jc w:val="center"/>
            </w:pPr>
          </w:p>
        </w:tc>
        <w:tc>
          <w:tcPr>
            <w:tcW w:w="1843" w:type="dxa"/>
          </w:tcPr>
          <w:p w14:paraId="72692751" w14:textId="49F9004D" w:rsidR="00B13F18" w:rsidRDefault="00B13F18">
            <w:pPr>
              <w:jc w:val="center"/>
            </w:pPr>
          </w:p>
        </w:tc>
        <w:tc>
          <w:tcPr>
            <w:tcW w:w="1843" w:type="dxa"/>
          </w:tcPr>
          <w:p w14:paraId="471631DB" w14:textId="0D564011" w:rsidR="00B13F18" w:rsidRDefault="00B13F18">
            <w:pPr>
              <w:jc w:val="center"/>
            </w:pPr>
          </w:p>
        </w:tc>
      </w:tr>
      <w:tr w:rsidR="00B13F18" w14:paraId="0E1C8D2B" w14:textId="77777777">
        <w:tc>
          <w:tcPr>
            <w:tcW w:w="1951" w:type="dxa"/>
          </w:tcPr>
          <w:p w14:paraId="03E83025" w14:textId="64A1DE63" w:rsidR="00B13F18" w:rsidRDefault="00B13F18">
            <w:pPr>
              <w:jc w:val="center"/>
            </w:pPr>
          </w:p>
        </w:tc>
        <w:tc>
          <w:tcPr>
            <w:tcW w:w="1843" w:type="dxa"/>
          </w:tcPr>
          <w:p w14:paraId="7D8BA8C5" w14:textId="77777777" w:rsidR="00B13F18" w:rsidRDefault="00000000">
            <w:pPr>
              <w:jc w:val="center"/>
            </w:pPr>
            <w:r>
              <w:t>7404</w:t>
            </w:r>
          </w:p>
        </w:tc>
        <w:tc>
          <w:tcPr>
            <w:tcW w:w="1732" w:type="dxa"/>
          </w:tcPr>
          <w:p w14:paraId="71D689A5" w14:textId="2805D295" w:rsidR="00B13F18" w:rsidRDefault="00B13F18">
            <w:pPr>
              <w:jc w:val="center"/>
            </w:pPr>
          </w:p>
        </w:tc>
        <w:tc>
          <w:tcPr>
            <w:tcW w:w="1843" w:type="dxa"/>
          </w:tcPr>
          <w:p w14:paraId="4E6B775A" w14:textId="708D67A1" w:rsidR="00B13F18" w:rsidRDefault="00B13F18">
            <w:pPr>
              <w:jc w:val="center"/>
            </w:pPr>
          </w:p>
        </w:tc>
        <w:tc>
          <w:tcPr>
            <w:tcW w:w="1843" w:type="dxa"/>
          </w:tcPr>
          <w:p w14:paraId="0BCE8DA4" w14:textId="40E491DC" w:rsidR="00B13F18" w:rsidRDefault="00B13F18">
            <w:pPr>
              <w:jc w:val="center"/>
            </w:pPr>
          </w:p>
        </w:tc>
      </w:tr>
      <w:tr w:rsidR="00B13F18" w14:paraId="071C44B9" w14:textId="77777777">
        <w:tc>
          <w:tcPr>
            <w:tcW w:w="1951" w:type="dxa"/>
          </w:tcPr>
          <w:p w14:paraId="7860741F" w14:textId="1FDD30F2" w:rsidR="00B13F18" w:rsidRDefault="00B13F18">
            <w:pPr>
              <w:jc w:val="center"/>
            </w:pPr>
          </w:p>
        </w:tc>
        <w:tc>
          <w:tcPr>
            <w:tcW w:w="1843" w:type="dxa"/>
          </w:tcPr>
          <w:p w14:paraId="2753D0BC" w14:textId="77777777" w:rsidR="00B13F18" w:rsidRDefault="00000000">
            <w:pPr>
              <w:jc w:val="center"/>
            </w:pPr>
            <w:r>
              <w:t>7408</w:t>
            </w:r>
          </w:p>
        </w:tc>
        <w:tc>
          <w:tcPr>
            <w:tcW w:w="1732" w:type="dxa"/>
          </w:tcPr>
          <w:p w14:paraId="557B7F5B" w14:textId="70487D8F" w:rsidR="00B13F18" w:rsidRDefault="00B13F18">
            <w:pPr>
              <w:jc w:val="center"/>
            </w:pPr>
          </w:p>
        </w:tc>
        <w:tc>
          <w:tcPr>
            <w:tcW w:w="1843" w:type="dxa"/>
          </w:tcPr>
          <w:p w14:paraId="7DD1B5B3" w14:textId="53D68E58" w:rsidR="00B13F18" w:rsidRDefault="00B13F18" w:rsidP="00130FFC"/>
        </w:tc>
        <w:tc>
          <w:tcPr>
            <w:tcW w:w="1843" w:type="dxa"/>
          </w:tcPr>
          <w:p w14:paraId="71348697" w14:textId="1BBC7BEB" w:rsidR="00B13F18" w:rsidRDefault="00B13F18">
            <w:pPr>
              <w:jc w:val="center"/>
            </w:pPr>
          </w:p>
        </w:tc>
      </w:tr>
      <w:tr w:rsidR="00B13F18" w14:paraId="53D49E4D" w14:textId="77777777">
        <w:tc>
          <w:tcPr>
            <w:tcW w:w="1951" w:type="dxa"/>
          </w:tcPr>
          <w:p w14:paraId="6285160B" w14:textId="0D3AF5F6" w:rsidR="00B13F18" w:rsidRDefault="00B13F18">
            <w:pPr>
              <w:jc w:val="center"/>
            </w:pPr>
          </w:p>
        </w:tc>
        <w:tc>
          <w:tcPr>
            <w:tcW w:w="1843" w:type="dxa"/>
          </w:tcPr>
          <w:p w14:paraId="26AB7D9D" w14:textId="77777777" w:rsidR="00B13F18" w:rsidRDefault="00000000">
            <w:pPr>
              <w:jc w:val="center"/>
            </w:pPr>
            <w:r>
              <w:t>7410</w:t>
            </w:r>
          </w:p>
        </w:tc>
        <w:tc>
          <w:tcPr>
            <w:tcW w:w="1732" w:type="dxa"/>
          </w:tcPr>
          <w:p w14:paraId="1BFEACCE" w14:textId="06E091DD" w:rsidR="00B13F18" w:rsidRDefault="00B13F18">
            <w:pPr>
              <w:jc w:val="center"/>
            </w:pPr>
          </w:p>
        </w:tc>
        <w:tc>
          <w:tcPr>
            <w:tcW w:w="1843" w:type="dxa"/>
          </w:tcPr>
          <w:p w14:paraId="14381A3A" w14:textId="691F9996" w:rsidR="00B13F18" w:rsidRDefault="00B13F18">
            <w:pPr>
              <w:jc w:val="center"/>
            </w:pPr>
          </w:p>
        </w:tc>
        <w:tc>
          <w:tcPr>
            <w:tcW w:w="1843" w:type="dxa"/>
          </w:tcPr>
          <w:p w14:paraId="4752F02C" w14:textId="28EA956E" w:rsidR="00B13F18" w:rsidRDefault="00B13F18">
            <w:pPr>
              <w:jc w:val="center"/>
            </w:pPr>
          </w:p>
        </w:tc>
      </w:tr>
      <w:tr w:rsidR="00B13F18" w14:paraId="3CE1FE98" w14:textId="77777777">
        <w:tc>
          <w:tcPr>
            <w:tcW w:w="1951" w:type="dxa"/>
          </w:tcPr>
          <w:p w14:paraId="1EC9D368" w14:textId="102B494D" w:rsidR="00B13F18" w:rsidRDefault="00B13F18" w:rsidP="00130FFC"/>
        </w:tc>
        <w:tc>
          <w:tcPr>
            <w:tcW w:w="1843" w:type="dxa"/>
          </w:tcPr>
          <w:p w14:paraId="3FBFF1AE" w14:textId="77777777" w:rsidR="00B13F18" w:rsidRDefault="00000000">
            <w:pPr>
              <w:jc w:val="center"/>
            </w:pPr>
            <w:r>
              <w:t>7432</w:t>
            </w:r>
          </w:p>
        </w:tc>
        <w:tc>
          <w:tcPr>
            <w:tcW w:w="1732" w:type="dxa"/>
          </w:tcPr>
          <w:p w14:paraId="41A78331" w14:textId="191CF49B" w:rsidR="00B13F18" w:rsidRDefault="00B13F18">
            <w:pPr>
              <w:jc w:val="center"/>
            </w:pPr>
          </w:p>
        </w:tc>
        <w:tc>
          <w:tcPr>
            <w:tcW w:w="1843" w:type="dxa"/>
          </w:tcPr>
          <w:p w14:paraId="5260C69E" w14:textId="7C54049A" w:rsidR="00B13F18" w:rsidRDefault="00B13F18">
            <w:pPr>
              <w:jc w:val="center"/>
            </w:pPr>
          </w:p>
        </w:tc>
        <w:tc>
          <w:tcPr>
            <w:tcW w:w="1843" w:type="dxa"/>
          </w:tcPr>
          <w:p w14:paraId="65B070BD" w14:textId="4A735322" w:rsidR="00B13F18" w:rsidRDefault="00B13F18">
            <w:pPr>
              <w:jc w:val="center"/>
            </w:pPr>
          </w:p>
        </w:tc>
      </w:tr>
      <w:tr w:rsidR="00B13F18" w14:paraId="716B1705" w14:textId="77777777">
        <w:tc>
          <w:tcPr>
            <w:tcW w:w="1951" w:type="dxa"/>
          </w:tcPr>
          <w:p w14:paraId="44F0D154" w14:textId="5C36EEFE" w:rsidR="00B13F18" w:rsidRDefault="00B13F18">
            <w:pPr>
              <w:jc w:val="center"/>
            </w:pPr>
          </w:p>
        </w:tc>
        <w:tc>
          <w:tcPr>
            <w:tcW w:w="1843" w:type="dxa"/>
          </w:tcPr>
          <w:p w14:paraId="659B61A0" w14:textId="77777777" w:rsidR="00B13F18" w:rsidRDefault="00000000">
            <w:pPr>
              <w:jc w:val="center"/>
            </w:pPr>
            <w:r>
              <w:t>7486</w:t>
            </w:r>
          </w:p>
        </w:tc>
        <w:tc>
          <w:tcPr>
            <w:tcW w:w="1732" w:type="dxa"/>
          </w:tcPr>
          <w:p w14:paraId="14FD165D" w14:textId="66EC7A4E" w:rsidR="00B13F18" w:rsidRDefault="00B13F18">
            <w:pPr>
              <w:jc w:val="center"/>
            </w:pPr>
          </w:p>
        </w:tc>
        <w:tc>
          <w:tcPr>
            <w:tcW w:w="1843" w:type="dxa"/>
          </w:tcPr>
          <w:p w14:paraId="4C4F9C17" w14:textId="3E41847A" w:rsidR="00B13F18" w:rsidRDefault="00B13F18">
            <w:pPr>
              <w:jc w:val="center"/>
            </w:pPr>
          </w:p>
        </w:tc>
        <w:tc>
          <w:tcPr>
            <w:tcW w:w="1843" w:type="dxa"/>
          </w:tcPr>
          <w:p w14:paraId="252401F0" w14:textId="454925B4" w:rsidR="00B13F18" w:rsidRDefault="00B13F18">
            <w:pPr>
              <w:jc w:val="center"/>
            </w:pPr>
          </w:p>
        </w:tc>
      </w:tr>
      <w:tr w:rsidR="00B13F18" w14:paraId="3F119EE1" w14:textId="77777777">
        <w:tc>
          <w:tcPr>
            <w:tcW w:w="1951" w:type="dxa"/>
          </w:tcPr>
          <w:p w14:paraId="345F1BEB" w14:textId="72E9B6C1" w:rsidR="00B13F18" w:rsidRDefault="00B13F18" w:rsidP="00130FFC"/>
        </w:tc>
        <w:tc>
          <w:tcPr>
            <w:tcW w:w="1843" w:type="dxa"/>
          </w:tcPr>
          <w:p w14:paraId="3FBEDF03" w14:textId="77777777" w:rsidR="00B13F18" w:rsidRDefault="00000000">
            <w:pPr>
              <w:jc w:val="center"/>
            </w:pPr>
            <w:proofErr w:type="spellStart"/>
            <w:r>
              <w:t>Logic</w:t>
            </w:r>
            <w:proofErr w:type="spellEnd"/>
            <w:r>
              <w:t xml:space="preserve"> </w:t>
            </w:r>
            <w:proofErr w:type="spellStart"/>
            <w:r>
              <w:t>Selector</w:t>
            </w:r>
            <w:proofErr w:type="spellEnd"/>
          </w:p>
        </w:tc>
        <w:tc>
          <w:tcPr>
            <w:tcW w:w="1732" w:type="dxa"/>
          </w:tcPr>
          <w:p w14:paraId="187E4B5C" w14:textId="0866B2F8" w:rsidR="00B13F18" w:rsidRDefault="00B13F18">
            <w:pPr>
              <w:jc w:val="center"/>
            </w:pPr>
          </w:p>
        </w:tc>
        <w:tc>
          <w:tcPr>
            <w:tcW w:w="1843" w:type="dxa"/>
          </w:tcPr>
          <w:p w14:paraId="401DD706" w14:textId="40293694" w:rsidR="00B13F18" w:rsidRDefault="00B13F18">
            <w:pPr>
              <w:jc w:val="center"/>
            </w:pPr>
          </w:p>
        </w:tc>
        <w:tc>
          <w:tcPr>
            <w:tcW w:w="1843" w:type="dxa"/>
          </w:tcPr>
          <w:p w14:paraId="53CEC969" w14:textId="223848E1" w:rsidR="00B13F18" w:rsidRDefault="00B13F18">
            <w:pPr>
              <w:jc w:val="center"/>
            </w:pPr>
          </w:p>
        </w:tc>
      </w:tr>
      <w:tr w:rsidR="00B13F18" w14:paraId="779AF2E2" w14:textId="77777777">
        <w:tc>
          <w:tcPr>
            <w:tcW w:w="1951" w:type="dxa"/>
          </w:tcPr>
          <w:p w14:paraId="2209007F" w14:textId="41EC2D91" w:rsidR="00B13F18" w:rsidRDefault="00B13F18">
            <w:pPr>
              <w:jc w:val="center"/>
            </w:pPr>
          </w:p>
        </w:tc>
        <w:tc>
          <w:tcPr>
            <w:tcW w:w="1843" w:type="dxa"/>
          </w:tcPr>
          <w:p w14:paraId="4E64CB0C" w14:textId="77777777" w:rsidR="00B13F18" w:rsidRDefault="00000000">
            <w:pPr>
              <w:jc w:val="center"/>
            </w:pPr>
            <w:proofErr w:type="spellStart"/>
            <w:r>
              <w:t>Logic</w:t>
            </w:r>
            <w:proofErr w:type="spellEnd"/>
            <w:r>
              <w:t xml:space="preserve"> </w:t>
            </w:r>
            <w:proofErr w:type="spellStart"/>
            <w:r>
              <w:t>Probe</w:t>
            </w:r>
            <w:proofErr w:type="spellEnd"/>
          </w:p>
        </w:tc>
        <w:tc>
          <w:tcPr>
            <w:tcW w:w="1732" w:type="dxa"/>
          </w:tcPr>
          <w:p w14:paraId="0BCE6D12" w14:textId="15696C26" w:rsidR="00B13F18" w:rsidRDefault="00B13F18">
            <w:pPr>
              <w:jc w:val="center"/>
            </w:pPr>
          </w:p>
        </w:tc>
        <w:tc>
          <w:tcPr>
            <w:tcW w:w="1843" w:type="dxa"/>
          </w:tcPr>
          <w:p w14:paraId="093AF9A0" w14:textId="347D41F6" w:rsidR="00B13F18" w:rsidRDefault="00B13F18">
            <w:pPr>
              <w:jc w:val="center"/>
            </w:pPr>
          </w:p>
        </w:tc>
        <w:tc>
          <w:tcPr>
            <w:tcW w:w="1843" w:type="dxa"/>
          </w:tcPr>
          <w:p w14:paraId="36871770" w14:textId="64509516" w:rsidR="00B13F18" w:rsidRDefault="00B13F18">
            <w:pPr>
              <w:jc w:val="center"/>
            </w:pPr>
          </w:p>
        </w:tc>
      </w:tr>
      <w:tr w:rsidR="00B13F18" w14:paraId="4D93E47F" w14:textId="77777777">
        <w:tc>
          <w:tcPr>
            <w:tcW w:w="1951" w:type="dxa"/>
          </w:tcPr>
          <w:p w14:paraId="0E64C815" w14:textId="0677EDD8" w:rsidR="00B13F18" w:rsidRDefault="00B13F18" w:rsidP="00130FFC"/>
        </w:tc>
        <w:tc>
          <w:tcPr>
            <w:tcW w:w="1843" w:type="dxa"/>
          </w:tcPr>
          <w:p w14:paraId="4B5C8A65" w14:textId="77777777" w:rsidR="00B13F18" w:rsidRDefault="00000000">
            <w:pPr>
              <w:jc w:val="center"/>
            </w:pPr>
            <w:proofErr w:type="spellStart"/>
            <w:r>
              <w:rPr>
                <w:sz w:val="20"/>
                <w:szCs w:val="20"/>
              </w:rPr>
              <w:t>Analog&amp;Digital</w:t>
            </w:r>
            <w:proofErr w:type="spellEnd"/>
            <w:r>
              <w:rPr>
                <w:sz w:val="20"/>
                <w:szCs w:val="20"/>
              </w:rPr>
              <w:t xml:space="preserve"> Data Unit</w:t>
            </w:r>
          </w:p>
        </w:tc>
        <w:tc>
          <w:tcPr>
            <w:tcW w:w="1732" w:type="dxa"/>
          </w:tcPr>
          <w:p w14:paraId="38362A72" w14:textId="48F90CB6" w:rsidR="00B13F18" w:rsidRDefault="00B13F18">
            <w:pPr>
              <w:jc w:val="center"/>
            </w:pPr>
          </w:p>
        </w:tc>
        <w:tc>
          <w:tcPr>
            <w:tcW w:w="1843" w:type="dxa"/>
          </w:tcPr>
          <w:p w14:paraId="11072485" w14:textId="575BE82B" w:rsidR="00B13F18" w:rsidRDefault="00B13F18">
            <w:pPr>
              <w:jc w:val="center"/>
            </w:pPr>
          </w:p>
        </w:tc>
        <w:tc>
          <w:tcPr>
            <w:tcW w:w="1843" w:type="dxa"/>
          </w:tcPr>
          <w:p w14:paraId="5A10B245" w14:textId="212247A9" w:rsidR="00B13F18" w:rsidRDefault="00B13F18" w:rsidP="00130FFC"/>
        </w:tc>
      </w:tr>
      <w:tr w:rsidR="00B13F18" w14:paraId="0607FCAD" w14:textId="77777777">
        <w:tc>
          <w:tcPr>
            <w:tcW w:w="1951" w:type="dxa"/>
          </w:tcPr>
          <w:p w14:paraId="3DB1B766" w14:textId="77777777" w:rsidR="00B13F18" w:rsidRDefault="00000000">
            <w:pPr>
              <w:jc w:val="center"/>
            </w:pPr>
            <w:r>
              <w:t>Propojovací kabely</w:t>
            </w:r>
          </w:p>
        </w:tc>
        <w:tc>
          <w:tcPr>
            <w:tcW w:w="1843" w:type="dxa"/>
          </w:tcPr>
          <w:p w14:paraId="65D5A708" w14:textId="1C9CF310" w:rsidR="00B13F18" w:rsidRDefault="00B13F18">
            <w:pPr>
              <w:jc w:val="center"/>
              <w:rPr>
                <w:sz w:val="20"/>
                <w:szCs w:val="20"/>
              </w:rPr>
            </w:pPr>
          </w:p>
        </w:tc>
        <w:tc>
          <w:tcPr>
            <w:tcW w:w="1732" w:type="dxa"/>
          </w:tcPr>
          <w:p w14:paraId="5075DC16" w14:textId="5B403333" w:rsidR="00B13F18" w:rsidRDefault="00B13F18">
            <w:pPr>
              <w:jc w:val="center"/>
            </w:pPr>
          </w:p>
        </w:tc>
        <w:tc>
          <w:tcPr>
            <w:tcW w:w="1843" w:type="dxa"/>
          </w:tcPr>
          <w:p w14:paraId="54890D56" w14:textId="07438BC8" w:rsidR="00B13F18" w:rsidRDefault="00B13F18">
            <w:pPr>
              <w:jc w:val="center"/>
            </w:pPr>
          </w:p>
        </w:tc>
        <w:tc>
          <w:tcPr>
            <w:tcW w:w="1843" w:type="dxa"/>
          </w:tcPr>
          <w:p w14:paraId="28D171D0" w14:textId="12AD65AD" w:rsidR="00B13F18" w:rsidRDefault="00B13F18">
            <w:pPr>
              <w:jc w:val="center"/>
            </w:pPr>
          </w:p>
        </w:tc>
      </w:tr>
      <w:tr w:rsidR="00B13F18" w14:paraId="0ADE27CB" w14:textId="77777777">
        <w:tc>
          <w:tcPr>
            <w:tcW w:w="1951" w:type="dxa"/>
          </w:tcPr>
          <w:p w14:paraId="7B753097" w14:textId="77777777" w:rsidR="00B13F18" w:rsidRDefault="00000000">
            <w:pPr>
              <w:jc w:val="center"/>
            </w:pPr>
            <w:r>
              <w:t>Napájecí zdroj</w:t>
            </w:r>
          </w:p>
        </w:tc>
        <w:tc>
          <w:tcPr>
            <w:tcW w:w="1843" w:type="dxa"/>
          </w:tcPr>
          <w:p w14:paraId="59D61674" w14:textId="4C25690E" w:rsidR="00B13F18" w:rsidRDefault="00B13F18">
            <w:pPr>
              <w:jc w:val="center"/>
              <w:rPr>
                <w:sz w:val="20"/>
                <w:szCs w:val="20"/>
              </w:rPr>
            </w:pPr>
          </w:p>
        </w:tc>
        <w:tc>
          <w:tcPr>
            <w:tcW w:w="1732" w:type="dxa"/>
          </w:tcPr>
          <w:p w14:paraId="052834E3" w14:textId="6EE4D159" w:rsidR="00B13F18" w:rsidRDefault="00B13F18">
            <w:pPr>
              <w:jc w:val="center"/>
            </w:pPr>
          </w:p>
        </w:tc>
        <w:tc>
          <w:tcPr>
            <w:tcW w:w="1843" w:type="dxa"/>
          </w:tcPr>
          <w:p w14:paraId="7281ACA6" w14:textId="3D2EE66E" w:rsidR="00B13F18" w:rsidRDefault="00B13F18" w:rsidP="00130FFC"/>
        </w:tc>
        <w:tc>
          <w:tcPr>
            <w:tcW w:w="1843" w:type="dxa"/>
          </w:tcPr>
          <w:p w14:paraId="73C94161" w14:textId="4B4AE12D" w:rsidR="00B13F18" w:rsidRDefault="00B13F18" w:rsidP="00130FFC"/>
        </w:tc>
      </w:tr>
    </w:tbl>
    <w:p w14:paraId="07A94C79" w14:textId="77777777" w:rsidR="00B13F18" w:rsidRDefault="00B13F18"/>
    <w:p w14:paraId="04E77A81" w14:textId="77777777" w:rsidR="00B13F18" w:rsidRDefault="00B13F18"/>
    <w:p w14:paraId="3F535159" w14:textId="6221DB52" w:rsidR="00B13F18" w:rsidRDefault="00000000">
      <w:pPr>
        <w:pStyle w:val="Nadpis2"/>
      </w:pPr>
      <w:r>
        <w:t>Hodnocení</w:t>
      </w:r>
    </w:p>
    <w:tbl>
      <w:tblPr>
        <w:tblStyle w:val="aa"/>
        <w:tblW w:w="9180" w:type="dxa"/>
        <w:tblInd w:w="-108" w:type="dxa"/>
        <w:tblBorders>
          <w:top w:val="single" w:sz="18" w:space="0" w:color="000000"/>
          <w:left w:val="single" w:sz="18" w:space="0" w:color="000000"/>
          <w:bottom w:val="single" w:sz="18" w:space="0" w:color="000000"/>
          <w:right w:val="single" w:sz="18" w:space="0" w:color="000000"/>
          <w:insideH w:val="single" w:sz="4" w:space="0" w:color="000000"/>
          <w:insideV w:val="single" w:sz="4" w:space="0" w:color="000000"/>
        </w:tblBorders>
        <w:tblLayout w:type="fixed"/>
        <w:tblLook w:val="0400" w:firstRow="0" w:lastRow="0" w:firstColumn="0" w:lastColumn="0" w:noHBand="0" w:noVBand="1"/>
      </w:tblPr>
      <w:tblGrid>
        <w:gridCol w:w="2518"/>
        <w:gridCol w:w="4394"/>
        <w:gridCol w:w="1276"/>
        <w:gridCol w:w="992"/>
      </w:tblGrid>
      <w:tr w:rsidR="00B13F18" w14:paraId="3057942B" w14:textId="77777777">
        <w:tc>
          <w:tcPr>
            <w:tcW w:w="2518" w:type="dxa"/>
          </w:tcPr>
          <w:p w14:paraId="7A649CCB" w14:textId="77777777" w:rsidR="00B13F18" w:rsidRDefault="00000000">
            <w:pPr>
              <w:jc w:val="center"/>
              <w:rPr>
                <w:b/>
                <w:i/>
              </w:rPr>
            </w:pPr>
            <w:r>
              <w:rPr>
                <w:b/>
                <w:i/>
              </w:rPr>
              <w:t>Etapa hodnocení úlohy</w:t>
            </w:r>
          </w:p>
        </w:tc>
        <w:tc>
          <w:tcPr>
            <w:tcW w:w="4394" w:type="dxa"/>
          </w:tcPr>
          <w:p w14:paraId="00E0134F" w14:textId="77777777" w:rsidR="00B13F18" w:rsidRDefault="00000000">
            <w:pPr>
              <w:jc w:val="center"/>
              <w:rPr>
                <w:b/>
                <w:i/>
              </w:rPr>
            </w:pPr>
            <w:r>
              <w:rPr>
                <w:b/>
                <w:i/>
              </w:rPr>
              <w:t>Bodovaná část</w:t>
            </w:r>
          </w:p>
        </w:tc>
        <w:tc>
          <w:tcPr>
            <w:tcW w:w="1276" w:type="dxa"/>
          </w:tcPr>
          <w:p w14:paraId="2F515F0B" w14:textId="77777777" w:rsidR="00B13F18" w:rsidRDefault="00000000">
            <w:pPr>
              <w:jc w:val="center"/>
              <w:rPr>
                <w:b/>
                <w:i/>
              </w:rPr>
            </w:pPr>
            <w:r>
              <w:rPr>
                <w:b/>
                <w:i/>
              </w:rPr>
              <w:t>Maximální počet bodů</w:t>
            </w:r>
          </w:p>
        </w:tc>
        <w:tc>
          <w:tcPr>
            <w:tcW w:w="992" w:type="dxa"/>
          </w:tcPr>
          <w:p w14:paraId="5FB7FC51" w14:textId="77777777" w:rsidR="00B13F18" w:rsidRDefault="00000000">
            <w:pPr>
              <w:jc w:val="center"/>
              <w:rPr>
                <w:b/>
                <w:i/>
              </w:rPr>
            </w:pPr>
            <w:r>
              <w:rPr>
                <w:b/>
                <w:i/>
              </w:rPr>
              <w:t>Získané body</w:t>
            </w:r>
          </w:p>
        </w:tc>
      </w:tr>
      <w:tr w:rsidR="00B13F18" w14:paraId="20DB6B88" w14:textId="77777777">
        <w:tc>
          <w:tcPr>
            <w:tcW w:w="2518" w:type="dxa"/>
          </w:tcPr>
          <w:p w14:paraId="2ADC0499" w14:textId="77777777" w:rsidR="00B13F18" w:rsidRDefault="00000000">
            <w:pPr>
              <w:jc w:val="center"/>
            </w:pPr>
            <w:r>
              <w:t>Samostatná příprava</w:t>
            </w:r>
          </w:p>
        </w:tc>
        <w:tc>
          <w:tcPr>
            <w:tcW w:w="4394" w:type="dxa"/>
          </w:tcPr>
          <w:p w14:paraId="55A9264A" w14:textId="77777777" w:rsidR="00B13F18" w:rsidRDefault="00000000">
            <w:pPr>
              <w:jc w:val="center"/>
            </w:pPr>
            <w:r>
              <w:t>Ústní přezkoušení z měřené problematiky</w:t>
            </w:r>
            <w:r>
              <w:rPr>
                <w:vertAlign w:val="superscript"/>
              </w:rPr>
              <w:footnoteReference w:id="1"/>
            </w:r>
          </w:p>
        </w:tc>
        <w:tc>
          <w:tcPr>
            <w:tcW w:w="1276" w:type="dxa"/>
          </w:tcPr>
          <w:p w14:paraId="552ED460" w14:textId="77777777" w:rsidR="00B13F18" w:rsidRDefault="00000000">
            <w:pPr>
              <w:jc w:val="center"/>
            </w:pPr>
            <w:r>
              <w:t>10</w:t>
            </w:r>
          </w:p>
        </w:tc>
        <w:tc>
          <w:tcPr>
            <w:tcW w:w="992" w:type="dxa"/>
          </w:tcPr>
          <w:p w14:paraId="00964B82" w14:textId="77777777" w:rsidR="00B13F18" w:rsidRDefault="00B13F18">
            <w:pPr>
              <w:jc w:val="center"/>
            </w:pPr>
          </w:p>
        </w:tc>
      </w:tr>
      <w:tr w:rsidR="00B13F18" w14:paraId="381542FC" w14:textId="77777777">
        <w:trPr>
          <w:trHeight w:val="335"/>
        </w:trPr>
        <w:tc>
          <w:tcPr>
            <w:tcW w:w="2518" w:type="dxa"/>
          </w:tcPr>
          <w:p w14:paraId="1CB907D1" w14:textId="77777777" w:rsidR="00B13F18" w:rsidRDefault="00000000">
            <w:pPr>
              <w:jc w:val="center"/>
            </w:pPr>
            <w:r>
              <w:t>Měření v laboratoři</w:t>
            </w:r>
          </w:p>
        </w:tc>
        <w:tc>
          <w:tcPr>
            <w:tcW w:w="4394" w:type="dxa"/>
          </w:tcPr>
          <w:p w14:paraId="016D9FE1" w14:textId="77777777" w:rsidR="00B13F18" w:rsidRDefault="00000000">
            <w:pPr>
              <w:jc w:val="center"/>
            </w:pPr>
            <w:r>
              <w:t>Zapojování schémat, průběh měření</w:t>
            </w:r>
          </w:p>
        </w:tc>
        <w:tc>
          <w:tcPr>
            <w:tcW w:w="1276" w:type="dxa"/>
          </w:tcPr>
          <w:p w14:paraId="659B2662" w14:textId="77777777" w:rsidR="00B13F18" w:rsidRDefault="00000000">
            <w:pPr>
              <w:jc w:val="center"/>
            </w:pPr>
            <w:r>
              <w:t>5</w:t>
            </w:r>
          </w:p>
        </w:tc>
        <w:tc>
          <w:tcPr>
            <w:tcW w:w="992" w:type="dxa"/>
          </w:tcPr>
          <w:p w14:paraId="0C1C632C" w14:textId="77777777" w:rsidR="00B13F18" w:rsidRDefault="00B13F18">
            <w:pPr>
              <w:jc w:val="center"/>
            </w:pPr>
          </w:p>
        </w:tc>
      </w:tr>
      <w:tr w:rsidR="00B13F18" w14:paraId="02DBD88B" w14:textId="77777777">
        <w:tc>
          <w:tcPr>
            <w:tcW w:w="2518" w:type="dxa"/>
          </w:tcPr>
          <w:p w14:paraId="22B799A3" w14:textId="77777777" w:rsidR="00B13F18" w:rsidRDefault="00000000">
            <w:pPr>
              <w:jc w:val="center"/>
            </w:pPr>
            <w:r>
              <w:t>Konzultace</w:t>
            </w:r>
          </w:p>
        </w:tc>
        <w:tc>
          <w:tcPr>
            <w:tcW w:w="4394" w:type="dxa"/>
          </w:tcPr>
          <w:p w14:paraId="788DBEC1" w14:textId="77777777" w:rsidR="00B13F18" w:rsidRDefault="00000000">
            <w:pPr>
              <w:jc w:val="center"/>
            </w:pPr>
            <w:r>
              <w:t xml:space="preserve">Nepovinná, proběhla </w:t>
            </w:r>
            <w:proofErr w:type="gramStart"/>
            <w:r>
              <w:t>dne:…</w:t>
            </w:r>
            <w:proofErr w:type="gramEnd"/>
            <w:r>
              <w:t>…………….</w:t>
            </w:r>
            <w:r>
              <w:rPr>
                <w:vertAlign w:val="superscript"/>
              </w:rPr>
              <w:footnoteReference w:id="2"/>
            </w:r>
          </w:p>
        </w:tc>
        <w:tc>
          <w:tcPr>
            <w:tcW w:w="1276" w:type="dxa"/>
          </w:tcPr>
          <w:p w14:paraId="70DBE952" w14:textId="77777777" w:rsidR="00B13F18" w:rsidRDefault="00000000">
            <w:pPr>
              <w:jc w:val="center"/>
            </w:pPr>
            <w:r>
              <w:t>5</w:t>
            </w:r>
          </w:p>
        </w:tc>
        <w:tc>
          <w:tcPr>
            <w:tcW w:w="992" w:type="dxa"/>
          </w:tcPr>
          <w:p w14:paraId="3F92EEB1" w14:textId="77777777" w:rsidR="00B13F18" w:rsidRDefault="00B13F18">
            <w:pPr>
              <w:jc w:val="center"/>
            </w:pPr>
          </w:p>
        </w:tc>
      </w:tr>
      <w:tr w:rsidR="00B13F18" w14:paraId="6FD4FDC5" w14:textId="77777777">
        <w:tc>
          <w:tcPr>
            <w:tcW w:w="2518" w:type="dxa"/>
            <w:vMerge w:val="restart"/>
          </w:tcPr>
          <w:p w14:paraId="470EF09D" w14:textId="77777777" w:rsidR="00B13F18" w:rsidRDefault="00000000">
            <w:pPr>
              <w:jc w:val="center"/>
            </w:pPr>
            <w:r>
              <w:t>Zpracování protokolu</w:t>
            </w:r>
          </w:p>
        </w:tc>
        <w:tc>
          <w:tcPr>
            <w:tcW w:w="4394" w:type="dxa"/>
          </w:tcPr>
          <w:p w14:paraId="23317FA5" w14:textId="77777777" w:rsidR="00B13F18" w:rsidRDefault="00000000">
            <w:pPr>
              <w:jc w:val="center"/>
            </w:pPr>
            <w:r>
              <w:t>Úpravnost, struktura protokolu</w:t>
            </w:r>
          </w:p>
        </w:tc>
        <w:tc>
          <w:tcPr>
            <w:tcW w:w="1276" w:type="dxa"/>
          </w:tcPr>
          <w:p w14:paraId="3CFAA7CC" w14:textId="77777777" w:rsidR="00B13F18" w:rsidRDefault="00000000">
            <w:pPr>
              <w:jc w:val="center"/>
            </w:pPr>
            <w:r>
              <w:t>5</w:t>
            </w:r>
          </w:p>
        </w:tc>
        <w:tc>
          <w:tcPr>
            <w:tcW w:w="992" w:type="dxa"/>
          </w:tcPr>
          <w:p w14:paraId="77040231" w14:textId="77777777" w:rsidR="00B13F18" w:rsidRDefault="00B13F18">
            <w:pPr>
              <w:jc w:val="center"/>
            </w:pPr>
          </w:p>
        </w:tc>
      </w:tr>
      <w:tr w:rsidR="00B13F18" w14:paraId="0A96F2C4" w14:textId="77777777">
        <w:tc>
          <w:tcPr>
            <w:tcW w:w="2518" w:type="dxa"/>
            <w:vMerge/>
          </w:tcPr>
          <w:p w14:paraId="59186507" w14:textId="77777777" w:rsidR="00B13F18" w:rsidRDefault="00B13F18">
            <w:pPr>
              <w:widowControl w:val="0"/>
              <w:pBdr>
                <w:top w:val="nil"/>
                <w:left w:val="nil"/>
                <w:bottom w:val="nil"/>
                <w:right w:val="nil"/>
                <w:between w:val="nil"/>
              </w:pBdr>
              <w:spacing w:line="276" w:lineRule="auto"/>
              <w:jc w:val="left"/>
            </w:pPr>
          </w:p>
        </w:tc>
        <w:tc>
          <w:tcPr>
            <w:tcW w:w="4394" w:type="dxa"/>
          </w:tcPr>
          <w:p w14:paraId="17E89E21" w14:textId="77777777" w:rsidR="00B13F18" w:rsidRDefault="00000000">
            <w:pPr>
              <w:jc w:val="center"/>
            </w:pPr>
            <w:r>
              <w:t>Výpočty (dosazení, výsledky, jednotky)</w:t>
            </w:r>
          </w:p>
        </w:tc>
        <w:tc>
          <w:tcPr>
            <w:tcW w:w="1276" w:type="dxa"/>
          </w:tcPr>
          <w:p w14:paraId="520710A2" w14:textId="77777777" w:rsidR="00B13F18" w:rsidRDefault="00000000">
            <w:pPr>
              <w:jc w:val="center"/>
            </w:pPr>
            <w:r>
              <w:t>5</w:t>
            </w:r>
          </w:p>
        </w:tc>
        <w:tc>
          <w:tcPr>
            <w:tcW w:w="992" w:type="dxa"/>
          </w:tcPr>
          <w:p w14:paraId="7415FCFA" w14:textId="77777777" w:rsidR="00B13F18" w:rsidRDefault="00B13F18">
            <w:pPr>
              <w:jc w:val="center"/>
            </w:pPr>
          </w:p>
        </w:tc>
      </w:tr>
      <w:tr w:rsidR="00B13F18" w14:paraId="54092199" w14:textId="77777777">
        <w:tc>
          <w:tcPr>
            <w:tcW w:w="2518" w:type="dxa"/>
            <w:vMerge/>
          </w:tcPr>
          <w:p w14:paraId="5BEC0B10" w14:textId="77777777" w:rsidR="00B13F18" w:rsidRDefault="00B13F18">
            <w:pPr>
              <w:widowControl w:val="0"/>
              <w:pBdr>
                <w:top w:val="nil"/>
                <w:left w:val="nil"/>
                <w:bottom w:val="nil"/>
                <w:right w:val="nil"/>
                <w:between w:val="nil"/>
              </w:pBdr>
              <w:spacing w:line="276" w:lineRule="auto"/>
              <w:jc w:val="left"/>
            </w:pPr>
          </w:p>
        </w:tc>
        <w:tc>
          <w:tcPr>
            <w:tcW w:w="4394" w:type="dxa"/>
          </w:tcPr>
          <w:p w14:paraId="0971580E" w14:textId="77777777" w:rsidR="00B13F18" w:rsidRDefault="00000000">
            <w:pPr>
              <w:jc w:val="center"/>
            </w:pPr>
            <w:r>
              <w:t>Tabulky</w:t>
            </w:r>
          </w:p>
        </w:tc>
        <w:tc>
          <w:tcPr>
            <w:tcW w:w="1276" w:type="dxa"/>
          </w:tcPr>
          <w:p w14:paraId="5C4BD27F" w14:textId="77777777" w:rsidR="00B13F18" w:rsidRDefault="00000000">
            <w:pPr>
              <w:jc w:val="center"/>
            </w:pPr>
            <w:r>
              <w:t>5</w:t>
            </w:r>
          </w:p>
        </w:tc>
        <w:tc>
          <w:tcPr>
            <w:tcW w:w="992" w:type="dxa"/>
          </w:tcPr>
          <w:p w14:paraId="63D741EE" w14:textId="77777777" w:rsidR="00B13F18" w:rsidRDefault="00B13F18">
            <w:pPr>
              <w:jc w:val="center"/>
            </w:pPr>
          </w:p>
        </w:tc>
      </w:tr>
      <w:tr w:rsidR="00B13F18" w14:paraId="1D79CACF" w14:textId="77777777">
        <w:tc>
          <w:tcPr>
            <w:tcW w:w="2518" w:type="dxa"/>
            <w:vMerge/>
          </w:tcPr>
          <w:p w14:paraId="7D5AD820" w14:textId="77777777" w:rsidR="00B13F18" w:rsidRDefault="00B13F18">
            <w:pPr>
              <w:widowControl w:val="0"/>
              <w:pBdr>
                <w:top w:val="nil"/>
                <w:left w:val="nil"/>
                <w:bottom w:val="nil"/>
                <w:right w:val="nil"/>
                <w:between w:val="nil"/>
              </w:pBdr>
              <w:spacing w:line="276" w:lineRule="auto"/>
              <w:jc w:val="left"/>
            </w:pPr>
          </w:p>
        </w:tc>
        <w:tc>
          <w:tcPr>
            <w:tcW w:w="4394" w:type="dxa"/>
          </w:tcPr>
          <w:p w14:paraId="212232E5" w14:textId="77777777" w:rsidR="00B13F18" w:rsidRDefault="00000000">
            <w:pPr>
              <w:jc w:val="center"/>
            </w:pPr>
            <w:r>
              <w:t>Grafy (popis os, měřítko, vlastní graf)</w:t>
            </w:r>
          </w:p>
        </w:tc>
        <w:tc>
          <w:tcPr>
            <w:tcW w:w="1276" w:type="dxa"/>
          </w:tcPr>
          <w:p w14:paraId="38074AFE" w14:textId="77777777" w:rsidR="00B13F18" w:rsidRDefault="00000000">
            <w:pPr>
              <w:jc w:val="center"/>
            </w:pPr>
            <w:r>
              <w:t>15</w:t>
            </w:r>
          </w:p>
        </w:tc>
        <w:tc>
          <w:tcPr>
            <w:tcW w:w="992" w:type="dxa"/>
          </w:tcPr>
          <w:p w14:paraId="0AD4B6E9" w14:textId="77777777" w:rsidR="00B13F18" w:rsidRDefault="00B13F18">
            <w:pPr>
              <w:jc w:val="center"/>
            </w:pPr>
          </w:p>
        </w:tc>
      </w:tr>
      <w:tr w:rsidR="00B13F18" w14:paraId="37931B5E" w14:textId="77777777">
        <w:tc>
          <w:tcPr>
            <w:tcW w:w="2518" w:type="dxa"/>
            <w:vMerge/>
          </w:tcPr>
          <w:p w14:paraId="64662995" w14:textId="77777777" w:rsidR="00B13F18" w:rsidRDefault="00B13F18">
            <w:pPr>
              <w:widowControl w:val="0"/>
              <w:pBdr>
                <w:top w:val="nil"/>
                <w:left w:val="nil"/>
                <w:bottom w:val="nil"/>
                <w:right w:val="nil"/>
                <w:between w:val="nil"/>
              </w:pBdr>
              <w:spacing w:line="276" w:lineRule="auto"/>
              <w:jc w:val="left"/>
            </w:pPr>
          </w:p>
        </w:tc>
        <w:tc>
          <w:tcPr>
            <w:tcW w:w="4394" w:type="dxa"/>
          </w:tcPr>
          <w:p w14:paraId="3E5636C9" w14:textId="77777777" w:rsidR="00B13F18" w:rsidRDefault="00000000">
            <w:pPr>
              <w:jc w:val="center"/>
            </w:pPr>
            <w:r>
              <w:t>Odpovědi na otázky</w:t>
            </w:r>
          </w:p>
        </w:tc>
        <w:tc>
          <w:tcPr>
            <w:tcW w:w="1276" w:type="dxa"/>
          </w:tcPr>
          <w:p w14:paraId="0C8087F4" w14:textId="77777777" w:rsidR="00B13F18" w:rsidRDefault="00000000">
            <w:pPr>
              <w:jc w:val="center"/>
            </w:pPr>
            <w:r>
              <w:t>10</w:t>
            </w:r>
          </w:p>
        </w:tc>
        <w:tc>
          <w:tcPr>
            <w:tcW w:w="992" w:type="dxa"/>
          </w:tcPr>
          <w:p w14:paraId="39EC4155" w14:textId="77777777" w:rsidR="00B13F18" w:rsidRDefault="00B13F18">
            <w:pPr>
              <w:jc w:val="center"/>
            </w:pPr>
          </w:p>
        </w:tc>
      </w:tr>
      <w:tr w:rsidR="00B13F18" w14:paraId="5FDB05E7" w14:textId="77777777">
        <w:tc>
          <w:tcPr>
            <w:tcW w:w="2518" w:type="dxa"/>
            <w:vMerge/>
          </w:tcPr>
          <w:p w14:paraId="218DB58C" w14:textId="77777777" w:rsidR="00B13F18" w:rsidRDefault="00B13F18">
            <w:pPr>
              <w:widowControl w:val="0"/>
              <w:pBdr>
                <w:top w:val="nil"/>
                <w:left w:val="nil"/>
                <w:bottom w:val="nil"/>
                <w:right w:val="nil"/>
                <w:between w:val="nil"/>
              </w:pBdr>
              <w:spacing w:line="276" w:lineRule="auto"/>
              <w:jc w:val="left"/>
            </w:pPr>
          </w:p>
        </w:tc>
        <w:tc>
          <w:tcPr>
            <w:tcW w:w="4394" w:type="dxa"/>
          </w:tcPr>
          <w:p w14:paraId="547A91E0" w14:textId="77777777" w:rsidR="00B13F18" w:rsidRDefault="00000000">
            <w:pPr>
              <w:jc w:val="center"/>
            </w:pPr>
            <w:r>
              <w:t>Závěr</w:t>
            </w:r>
          </w:p>
        </w:tc>
        <w:tc>
          <w:tcPr>
            <w:tcW w:w="1276" w:type="dxa"/>
          </w:tcPr>
          <w:p w14:paraId="7D3B2C4B" w14:textId="77777777" w:rsidR="00B13F18" w:rsidRDefault="00000000">
            <w:pPr>
              <w:jc w:val="center"/>
            </w:pPr>
            <w:r>
              <w:t>10</w:t>
            </w:r>
          </w:p>
        </w:tc>
        <w:tc>
          <w:tcPr>
            <w:tcW w:w="992" w:type="dxa"/>
          </w:tcPr>
          <w:p w14:paraId="621F24FE" w14:textId="77777777" w:rsidR="00B13F18" w:rsidRDefault="00B13F18">
            <w:pPr>
              <w:jc w:val="center"/>
            </w:pPr>
          </w:p>
        </w:tc>
      </w:tr>
      <w:tr w:rsidR="00B13F18" w14:paraId="5A3E1A03" w14:textId="77777777">
        <w:tc>
          <w:tcPr>
            <w:tcW w:w="2518" w:type="dxa"/>
          </w:tcPr>
          <w:p w14:paraId="707E62C1" w14:textId="77777777" w:rsidR="00B13F18" w:rsidRDefault="00B13F18">
            <w:pPr>
              <w:jc w:val="center"/>
            </w:pPr>
          </w:p>
        </w:tc>
        <w:tc>
          <w:tcPr>
            <w:tcW w:w="4394" w:type="dxa"/>
          </w:tcPr>
          <w:p w14:paraId="3B9F7F46" w14:textId="77777777" w:rsidR="00B13F18" w:rsidRDefault="00000000">
            <w:pPr>
              <w:jc w:val="center"/>
            </w:pPr>
            <w:r>
              <w:t>Obhajoba</w:t>
            </w:r>
            <w:r>
              <w:rPr>
                <w:vertAlign w:val="superscript"/>
              </w:rPr>
              <w:footnoteReference w:id="3"/>
            </w:r>
          </w:p>
        </w:tc>
        <w:tc>
          <w:tcPr>
            <w:tcW w:w="1276" w:type="dxa"/>
          </w:tcPr>
          <w:p w14:paraId="70E26F54" w14:textId="77777777" w:rsidR="00B13F18" w:rsidRDefault="00000000">
            <w:pPr>
              <w:jc w:val="center"/>
            </w:pPr>
            <w:r>
              <w:t>30</w:t>
            </w:r>
          </w:p>
        </w:tc>
        <w:tc>
          <w:tcPr>
            <w:tcW w:w="992" w:type="dxa"/>
          </w:tcPr>
          <w:p w14:paraId="39D5CD9F" w14:textId="77777777" w:rsidR="00B13F18" w:rsidRDefault="00B13F18">
            <w:pPr>
              <w:jc w:val="center"/>
            </w:pPr>
          </w:p>
        </w:tc>
      </w:tr>
      <w:tr w:rsidR="00B13F18" w14:paraId="60CEE14B" w14:textId="77777777">
        <w:tc>
          <w:tcPr>
            <w:tcW w:w="2518" w:type="dxa"/>
          </w:tcPr>
          <w:p w14:paraId="1B78C959" w14:textId="77777777" w:rsidR="00B13F18" w:rsidRDefault="00000000">
            <w:pPr>
              <w:jc w:val="center"/>
              <w:rPr>
                <w:b/>
                <w:i/>
              </w:rPr>
            </w:pPr>
            <w:r>
              <w:rPr>
                <w:b/>
                <w:i/>
              </w:rPr>
              <w:t>Celkové hodnocení</w:t>
            </w:r>
          </w:p>
        </w:tc>
        <w:tc>
          <w:tcPr>
            <w:tcW w:w="4394" w:type="dxa"/>
          </w:tcPr>
          <w:p w14:paraId="03D11029" w14:textId="77777777" w:rsidR="00B13F18" w:rsidRDefault="00000000">
            <w:pPr>
              <w:jc w:val="center"/>
              <w:rPr>
                <w:b/>
                <w:i/>
              </w:rPr>
            </w:pPr>
            <w:r>
              <w:rPr>
                <w:b/>
                <w:i/>
              </w:rPr>
              <w:t>protokolu o laboratorním cvičení</w:t>
            </w:r>
          </w:p>
        </w:tc>
        <w:tc>
          <w:tcPr>
            <w:tcW w:w="1276" w:type="dxa"/>
          </w:tcPr>
          <w:p w14:paraId="0665AA8C" w14:textId="77777777" w:rsidR="00B13F18" w:rsidRDefault="00000000">
            <w:pPr>
              <w:jc w:val="center"/>
              <w:rPr>
                <w:b/>
                <w:i/>
              </w:rPr>
            </w:pPr>
            <w:r>
              <w:rPr>
                <w:b/>
                <w:i/>
              </w:rPr>
              <w:t>100</w:t>
            </w:r>
          </w:p>
        </w:tc>
        <w:tc>
          <w:tcPr>
            <w:tcW w:w="992" w:type="dxa"/>
          </w:tcPr>
          <w:p w14:paraId="054C7270" w14:textId="77777777" w:rsidR="00B13F18" w:rsidRDefault="00B13F18">
            <w:pPr>
              <w:jc w:val="center"/>
              <w:rPr>
                <w:b/>
                <w:i/>
              </w:rPr>
            </w:pPr>
          </w:p>
        </w:tc>
      </w:tr>
    </w:tbl>
    <w:p w14:paraId="7BA5D355" w14:textId="77777777" w:rsidR="00B13F18" w:rsidRDefault="00000000">
      <w:r>
        <w:br w:type="page"/>
      </w:r>
    </w:p>
    <w:p w14:paraId="23A962F6" w14:textId="77777777" w:rsidR="00B13F18" w:rsidRDefault="00B13F18"/>
    <w:tbl>
      <w:tblPr>
        <w:tblStyle w:val="ab"/>
        <w:tblW w:w="5070" w:type="dxa"/>
        <w:jc w:val="center"/>
        <w:tblInd w:w="0" w:type="dxa"/>
        <w:tblBorders>
          <w:top w:val="single" w:sz="18" w:space="0" w:color="000000"/>
          <w:left w:val="single" w:sz="18" w:space="0" w:color="000000"/>
          <w:bottom w:val="single" w:sz="18" w:space="0" w:color="000000"/>
          <w:right w:val="single" w:sz="18" w:space="0" w:color="000000"/>
          <w:insideH w:val="single" w:sz="4" w:space="0" w:color="000000"/>
          <w:insideV w:val="single" w:sz="4" w:space="0" w:color="000000"/>
        </w:tblBorders>
        <w:tblLayout w:type="fixed"/>
        <w:tblLook w:val="0400" w:firstRow="0" w:lastRow="0" w:firstColumn="0" w:lastColumn="0" w:noHBand="0" w:noVBand="1"/>
      </w:tblPr>
      <w:tblGrid>
        <w:gridCol w:w="2660"/>
        <w:gridCol w:w="2410"/>
      </w:tblGrid>
      <w:tr w:rsidR="00B13F18" w14:paraId="03426E02" w14:textId="77777777">
        <w:trPr>
          <w:jc w:val="center"/>
        </w:trPr>
        <w:tc>
          <w:tcPr>
            <w:tcW w:w="5070" w:type="dxa"/>
            <w:gridSpan w:val="2"/>
          </w:tcPr>
          <w:p w14:paraId="34462D3E" w14:textId="77777777" w:rsidR="00B13F18" w:rsidRDefault="00000000">
            <w:pPr>
              <w:jc w:val="center"/>
              <w:rPr>
                <w:b/>
                <w:i/>
              </w:rPr>
            </w:pPr>
            <w:r>
              <w:rPr>
                <w:b/>
                <w:i/>
              </w:rPr>
              <w:t>Přiřazení klasifikace</w:t>
            </w:r>
          </w:p>
        </w:tc>
      </w:tr>
      <w:tr w:rsidR="00B13F18" w14:paraId="63F533DA" w14:textId="77777777">
        <w:trPr>
          <w:jc w:val="center"/>
        </w:trPr>
        <w:tc>
          <w:tcPr>
            <w:tcW w:w="2660" w:type="dxa"/>
          </w:tcPr>
          <w:p w14:paraId="2682E4F8" w14:textId="77777777" w:rsidR="00B13F18" w:rsidRDefault="00000000">
            <w:pPr>
              <w:jc w:val="center"/>
              <w:rPr>
                <w:b/>
                <w:i/>
              </w:rPr>
            </w:pPr>
            <w:r>
              <w:rPr>
                <w:b/>
                <w:i/>
              </w:rPr>
              <w:t>Počet získaných bodů</w:t>
            </w:r>
          </w:p>
        </w:tc>
        <w:tc>
          <w:tcPr>
            <w:tcW w:w="2410" w:type="dxa"/>
          </w:tcPr>
          <w:p w14:paraId="0696D850" w14:textId="77777777" w:rsidR="00B13F18" w:rsidRDefault="00000000">
            <w:pPr>
              <w:jc w:val="center"/>
              <w:rPr>
                <w:b/>
                <w:i/>
              </w:rPr>
            </w:pPr>
            <w:r>
              <w:rPr>
                <w:b/>
                <w:i/>
              </w:rPr>
              <w:t>Hodnocení</w:t>
            </w:r>
            <w:r>
              <w:rPr>
                <w:vertAlign w:val="superscript"/>
              </w:rPr>
              <w:footnoteReference w:id="4"/>
            </w:r>
          </w:p>
        </w:tc>
      </w:tr>
      <w:tr w:rsidR="00B13F18" w14:paraId="256424EA" w14:textId="77777777">
        <w:trPr>
          <w:jc w:val="center"/>
        </w:trPr>
        <w:tc>
          <w:tcPr>
            <w:tcW w:w="2660" w:type="dxa"/>
          </w:tcPr>
          <w:p w14:paraId="50D31447" w14:textId="77777777" w:rsidR="00B13F18" w:rsidRDefault="00000000">
            <w:pPr>
              <w:jc w:val="center"/>
              <w:rPr>
                <w:b/>
                <w:i/>
              </w:rPr>
            </w:pPr>
            <w:r>
              <w:rPr>
                <w:b/>
                <w:i/>
              </w:rPr>
              <w:t>řádný termín</w:t>
            </w:r>
          </w:p>
        </w:tc>
        <w:tc>
          <w:tcPr>
            <w:tcW w:w="2410" w:type="dxa"/>
          </w:tcPr>
          <w:p w14:paraId="4CBDB8B7" w14:textId="77777777" w:rsidR="00B13F18" w:rsidRDefault="00B13F18">
            <w:pPr>
              <w:jc w:val="center"/>
              <w:rPr>
                <w:b/>
                <w:i/>
              </w:rPr>
            </w:pPr>
          </w:p>
        </w:tc>
      </w:tr>
      <w:tr w:rsidR="00B13F18" w14:paraId="40A3750C" w14:textId="77777777">
        <w:trPr>
          <w:jc w:val="center"/>
        </w:trPr>
        <w:tc>
          <w:tcPr>
            <w:tcW w:w="2660" w:type="dxa"/>
          </w:tcPr>
          <w:p w14:paraId="0DE8F615" w14:textId="77777777" w:rsidR="00B13F18" w:rsidRDefault="00000000">
            <w:pPr>
              <w:jc w:val="center"/>
            </w:pPr>
            <w:r>
              <w:t>0 až 49</w:t>
            </w:r>
          </w:p>
        </w:tc>
        <w:tc>
          <w:tcPr>
            <w:tcW w:w="2410" w:type="dxa"/>
          </w:tcPr>
          <w:p w14:paraId="3D354BA3" w14:textId="77777777" w:rsidR="00B13F18" w:rsidRDefault="00000000">
            <w:pPr>
              <w:jc w:val="center"/>
            </w:pPr>
            <w:r>
              <w:t>5</w:t>
            </w:r>
          </w:p>
        </w:tc>
      </w:tr>
      <w:tr w:rsidR="00B13F18" w14:paraId="12F8ABD9" w14:textId="77777777">
        <w:trPr>
          <w:jc w:val="center"/>
        </w:trPr>
        <w:tc>
          <w:tcPr>
            <w:tcW w:w="2660" w:type="dxa"/>
          </w:tcPr>
          <w:p w14:paraId="59CE161D" w14:textId="77777777" w:rsidR="00B13F18" w:rsidRDefault="00000000">
            <w:pPr>
              <w:jc w:val="center"/>
            </w:pPr>
            <w:r>
              <w:t>50 až 60</w:t>
            </w:r>
          </w:p>
        </w:tc>
        <w:tc>
          <w:tcPr>
            <w:tcW w:w="2410" w:type="dxa"/>
          </w:tcPr>
          <w:p w14:paraId="52333EAF" w14:textId="77777777" w:rsidR="00B13F18" w:rsidRDefault="00000000">
            <w:pPr>
              <w:jc w:val="center"/>
            </w:pPr>
            <w:r>
              <w:t>4</w:t>
            </w:r>
          </w:p>
        </w:tc>
      </w:tr>
      <w:tr w:rsidR="00B13F18" w14:paraId="02961C8E" w14:textId="77777777">
        <w:trPr>
          <w:jc w:val="center"/>
        </w:trPr>
        <w:tc>
          <w:tcPr>
            <w:tcW w:w="2660" w:type="dxa"/>
          </w:tcPr>
          <w:p w14:paraId="68E5695D" w14:textId="77777777" w:rsidR="00B13F18" w:rsidRDefault="00000000">
            <w:pPr>
              <w:jc w:val="center"/>
            </w:pPr>
            <w:r>
              <w:t>61 až 70</w:t>
            </w:r>
          </w:p>
        </w:tc>
        <w:tc>
          <w:tcPr>
            <w:tcW w:w="2410" w:type="dxa"/>
          </w:tcPr>
          <w:p w14:paraId="44080434" w14:textId="77777777" w:rsidR="00B13F18" w:rsidRDefault="00000000">
            <w:pPr>
              <w:jc w:val="center"/>
            </w:pPr>
            <w:r>
              <w:t>3</w:t>
            </w:r>
          </w:p>
        </w:tc>
      </w:tr>
      <w:tr w:rsidR="00B13F18" w14:paraId="74C2E098" w14:textId="77777777">
        <w:trPr>
          <w:jc w:val="center"/>
        </w:trPr>
        <w:tc>
          <w:tcPr>
            <w:tcW w:w="2660" w:type="dxa"/>
          </w:tcPr>
          <w:p w14:paraId="53D22902" w14:textId="77777777" w:rsidR="00B13F18" w:rsidRDefault="00000000">
            <w:pPr>
              <w:jc w:val="center"/>
            </w:pPr>
            <w:r>
              <w:t>71 až 85</w:t>
            </w:r>
          </w:p>
        </w:tc>
        <w:tc>
          <w:tcPr>
            <w:tcW w:w="2410" w:type="dxa"/>
          </w:tcPr>
          <w:p w14:paraId="407C1F20" w14:textId="77777777" w:rsidR="00B13F18" w:rsidRDefault="00000000">
            <w:pPr>
              <w:jc w:val="center"/>
            </w:pPr>
            <w:r>
              <w:t>2</w:t>
            </w:r>
          </w:p>
        </w:tc>
      </w:tr>
      <w:tr w:rsidR="00B13F18" w14:paraId="3763B895" w14:textId="77777777">
        <w:trPr>
          <w:jc w:val="center"/>
        </w:trPr>
        <w:tc>
          <w:tcPr>
            <w:tcW w:w="2660" w:type="dxa"/>
          </w:tcPr>
          <w:p w14:paraId="732F1C7B" w14:textId="77777777" w:rsidR="00B13F18" w:rsidRDefault="00000000">
            <w:pPr>
              <w:jc w:val="center"/>
            </w:pPr>
            <w:r>
              <w:t>86 až 100</w:t>
            </w:r>
          </w:p>
        </w:tc>
        <w:tc>
          <w:tcPr>
            <w:tcW w:w="2410" w:type="dxa"/>
          </w:tcPr>
          <w:p w14:paraId="71647EDC" w14:textId="77777777" w:rsidR="00B13F18" w:rsidRDefault="00000000">
            <w:pPr>
              <w:jc w:val="center"/>
            </w:pPr>
            <w:r>
              <w:t>1</w:t>
            </w:r>
          </w:p>
        </w:tc>
      </w:tr>
      <w:tr w:rsidR="00B13F18" w14:paraId="100AB7F7" w14:textId="77777777">
        <w:trPr>
          <w:jc w:val="center"/>
        </w:trPr>
        <w:tc>
          <w:tcPr>
            <w:tcW w:w="5070" w:type="dxa"/>
            <w:gridSpan w:val="2"/>
          </w:tcPr>
          <w:p w14:paraId="07ACECF2" w14:textId="77777777" w:rsidR="00B13F18" w:rsidRDefault="00000000">
            <w:pPr>
              <w:jc w:val="center"/>
              <w:rPr>
                <w:b/>
                <w:i/>
              </w:rPr>
            </w:pPr>
            <w:r>
              <w:rPr>
                <w:b/>
                <w:i/>
              </w:rPr>
              <w:t>Uzavření klasifikace protokolu dne: ……………………… Podpis: ………………………</w:t>
            </w:r>
          </w:p>
        </w:tc>
      </w:tr>
    </w:tbl>
    <w:p w14:paraId="06402D1D" w14:textId="77777777" w:rsidR="00B13F18" w:rsidRDefault="00000000">
      <w:pPr>
        <w:pStyle w:val="Nadpis2"/>
      </w:pPr>
      <w:r>
        <w:t>Poznámky</w:t>
      </w:r>
    </w:p>
    <w:p w14:paraId="670F75B8" w14:textId="77777777" w:rsidR="00B13F18" w:rsidRDefault="00000000">
      <w:r>
        <w:t>Výpisy z katalogových listů použitých hradel</w:t>
      </w:r>
    </w:p>
    <w:p w14:paraId="5723F8EC" w14:textId="77777777" w:rsidR="00B13F18" w:rsidRDefault="00B13F18"/>
    <w:p w14:paraId="55FE6898" w14:textId="77777777" w:rsidR="00B13F18" w:rsidRDefault="00000000">
      <w:r>
        <w:br/>
      </w:r>
    </w:p>
    <w:p w14:paraId="1BFF8096" w14:textId="570FAE80" w:rsidR="00B13F18" w:rsidRDefault="00000000">
      <w:pPr>
        <w:pStyle w:val="Nadpis2"/>
      </w:pPr>
      <w:r>
        <w:br w:type="page"/>
      </w:r>
    </w:p>
    <w:p w14:paraId="33F4CD84" w14:textId="77777777" w:rsidR="00B13F18" w:rsidRDefault="00000000">
      <w:pPr>
        <w:pStyle w:val="Nadpis2"/>
      </w:pPr>
      <w:r>
        <w:lastRenderedPageBreak/>
        <w:t>Záznam naměřených hodnot</w:t>
      </w:r>
    </w:p>
    <w:tbl>
      <w:tblPr>
        <w:tblStyle w:val="ad"/>
        <w:tblW w:w="9212" w:type="dxa"/>
        <w:tblInd w:w="-115" w:type="dxa"/>
        <w:tblBorders>
          <w:top w:val="single" w:sz="24" w:space="0" w:color="000000"/>
          <w:left w:val="single" w:sz="24" w:space="0" w:color="000000"/>
          <w:bottom w:val="single" w:sz="24" w:space="0" w:color="000000"/>
          <w:right w:val="single" w:sz="24" w:space="0" w:color="000000"/>
          <w:insideH w:val="single" w:sz="6" w:space="0" w:color="000000"/>
          <w:insideV w:val="single" w:sz="6" w:space="0" w:color="000000"/>
        </w:tblBorders>
        <w:tblLayout w:type="fixed"/>
        <w:tblLook w:val="0000" w:firstRow="0" w:lastRow="0" w:firstColumn="0" w:lastColumn="0" w:noHBand="0" w:noVBand="0"/>
      </w:tblPr>
      <w:tblGrid>
        <w:gridCol w:w="3510"/>
        <w:gridCol w:w="5702"/>
      </w:tblGrid>
      <w:tr w:rsidR="00B13F18" w14:paraId="71C646CE" w14:textId="77777777">
        <w:trPr>
          <w:trHeight w:val="529"/>
        </w:trPr>
        <w:tc>
          <w:tcPr>
            <w:tcW w:w="3510" w:type="dxa"/>
          </w:tcPr>
          <w:p w14:paraId="517CFE52" w14:textId="77777777" w:rsidR="00B13F18" w:rsidRDefault="00000000">
            <w:pPr>
              <w:spacing w:line="240" w:lineRule="auto"/>
              <w:rPr>
                <w:b/>
                <w:sz w:val="20"/>
                <w:szCs w:val="20"/>
              </w:rPr>
            </w:pPr>
            <w:r>
              <w:rPr>
                <w:b/>
                <w:sz w:val="20"/>
                <w:szCs w:val="20"/>
              </w:rPr>
              <w:t>Úloha: ZAKL_LOG_FCE</w:t>
            </w:r>
          </w:p>
        </w:tc>
        <w:tc>
          <w:tcPr>
            <w:tcW w:w="5702" w:type="dxa"/>
          </w:tcPr>
          <w:p w14:paraId="43356090" w14:textId="77777777" w:rsidR="00B13F18" w:rsidRDefault="00000000">
            <w:pPr>
              <w:spacing w:line="240" w:lineRule="auto"/>
              <w:rPr>
                <w:sz w:val="20"/>
                <w:szCs w:val="20"/>
              </w:rPr>
            </w:pPr>
            <w:r>
              <w:rPr>
                <w:sz w:val="20"/>
                <w:szCs w:val="20"/>
              </w:rPr>
              <w:t>Logické funkce – impulsové vyjádření základních kombinačních funkcí</w:t>
            </w:r>
          </w:p>
        </w:tc>
      </w:tr>
      <w:tr w:rsidR="00B13F18" w14:paraId="7709867D" w14:textId="77777777">
        <w:trPr>
          <w:trHeight w:val="673"/>
        </w:trPr>
        <w:tc>
          <w:tcPr>
            <w:tcW w:w="3510" w:type="dxa"/>
          </w:tcPr>
          <w:p w14:paraId="5E974C83" w14:textId="117B74EF" w:rsidR="00B13F18" w:rsidRDefault="00000000">
            <w:pPr>
              <w:spacing w:line="240" w:lineRule="auto"/>
              <w:rPr>
                <w:b/>
                <w:sz w:val="20"/>
                <w:szCs w:val="20"/>
              </w:rPr>
            </w:pPr>
            <w:r>
              <w:rPr>
                <w:b/>
                <w:sz w:val="20"/>
                <w:szCs w:val="20"/>
              </w:rPr>
              <w:t xml:space="preserve">Datum měření: </w:t>
            </w:r>
            <w:r w:rsidR="00137028">
              <w:rPr>
                <w:b/>
                <w:sz w:val="20"/>
                <w:szCs w:val="20"/>
              </w:rPr>
              <w:t>30</w:t>
            </w:r>
            <w:r>
              <w:rPr>
                <w:b/>
                <w:sz w:val="20"/>
                <w:szCs w:val="20"/>
              </w:rPr>
              <w:t>. 11. 202</w:t>
            </w:r>
            <w:r w:rsidR="00137028">
              <w:rPr>
                <w:b/>
                <w:sz w:val="20"/>
                <w:szCs w:val="20"/>
              </w:rPr>
              <w:t>2</w:t>
            </w:r>
          </w:p>
        </w:tc>
        <w:tc>
          <w:tcPr>
            <w:tcW w:w="5702" w:type="dxa"/>
          </w:tcPr>
          <w:p w14:paraId="6D5F2B35" w14:textId="70DE134B" w:rsidR="00B13F18" w:rsidRDefault="00000000">
            <w:pPr>
              <w:spacing w:line="240" w:lineRule="auto"/>
              <w:rPr>
                <w:b/>
                <w:sz w:val="20"/>
                <w:szCs w:val="20"/>
              </w:rPr>
            </w:pPr>
            <w:r>
              <w:rPr>
                <w:b/>
                <w:sz w:val="20"/>
                <w:szCs w:val="20"/>
              </w:rPr>
              <w:t xml:space="preserve">Příjmení a jméno studenta: </w:t>
            </w:r>
            <w:r w:rsidR="00137028">
              <w:rPr>
                <w:b/>
                <w:sz w:val="20"/>
                <w:szCs w:val="20"/>
              </w:rPr>
              <w:t>Jan Mečíř</w:t>
            </w:r>
          </w:p>
        </w:tc>
      </w:tr>
    </w:tbl>
    <w:p w14:paraId="43795B87" w14:textId="77777777" w:rsidR="00B13F18" w:rsidRDefault="00B13F18">
      <w:pPr>
        <w:jc w:val="center"/>
      </w:pPr>
    </w:p>
    <w:p w14:paraId="21B91619" w14:textId="77777777" w:rsidR="00B13F18" w:rsidRDefault="00000000">
      <w:pPr>
        <w:keepNext/>
        <w:pBdr>
          <w:top w:val="nil"/>
          <w:left w:val="nil"/>
          <w:bottom w:val="nil"/>
          <w:right w:val="nil"/>
          <w:between w:val="nil"/>
        </w:pBdr>
        <w:spacing w:line="240" w:lineRule="auto"/>
        <w:rPr>
          <w:b/>
          <w:color w:val="4F81BD"/>
          <w:sz w:val="18"/>
          <w:szCs w:val="18"/>
        </w:rPr>
      </w:pPr>
      <w:r>
        <w:rPr>
          <w:b/>
          <w:color w:val="4F81BD"/>
          <w:sz w:val="18"/>
          <w:szCs w:val="18"/>
        </w:rPr>
        <w:t>Tabulka 6: Pravdivostní tabulka základních logických funkcí (ověření funkce hradel)</w:t>
      </w:r>
    </w:p>
    <w:tbl>
      <w:tblPr>
        <w:tblStyle w:val="ae"/>
        <w:tblW w:w="9212" w:type="dxa"/>
        <w:tblInd w:w="-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023"/>
        <w:gridCol w:w="1023"/>
        <w:gridCol w:w="1023"/>
        <w:gridCol w:w="1023"/>
        <w:gridCol w:w="1024"/>
        <w:gridCol w:w="1024"/>
        <w:gridCol w:w="1024"/>
        <w:gridCol w:w="1024"/>
        <w:gridCol w:w="1024"/>
      </w:tblGrid>
      <w:tr w:rsidR="00B13F18" w14:paraId="6CF1A9AD" w14:textId="77777777">
        <w:tc>
          <w:tcPr>
            <w:tcW w:w="1023" w:type="dxa"/>
          </w:tcPr>
          <w:p w14:paraId="54917E92" w14:textId="77777777" w:rsidR="00B13F18" w:rsidRDefault="00000000">
            <w:pPr>
              <w:spacing w:after="0" w:line="240" w:lineRule="auto"/>
              <w:jc w:val="center"/>
              <w:rPr>
                <w:b/>
              </w:rPr>
            </w:pPr>
            <w:r>
              <w:rPr>
                <w:b/>
              </w:rPr>
              <w:t>A</w:t>
            </w:r>
          </w:p>
        </w:tc>
        <w:tc>
          <w:tcPr>
            <w:tcW w:w="1023" w:type="dxa"/>
          </w:tcPr>
          <w:p w14:paraId="6CB1776F" w14:textId="77777777" w:rsidR="00B13F18" w:rsidRDefault="00000000">
            <w:pPr>
              <w:spacing w:after="0" w:line="240" w:lineRule="auto"/>
              <w:jc w:val="center"/>
              <w:rPr>
                <w:b/>
              </w:rPr>
            </w:pPr>
            <w:r>
              <w:rPr>
                <w:b/>
              </w:rPr>
              <w:t>B</w:t>
            </w:r>
          </w:p>
        </w:tc>
        <w:tc>
          <w:tcPr>
            <w:tcW w:w="1023" w:type="dxa"/>
          </w:tcPr>
          <w:p w14:paraId="6F3FD9B4" w14:textId="77777777" w:rsidR="00B13F18" w:rsidRDefault="00000000">
            <w:pPr>
              <w:spacing w:after="0" w:line="240" w:lineRule="auto"/>
              <w:jc w:val="center"/>
              <w:rPr>
                <w:b/>
              </w:rPr>
            </w:pPr>
            <w:r>
              <w:rPr>
                <w:b/>
              </w:rPr>
              <w:t>AND</w:t>
            </w:r>
          </w:p>
        </w:tc>
        <w:tc>
          <w:tcPr>
            <w:tcW w:w="1023" w:type="dxa"/>
          </w:tcPr>
          <w:p w14:paraId="7F8FBC4F" w14:textId="77777777" w:rsidR="00B13F18" w:rsidRDefault="00000000">
            <w:pPr>
              <w:spacing w:after="0" w:line="240" w:lineRule="auto"/>
              <w:jc w:val="center"/>
              <w:rPr>
                <w:b/>
              </w:rPr>
            </w:pPr>
            <w:r>
              <w:rPr>
                <w:b/>
              </w:rPr>
              <w:t>NAND</w:t>
            </w:r>
          </w:p>
        </w:tc>
        <w:tc>
          <w:tcPr>
            <w:tcW w:w="1024" w:type="dxa"/>
          </w:tcPr>
          <w:p w14:paraId="48380E85" w14:textId="77777777" w:rsidR="00B13F18" w:rsidRDefault="00000000">
            <w:pPr>
              <w:spacing w:after="0" w:line="240" w:lineRule="auto"/>
              <w:jc w:val="center"/>
              <w:rPr>
                <w:b/>
              </w:rPr>
            </w:pPr>
            <w:r>
              <w:rPr>
                <w:b/>
              </w:rPr>
              <w:t>OR</w:t>
            </w:r>
          </w:p>
        </w:tc>
        <w:tc>
          <w:tcPr>
            <w:tcW w:w="1024" w:type="dxa"/>
          </w:tcPr>
          <w:p w14:paraId="2991ECD8" w14:textId="77777777" w:rsidR="00B13F18" w:rsidRDefault="00000000">
            <w:pPr>
              <w:spacing w:after="0" w:line="240" w:lineRule="auto"/>
              <w:jc w:val="center"/>
              <w:rPr>
                <w:b/>
              </w:rPr>
            </w:pPr>
            <w:r>
              <w:rPr>
                <w:b/>
              </w:rPr>
              <w:t>NOR</w:t>
            </w:r>
          </w:p>
        </w:tc>
        <w:tc>
          <w:tcPr>
            <w:tcW w:w="1024" w:type="dxa"/>
          </w:tcPr>
          <w:p w14:paraId="5E37DCDB" w14:textId="77777777" w:rsidR="00B13F18" w:rsidRDefault="00000000">
            <w:pPr>
              <w:spacing w:after="0" w:line="240" w:lineRule="auto"/>
              <w:jc w:val="center"/>
              <w:rPr>
                <w:b/>
              </w:rPr>
            </w:pPr>
            <w:r>
              <w:rPr>
                <w:b/>
              </w:rPr>
              <w:t>NOT</w:t>
            </w:r>
          </w:p>
        </w:tc>
        <w:tc>
          <w:tcPr>
            <w:tcW w:w="1024" w:type="dxa"/>
          </w:tcPr>
          <w:p w14:paraId="202094DA" w14:textId="77777777" w:rsidR="00B13F18" w:rsidRDefault="00000000">
            <w:pPr>
              <w:spacing w:after="0" w:line="240" w:lineRule="auto"/>
              <w:jc w:val="center"/>
              <w:rPr>
                <w:b/>
              </w:rPr>
            </w:pPr>
            <w:r>
              <w:rPr>
                <w:b/>
              </w:rPr>
              <w:t>XOR</w:t>
            </w:r>
          </w:p>
        </w:tc>
        <w:tc>
          <w:tcPr>
            <w:tcW w:w="1024" w:type="dxa"/>
          </w:tcPr>
          <w:p w14:paraId="1CFB3A20" w14:textId="77777777" w:rsidR="00B13F18" w:rsidRDefault="00000000">
            <w:pPr>
              <w:spacing w:after="0" w:line="240" w:lineRule="auto"/>
              <w:jc w:val="center"/>
              <w:rPr>
                <w:b/>
              </w:rPr>
            </w:pPr>
            <w:r>
              <w:rPr>
                <w:b/>
              </w:rPr>
              <w:t>XNOR</w:t>
            </w:r>
          </w:p>
        </w:tc>
      </w:tr>
      <w:tr w:rsidR="00B13F18" w14:paraId="5CF425E4" w14:textId="77777777">
        <w:tc>
          <w:tcPr>
            <w:tcW w:w="1023" w:type="dxa"/>
          </w:tcPr>
          <w:p w14:paraId="0E0739B4" w14:textId="77777777" w:rsidR="00B13F18" w:rsidRDefault="00000000">
            <w:pPr>
              <w:spacing w:after="0" w:line="240" w:lineRule="auto"/>
              <w:jc w:val="center"/>
              <w:rPr>
                <w:b/>
              </w:rPr>
            </w:pPr>
            <w:r>
              <w:rPr>
                <w:b/>
              </w:rPr>
              <w:t>0</w:t>
            </w:r>
          </w:p>
        </w:tc>
        <w:tc>
          <w:tcPr>
            <w:tcW w:w="1023" w:type="dxa"/>
          </w:tcPr>
          <w:p w14:paraId="463D5893" w14:textId="77777777" w:rsidR="00B13F18" w:rsidRDefault="00000000">
            <w:pPr>
              <w:spacing w:after="0" w:line="240" w:lineRule="auto"/>
              <w:jc w:val="center"/>
              <w:rPr>
                <w:b/>
              </w:rPr>
            </w:pPr>
            <w:r>
              <w:rPr>
                <w:b/>
              </w:rPr>
              <w:t>0</w:t>
            </w:r>
          </w:p>
        </w:tc>
        <w:tc>
          <w:tcPr>
            <w:tcW w:w="1023" w:type="dxa"/>
          </w:tcPr>
          <w:p w14:paraId="3A7BE35B" w14:textId="77777777" w:rsidR="00B13F18" w:rsidRDefault="00000000">
            <w:pPr>
              <w:spacing w:after="0" w:line="240" w:lineRule="auto"/>
              <w:jc w:val="center"/>
              <w:rPr>
                <w:b/>
              </w:rPr>
            </w:pPr>
            <w:r>
              <w:rPr>
                <w:b/>
              </w:rPr>
              <w:t>0</w:t>
            </w:r>
          </w:p>
        </w:tc>
        <w:tc>
          <w:tcPr>
            <w:tcW w:w="1023" w:type="dxa"/>
          </w:tcPr>
          <w:p w14:paraId="3DCDFFBD" w14:textId="77777777" w:rsidR="00B13F18" w:rsidRDefault="00000000">
            <w:pPr>
              <w:spacing w:after="0" w:line="240" w:lineRule="auto"/>
              <w:jc w:val="center"/>
              <w:rPr>
                <w:b/>
              </w:rPr>
            </w:pPr>
            <w:r>
              <w:rPr>
                <w:b/>
              </w:rPr>
              <w:t>1</w:t>
            </w:r>
          </w:p>
        </w:tc>
        <w:tc>
          <w:tcPr>
            <w:tcW w:w="1024" w:type="dxa"/>
          </w:tcPr>
          <w:p w14:paraId="22D8BBCC" w14:textId="77777777" w:rsidR="00B13F18" w:rsidRDefault="00000000">
            <w:pPr>
              <w:spacing w:after="0" w:line="240" w:lineRule="auto"/>
              <w:jc w:val="center"/>
              <w:rPr>
                <w:b/>
              </w:rPr>
            </w:pPr>
            <w:r>
              <w:rPr>
                <w:b/>
              </w:rPr>
              <w:t>0</w:t>
            </w:r>
          </w:p>
        </w:tc>
        <w:tc>
          <w:tcPr>
            <w:tcW w:w="1024" w:type="dxa"/>
          </w:tcPr>
          <w:p w14:paraId="6FA9352F" w14:textId="77777777" w:rsidR="00B13F18" w:rsidRDefault="00000000">
            <w:pPr>
              <w:spacing w:after="0" w:line="240" w:lineRule="auto"/>
              <w:jc w:val="center"/>
              <w:rPr>
                <w:b/>
              </w:rPr>
            </w:pPr>
            <w:r>
              <w:rPr>
                <w:b/>
              </w:rPr>
              <w:t>1</w:t>
            </w:r>
          </w:p>
        </w:tc>
        <w:tc>
          <w:tcPr>
            <w:tcW w:w="1024" w:type="dxa"/>
          </w:tcPr>
          <w:p w14:paraId="496A2F21" w14:textId="77777777" w:rsidR="00B13F18" w:rsidRDefault="00000000">
            <w:pPr>
              <w:spacing w:after="0" w:line="240" w:lineRule="auto"/>
              <w:jc w:val="center"/>
              <w:rPr>
                <w:b/>
              </w:rPr>
            </w:pPr>
            <w:r>
              <w:rPr>
                <w:b/>
              </w:rPr>
              <w:t>1</w:t>
            </w:r>
          </w:p>
        </w:tc>
        <w:tc>
          <w:tcPr>
            <w:tcW w:w="1024" w:type="dxa"/>
          </w:tcPr>
          <w:p w14:paraId="099EE3ED" w14:textId="77777777" w:rsidR="00B13F18" w:rsidRDefault="00000000">
            <w:pPr>
              <w:spacing w:after="0" w:line="240" w:lineRule="auto"/>
              <w:jc w:val="center"/>
              <w:rPr>
                <w:b/>
              </w:rPr>
            </w:pPr>
            <w:r>
              <w:rPr>
                <w:b/>
              </w:rPr>
              <w:t>0</w:t>
            </w:r>
          </w:p>
        </w:tc>
        <w:tc>
          <w:tcPr>
            <w:tcW w:w="1024" w:type="dxa"/>
          </w:tcPr>
          <w:p w14:paraId="2F9AB3E5" w14:textId="77777777" w:rsidR="00B13F18" w:rsidRDefault="00000000">
            <w:pPr>
              <w:spacing w:after="0" w:line="240" w:lineRule="auto"/>
              <w:jc w:val="center"/>
              <w:rPr>
                <w:b/>
              </w:rPr>
            </w:pPr>
            <w:r>
              <w:rPr>
                <w:b/>
              </w:rPr>
              <w:t>1</w:t>
            </w:r>
          </w:p>
        </w:tc>
      </w:tr>
      <w:tr w:rsidR="00B13F18" w14:paraId="2EF15808" w14:textId="77777777">
        <w:tc>
          <w:tcPr>
            <w:tcW w:w="1023" w:type="dxa"/>
          </w:tcPr>
          <w:p w14:paraId="1D5E8388" w14:textId="77777777" w:rsidR="00B13F18" w:rsidRDefault="00000000">
            <w:pPr>
              <w:spacing w:after="0" w:line="240" w:lineRule="auto"/>
              <w:jc w:val="center"/>
              <w:rPr>
                <w:b/>
              </w:rPr>
            </w:pPr>
            <w:r>
              <w:rPr>
                <w:b/>
              </w:rPr>
              <w:t>0</w:t>
            </w:r>
          </w:p>
        </w:tc>
        <w:tc>
          <w:tcPr>
            <w:tcW w:w="1023" w:type="dxa"/>
          </w:tcPr>
          <w:p w14:paraId="4DE8BADE" w14:textId="77777777" w:rsidR="00B13F18" w:rsidRDefault="00000000">
            <w:pPr>
              <w:spacing w:after="0" w:line="240" w:lineRule="auto"/>
              <w:jc w:val="center"/>
              <w:rPr>
                <w:b/>
              </w:rPr>
            </w:pPr>
            <w:r>
              <w:rPr>
                <w:b/>
              </w:rPr>
              <w:t>1</w:t>
            </w:r>
          </w:p>
        </w:tc>
        <w:tc>
          <w:tcPr>
            <w:tcW w:w="1023" w:type="dxa"/>
          </w:tcPr>
          <w:p w14:paraId="7455B4E8" w14:textId="77777777" w:rsidR="00B13F18" w:rsidRDefault="00000000">
            <w:pPr>
              <w:spacing w:after="0" w:line="240" w:lineRule="auto"/>
              <w:jc w:val="center"/>
              <w:rPr>
                <w:b/>
              </w:rPr>
            </w:pPr>
            <w:r>
              <w:rPr>
                <w:b/>
              </w:rPr>
              <w:t>0</w:t>
            </w:r>
          </w:p>
        </w:tc>
        <w:tc>
          <w:tcPr>
            <w:tcW w:w="1023" w:type="dxa"/>
          </w:tcPr>
          <w:p w14:paraId="170A1574" w14:textId="77777777" w:rsidR="00B13F18" w:rsidRDefault="00000000">
            <w:pPr>
              <w:spacing w:after="0" w:line="240" w:lineRule="auto"/>
              <w:jc w:val="center"/>
              <w:rPr>
                <w:b/>
              </w:rPr>
            </w:pPr>
            <w:r>
              <w:rPr>
                <w:b/>
              </w:rPr>
              <w:t>1</w:t>
            </w:r>
          </w:p>
        </w:tc>
        <w:tc>
          <w:tcPr>
            <w:tcW w:w="1024" w:type="dxa"/>
          </w:tcPr>
          <w:p w14:paraId="78E5CFA4" w14:textId="77777777" w:rsidR="00B13F18" w:rsidRDefault="00000000">
            <w:pPr>
              <w:spacing w:after="0" w:line="240" w:lineRule="auto"/>
              <w:jc w:val="center"/>
              <w:rPr>
                <w:b/>
              </w:rPr>
            </w:pPr>
            <w:r>
              <w:rPr>
                <w:b/>
              </w:rPr>
              <w:t>1</w:t>
            </w:r>
          </w:p>
        </w:tc>
        <w:tc>
          <w:tcPr>
            <w:tcW w:w="1024" w:type="dxa"/>
          </w:tcPr>
          <w:p w14:paraId="235BB1E1" w14:textId="77777777" w:rsidR="00B13F18" w:rsidRDefault="00000000">
            <w:pPr>
              <w:spacing w:after="0" w:line="240" w:lineRule="auto"/>
              <w:jc w:val="center"/>
              <w:rPr>
                <w:b/>
              </w:rPr>
            </w:pPr>
            <w:r>
              <w:rPr>
                <w:b/>
              </w:rPr>
              <w:t>0</w:t>
            </w:r>
          </w:p>
        </w:tc>
        <w:tc>
          <w:tcPr>
            <w:tcW w:w="1024" w:type="dxa"/>
          </w:tcPr>
          <w:p w14:paraId="0FC3BC6A" w14:textId="1C6646AE" w:rsidR="00B13F18" w:rsidRDefault="00137028">
            <w:pPr>
              <w:spacing w:after="0" w:line="240" w:lineRule="auto"/>
              <w:jc w:val="center"/>
              <w:rPr>
                <w:b/>
              </w:rPr>
            </w:pPr>
            <w:r>
              <w:rPr>
                <w:b/>
              </w:rPr>
              <w:t>0</w:t>
            </w:r>
          </w:p>
        </w:tc>
        <w:tc>
          <w:tcPr>
            <w:tcW w:w="1024" w:type="dxa"/>
          </w:tcPr>
          <w:p w14:paraId="631FE069" w14:textId="77777777" w:rsidR="00B13F18" w:rsidRDefault="00000000">
            <w:pPr>
              <w:spacing w:after="0" w:line="240" w:lineRule="auto"/>
              <w:jc w:val="center"/>
              <w:rPr>
                <w:b/>
              </w:rPr>
            </w:pPr>
            <w:r>
              <w:rPr>
                <w:b/>
              </w:rPr>
              <w:t>1</w:t>
            </w:r>
          </w:p>
        </w:tc>
        <w:tc>
          <w:tcPr>
            <w:tcW w:w="1024" w:type="dxa"/>
          </w:tcPr>
          <w:p w14:paraId="58F0F4EF" w14:textId="77777777" w:rsidR="00B13F18" w:rsidRDefault="00000000">
            <w:pPr>
              <w:spacing w:after="0" w:line="240" w:lineRule="auto"/>
              <w:jc w:val="center"/>
              <w:rPr>
                <w:b/>
              </w:rPr>
            </w:pPr>
            <w:r>
              <w:rPr>
                <w:b/>
              </w:rPr>
              <w:t>0</w:t>
            </w:r>
          </w:p>
        </w:tc>
      </w:tr>
      <w:tr w:rsidR="00B13F18" w14:paraId="206F7BFF" w14:textId="77777777">
        <w:tc>
          <w:tcPr>
            <w:tcW w:w="1023" w:type="dxa"/>
          </w:tcPr>
          <w:p w14:paraId="7BCAF143" w14:textId="77777777" w:rsidR="00B13F18" w:rsidRDefault="00000000">
            <w:pPr>
              <w:spacing w:after="0" w:line="240" w:lineRule="auto"/>
              <w:jc w:val="center"/>
              <w:rPr>
                <w:b/>
              </w:rPr>
            </w:pPr>
            <w:r>
              <w:rPr>
                <w:b/>
              </w:rPr>
              <w:t>1</w:t>
            </w:r>
          </w:p>
        </w:tc>
        <w:tc>
          <w:tcPr>
            <w:tcW w:w="1023" w:type="dxa"/>
          </w:tcPr>
          <w:p w14:paraId="339686AF" w14:textId="77777777" w:rsidR="00B13F18" w:rsidRDefault="00000000">
            <w:pPr>
              <w:spacing w:after="0" w:line="240" w:lineRule="auto"/>
              <w:jc w:val="center"/>
              <w:rPr>
                <w:b/>
              </w:rPr>
            </w:pPr>
            <w:r>
              <w:rPr>
                <w:b/>
              </w:rPr>
              <w:t>0</w:t>
            </w:r>
          </w:p>
        </w:tc>
        <w:tc>
          <w:tcPr>
            <w:tcW w:w="1023" w:type="dxa"/>
          </w:tcPr>
          <w:p w14:paraId="30B9BE6B" w14:textId="77777777" w:rsidR="00B13F18" w:rsidRDefault="00000000">
            <w:pPr>
              <w:spacing w:after="0" w:line="240" w:lineRule="auto"/>
              <w:jc w:val="center"/>
              <w:rPr>
                <w:b/>
              </w:rPr>
            </w:pPr>
            <w:r>
              <w:rPr>
                <w:b/>
              </w:rPr>
              <w:t>0</w:t>
            </w:r>
          </w:p>
        </w:tc>
        <w:tc>
          <w:tcPr>
            <w:tcW w:w="1023" w:type="dxa"/>
          </w:tcPr>
          <w:p w14:paraId="60CAD65A" w14:textId="77777777" w:rsidR="00B13F18" w:rsidRDefault="00000000">
            <w:pPr>
              <w:spacing w:after="0" w:line="240" w:lineRule="auto"/>
              <w:jc w:val="center"/>
              <w:rPr>
                <w:b/>
              </w:rPr>
            </w:pPr>
            <w:r>
              <w:rPr>
                <w:b/>
              </w:rPr>
              <w:t>1</w:t>
            </w:r>
          </w:p>
        </w:tc>
        <w:tc>
          <w:tcPr>
            <w:tcW w:w="1024" w:type="dxa"/>
          </w:tcPr>
          <w:p w14:paraId="608E1F79" w14:textId="77777777" w:rsidR="00B13F18" w:rsidRDefault="00000000">
            <w:pPr>
              <w:spacing w:after="0" w:line="240" w:lineRule="auto"/>
              <w:jc w:val="center"/>
              <w:rPr>
                <w:b/>
              </w:rPr>
            </w:pPr>
            <w:r>
              <w:rPr>
                <w:b/>
              </w:rPr>
              <w:t>1</w:t>
            </w:r>
          </w:p>
        </w:tc>
        <w:tc>
          <w:tcPr>
            <w:tcW w:w="1024" w:type="dxa"/>
          </w:tcPr>
          <w:p w14:paraId="475A4A8F" w14:textId="77777777" w:rsidR="00B13F18" w:rsidRDefault="00000000">
            <w:pPr>
              <w:spacing w:after="0" w:line="240" w:lineRule="auto"/>
              <w:jc w:val="center"/>
              <w:rPr>
                <w:b/>
              </w:rPr>
            </w:pPr>
            <w:r>
              <w:rPr>
                <w:b/>
              </w:rPr>
              <w:t>0</w:t>
            </w:r>
          </w:p>
        </w:tc>
        <w:tc>
          <w:tcPr>
            <w:tcW w:w="1024" w:type="dxa"/>
          </w:tcPr>
          <w:p w14:paraId="6DEB3579" w14:textId="412EDA86" w:rsidR="00B13F18" w:rsidRDefault="00137028">
            <w:pPr>
              <w:spacing w:after="0" w:line="240" w:lineRule="auto"/>
              <w:jc w:val="center"/>
              <w:rPr>
                <w:b/>
              </w:rPr>
            </w:pPr>
            <w:r>
              <w:rPr>
                <w:b/>
              </w:rPr>
              <w:t>1</w:t>
            </w:r>
          </w:p>
        </w:tc>
        <w:tc>
          <w:tcPr>
            <w:tcW w:w="1024" w:type="dxa"/>
          </w:tcPr>
          <w:p w14:paraId="736F67E1" w14:textId="77777777" w:rsidR="00B13F18" w:rsidRDefault="00000000">
            <w:pPr>
              <w:spacing w:after="0" w:line="240" w:lineRule="auto"/>
              <w:jc w:val="center"/>
              <w:rPr>
                <w:b/>
              </w:rPr>
            </w:pPr>
            <w:r>
              <w:rPr>
                <w:b/>
              </w:rPr>
              <w:t>1</w:t>
            </w:r>
          </w:p>
        </w:tc>
        <w:tc>
          <w:tcPr>
            <w:tcW w:w="1024" w:type="dxa"/>
          </w:tcPr>
          <w:p w14:paraId="13F10592" w14:textId="77777777" w:rsidR="00B13F18" w:rsidRDefault="00000000">
            <w:pPr>
              <w:spacing w:after="0" w:line="240" w:lineRule="auto"/>
              <w:jc w:val="center"/>
              <w:rPr>
                <w:b/>
              </w:rPr>
            </w:pPr>
            <w:r>
              <w:rPr>
                <w:b/>
              </w:rPr>
              <w:t>0</w:t>
            </w:r>
          </w:p>
        </w:tc>
      </w:tr>
      <w:tr w:rsidR="00B13F18" w14:paraId="4BE4D539" w14:textId="77777777">
        <w:tc>
          <w:tcPr>
            <w:tcW w:w="1023" w:type="dxa"/>
          </w:tcPr>
          <w:p w14:paraId="6FF4A3D3" w14:textId="77777777" w:rsidR="00B13F18" w:rsidRDefault="00000000">
            <w:pPr>
              <w:spacing w:after="0" w:line="240" w:lineRule="auto"/>
              <w:jc w:val="center"/>
              <w:rPr>
                <w:b/>
              </w:rPr>
            </w:pPr>
            <w:r>
              <w:rPr>
                <w:b/>
              </w:rPr>
              <w:t>1</w:t>
            </w:r>
          </w:p>
        </w:tc>
        <w:tc>
          <w:tcPr>
            <w:tcW w:w="1023" w:type="dxa"/>
          </w:tcPr>
          <w:p w14:paraId="173DCCB7" w14:textId="77777777" w:rsidR="00B13F18" w:rsidRDefault="00000000">
            <w:pPr>
              <w:spacing w:after="0" w:line="240" w:lineRule="auto"/>
              <w:jc w:val="center"/>
              <w:rPr>
                <w:b/>
              </w:rPr>
            </w:pPr>
            <w:r>
              <w:rPr>
                <w:b/>
              </w:rPr>
              <w:t>1</w:t>
            </w:r>
          </w:p>
        </w:tc>
        <w:tc>
          <w:tcPr>
            <w:tcW w:w="1023" w:type="dxa"/>
          </w:tcPr>
          <w:p w14:paraId="38E35415" w14:textId="77777777" w:rsidR="00B13F18" w:rsidRDefault="00000000">
            <w:pPr>
              <w:spacing w:after="0" w:line="240" w:lineRule="auto"/>
              <w:jc w:val="center"/>
              <w:rPr>
                <w:b/>
              </w:rPr>
            </w:pPr>
            <w:r>
              <w:rPr>
                <w:b/>
              </w:rPr>
              <w:t>1</w:t>
            </w:r>
          </w:p>
        </w:tc>
        <w:tc>
          <w:tcPr>
            <w:tcW w:w="1023" w:type="dxa"/>
          </w:tcPr>
          <w:p w14:paraId="041D8E09" w14:textId="77777777" w:rsidR="00B13F18" w:rsidRDefault="00000000">
            <w:pPr>
              <w:spacing w:after="0" w:line="240" w:lineRule="auto"/>
              <w:jc w:val="center"/>
              <w:rPr>
                <w:b/>
              </w:rPr>
            </w:pPr>
            <w:r>
              <w:rPr>
                <w:b/>
              </w:rPr>
              <w:t>0</w:t>
            </w:r>
          </w:p>
        </w:tc>
        <w:tc>
          <w:tcPr>
            <w:tcW w:w="1024" w:type="dxa"/>
          </w:tcPr>
          <w:p w14:paraId="7CDEB207" w14:textId="77777777" w:rsidR="00B13F18" w:rsidRDefault="00000000">
            <w:pPr>
              <w:spacing w:after="0" w:line="240" w:lineRule="auto"/>
              <w:jc w:val="center"/>
              <w:rPr>
                <w:b/>
              </w:rPr>
            </w:pPr>
            <w:r>
              <w:rPr>
                <w:b/>
              </w:rPr>
              <w:t>1</w:t>
            </w:r>
          </w:p>
        </w:tc>
        <w:tc>
          <w:tcPr>
            <w:tcW w:w="1024" w:type="dxa"/>
          </w:tcPr>
          <w:p w14:paraId="0660B0AE" w14:textId="77777777" w:rsidR="00B13F18" w:rsidRDefault="00000000">
            <w:pPr>
              <w:spacing w:after="0" w:line="240" w:lineRule="auto"/>
              <w:jc w:val="center"/>
              <w:rPr>
                <w:b/>
              </w:rPr>
            </w:pPr>
            <w:r>
              <w:rPr>
                <w:b/>
              </w:rPr>
              <w:t>0</w:t>
            </w:r>
          </w:p>
        </w:tc>
        <w:tc>
          <w:tcPr>
            <w:tcW w:w="1024" w:type="dxa"/>
          </w:tcPr>
          <w:p w14:paraId="4666B9AF" w14:textId="77777777" w:rsidR="00B13F18" w:rsidRDefault="00000000">
            <w:pPr>
              <w:spacing w:after="0" w:line="240" w:lineRule="auto"/>
              <w:jc w:val="center"/>
              <w:rPr>
                <w:b/>
              </w:rPr>
            </w:pPr>
            <w:r>
              <w:rPr>
                <w:b/>
              </w:rPr>
              <w:t>0</w:t>
            </w:r>
          </w:p>
        </w:tc>
        <w:tc>
          <w:tcPr>
            <w:tcW w:w="1024" w:type="dxa"/>
          </w:tcPr>
          <w:p w14:paraId="6DEE4A6F" w14:textId="77777777" w:rsidR="00B13F18" w:rsidRDefault="00000000">
            <w:pPr>
              <w:spacing w:after="0" w:line="240" w:lineRule="auto"/>
              <w:jc w:val="center"/>
              <w:rPr>
                <w:b/>
              </w:rPr>
            </w:pPr>
            <w:r>
              <w:rPr>
                <w:b/>
              </w:rPr>
              <w:t>0</w:t>
            </w:r>
          </w:p>
        </w:tc>
        <w:tc>
          <w:tcPr>
            <w:tcW w:w="1024" w:type="dxa"/>
          </w:tcPr>
          <w:p w14:paraId="69AA78B0" w14:textId="77777777" w:rsidR="00B13F18" w:rsidRDefault="00000000">
            <w:pPr>
              <w:spacing w:after="0" w:line="240" w:lineRule="auto"/>
              <w:jc w:val="center"/>
              <w:rPr>
                <w:b/>
              </w:rPr>
            </w:pPr>
            <w:r>
              <w:rPr>
                <w:b/>
              </w:rPr>
              <w:t>1</w:t>
            </w:r>
          </w:p>
        </w:tc>
      </w:tr>
    </w:tbl>
    <w:p w14:paraId="24D4CB05" w14:textId="77777777" w:rsidR="00B13F18" w:rsidRDefault="00B13F18">
      <w:pPr>
        <w:jc w:val="center"/>
      </w:pPr>
    </w:p>
    <w:p w14:paraId="127D3418" w14:textId="77777777" w:rsidR="00B13F18" w:rsidRDefault="00000000">
      <w:r>
        <w:t xml:space="preserve">Datum </w:t>
      </w:r>
      <w:proofErr w:type="gramStart"/>
      <w:r>
        <w:t>měření:…</w:t>
      </w:r>
      <w:proofErr w:type="gramEnd"/>
      <w:r>
        <w:t>…………..............................Termín: řádný – náhradní (důvod:……………………………………)</w:t>
      </w:r>
      <w:r>
        <w:rPr>
          <w:vertAlign w:val="superscript"/>
        </w:rPr>
        <w:footnoteReference w:id="5"/>
      </w:r>
    </w:p>
    <w:p w14:paraId="684435D0" w14:textId="77777777" w:rsidR="00B13F18" w:rsidRDefault="00000000">
      <w:pPr>
        <w:pStyle w:val="Nadpis3"/>
      </w:pPr>
      <w:r>
        <w:t>Použité pomůcky</w:t>
      </w:r>
    </w:p>
    <w:tbl>
      <w:tblPr>
        <w:tblStyle w:val="af"/>
        <w:tblW w:w="9221" w:type="dxa"/>
        <w:tblInd w:w="-108" w:type="dxa"/>
        <w:tblBorders>
          <w:top w:val="single" w:sz="18" w:space="0" w:color="000000"/>
          <w:left w:val="single" w:sz="18" w:space="0" w:color="000000"/>
          <w:bottom w:val="single" w:sz="18" w:space="0" w:color="000000"/>
          <w:right w:val="single" w:sz="18" w:space="0" w:color="000000"/>
          <w:insideH w:val="single" w:sz="4" w:space="0" w:color="000000"/>
          <w:insideV w:val="single" w:sz="4" w:space="0" w:color="000000"/>
        </w:tblBorders>
        <w:tblLayout w:type="fixed"/>
        <w:tblLook w:val="0400" w:firstRow="0" w:lastRow="0" w:firstColumn="0" w:lastColumn="0" w:noHBand="0" w:noVBand="1"/>
      </w:tblPr>
      <w:tblGrid>
        <w:gridCol w:w="1980"/>
        <w:gridCol w:w="1845"/>
        <w:gridCol w:w="1710"/>
        <w:gridCol w:w="1843"/>
        <w:gridCol w:w="1843"/>
      </w:tblGrid>
      <w:tr w:rsidR="00B13F18" w14:paraId="32B2A8CA" w14:textId="77777777">
        <w:tc>
          <w:tcPr>
            <w:tcW w:w="1980" w:type="dxa"/>
          </w:tcPr>
          <w:p w14:paraId="1BD15624" w14:textId="77777777" w:rsidR="00B13F18" w:rsidRDefault="00000000">
            <w:pPr>
              <w:jc w:val="center"/>
              <w:rPr>
                <w:b/>
                <w:i/>
              </w:rPr>
            </w:pPr>
            <w:r>
              <w:rPr>
                <w:b/>
                <w:i/>
              </w:rPr>
              <w:t>Přístroj</w:t>
            </w:r>
          </w:p>
        </w:tc>
        <w:tc>
          <w:tcPr>
            <w:tcW w:w="1845" w:type="dxa"/>
          </w:tcPr>
          <w:p w14:paraId="48E253EE" w14:textId="77777777" w:rsidR="00B13F18" w:rsidRDefault="00000000">
            <w:pPr>
              <w:jc w:val="center"/>
              <w:rPr>
                <w:b/>
                <w:i/>
              </w:rPr>
            </w:pPr>
            <w:r>
              <w:rPr>
                <w:b/>
                <w:i/>
              </w:rPr>
              <w:t>Typ</w:t>
            </w:r>
          </w:p>
        </w:tc>
        <w:tc>
          <w:tcPr>
            <w:tcW w:w="1710" w:type="dxa"/>
          </w:tcPr>
          <w:p w14:paraId="2DBABBC9" w14:textId="77777777" w:rsidR="00B13F18" w:rsidRDefault="00000000">
            <w:pPr>
              <w:jc w:val="center"/>
              <w:rPr>
                <w:b/>
                <w:i/>
              </w:rPr>
            </w:pPr>
            <w:r>
              <w:rPr>
                <w:b/>
                <w:i/>
              </w:rPr>
              <w:t>Výrobní číslo</w:t>
            </w:r>
          </w:p>
        </w:tc>
        <w:tc>
          <w:tcPr>
            <w:tcW w:w="1843" w:type="dxa"/>
          </w:tcPr>
          <w:p w14:paraId="6FC2DE31" w14:textId="77777777" w:rsidR="00B13F18" w:rsidRDefault="00000000">
            <w:pPr>
              <w:jc w:val="center"/>
              <w:rPr>
                <w:b/>
                <w:i/>
              </w:rPr>
            </w:pPr>
            <w:r>
              <w:rPr>
                <w:b/>
                <w:i/>
              </w:rPr>
              <w:t>Inventární číslo</w:t>
            </w:r>
          </w:p>
        </w:tc>
        <w:tc>
          <w:tcPr>
            <w:tcW w:w="1843" w:type="dxa"/>
          </w:tcPr>
          <w:p w14:paraId="21D2E547" w14:textId="77777777" w:rsidR="00B13F18" w:rsidRDefault="00000000">
            <w:pPr>
              <w:jc w:val="center"/>
              <w:rPr>
                <w:b/>
                <w:i/>
              </w:rPr>
            </w:pPr>
            <w:r>
              <w:rPr>
                <w:b/>
                <w:i/>
              </w:rPr>
              <w:t>Poznámka</w:t>
            </w:r>
          </w:p>
        </w:tc>
      </w:tr>
      <w:tr w:rsidR="00B13F18" w14:paraId="1F0409E4" w14:textId="77777777">
        <w:tc>
          <w:tcPr>
            <w:tcW w:w="1980" w:type="dxa"/>
          </w:tcPr>
          <w:p w14:paraId="0B02189D" w14:textId="77777777" w:rsidR="00B13F18" w:rsidRDefault="00000000">
            <w:pPr>
              <w:jc w:val="center"/>
            </w:pPr>
            <w:r>
              <w:t>Moduly</w:t>
            </w:r>
          </w:p>
        </w:tc>
        <w:tc>
          <w:tcPr>
            <w:tcW w:w="1845" w:type="dxa"/>
          </w:tcPr>
          <w:p w14:paraId="6A770098" w14:textId="77777777" w:rsidR="00B13F18" w:rsidRDefault="00000000">
            <w:pPr>
              <w:jc w:val="center"/>
            </w:pPr>
            <w:r>
              <w:t xml:space="preserve">Module </w:t>
            </w:r>
            <w:proofErr w:type="spellStart"/>
            <w:r>
              <w:t>Board</w:t>
            </w:r>
            <w:proofErr w:type="spellEnd"/>
            <w:r>
              <w:t xml:space="preserve"> 10</w:t>
            </w:r>
          </w:p>
        </w:tc>
        <w:tc>
          <w:tcPr>
            <w:tcW w:w="1710" w:type="dxa"/>
          </w:tcPr>
          <w:p w14:paraId="725EC4F2" w14:textId="4231F3EB" w:rsidR="00B13F18" w:rsidRDefault="00B13F18">
            <w:pPr>
              <w:jc w:val="center"/>
            </w:pPr>
          </w:p>
        </w:tc>
        <w:tc>
          <w:tcPr>
            <w:tcW w:w="1843" w:type="dxa"/>
          </w:tcPr>
          <w:p w14:paraId="38B6702D" w14:textId="1DE86F7E" w:rsidR="00B13F18" w:rsidRDefault="00B13F18" w:rsidP="00420A50"/>
        </w:tc>
        <w:tc>
          <w:tcPr>
            <w:tcW w:w="1843" w:type="dxa"/>
          </w:tcPr>
          <w:p w14:paraId="49FA365A" w14:textId="7909F270" w:rsidR="00B13F18" w:rsidRDefault="00B13F18">
            <w:pPr>
              <w:jc w:val="center"/>
            </w:pPr>
          </w:p>
        </w:tc>
      </w:tr>
      <w:tr w:rsidR="00B13F18" w14:paraId="1C0B2FF2" w14:textId="77777777">
        <w:tc>
          <w:tcPr>
            <w:tcW w:w="1980" w:type="dxa"/>
          </w:tcPr>
          <w:p w14:paraId="78FC3895" w14:textId="70C3E5B4" w:rsidR="00B13F18" w:rsidRDefault="00B13F18">
            <w:pPr>
              <w:jc w:val="center"/>
            </w:pPr>
          </w:p>
        </w:tc>
        <w:tc>
          <w:tcPr>
            <w:tcW w:w="1845" w:type="dxa"/>
          </w:tcPr>
          <w:p w14:paraId="7F139447" w14:textId="77777777" w:rsidR="00B13F18" w:rsidRDefault="00000000">
            <w:pPr>
              <w:jc w:val="center"/>
            </w:pPr>
            <w:r>
              <w:t>7400</w:t>
            </w:r>
          </w:p>
        </w:tc>
        <w:tc>
          <w:tcPr>
            <w:tcW w:w="1710" w:type="dxa"/>
          </w:tcPr>
          <w:p w14:paraId="2D2C5437" w14:textId="11674B07" w:rsidR="00B13F18" w:rsidRDefault="00B13F18">
            <w:pPr>
              <w:jc w:val="center"/>
            </w:pPr>
          </w:p>
        </w:tc>
        <w:tc>
          <w:tcPr>
            <w:tcW w:w="1843" w:type="dxa"/>
          </w:tcPr>
          <w:p w14:paraId="18A79587" w14:textId="123FAF65" w:rsidR="00B13F18" w:rsidRDefault="00B13F18">
            <w:pPr>
              <w:jc w:val="center"/>
            </w:pPr>
          </w:p>
        </w:tc>
        <w:tc>
          <w:tcPr>
            <w:tcW w:w="1843" w:type="dxa"/>
          </w:tcPr>
          <w:p w14:paraId="702023D2" w14:textId="0DA69F56" w:rsidR="00B13F18" w:rsidRDefault="00B13F18">
            <w:pPr>
              <w:jc w:val="center"/>
            </w:pPr>
          </w:p>
        </w:tc>
      </w:tr>
      <w:tr w:rsidR="00B13F18" w14:paraId="3ED9CF62" w14:textId="77777777">
        <w:tc>
          <w:tcPr>
            <w:tcW w:w="1980" w:type="dxa"/>
          </w:tcPr>
          <w:p w14:paraId="743B05BE" w14:textId="3BDEE354" w:rsidR="00B13F18" w:rsidRDefault="00B13F18">
            <w:pPr>
              <w:jc w:val="center"/>
            </w:pPr>
          </w:p>
        </w:tc>
        <w:tc>
          <w:tcPr>
            <w:tcW w:w="1845" w:type="dxa"/>
          </w:tcPr>
          <w:p w14:paraId="17583805" w14:textId="77777777" w:rsidR="00B13F18" w:rsidRDefault="00000000">
            <w:pPr>
              <w:jc w:val="center"/>
            </w:pPr>
            <w:r>
              <w:t>7402</w:t>
            </w:r>
          </w:p>
        </w:tc>
        <w:tc>
          <w:tcPr>
            <w:tcW w:w="1710" w:type="dxa"/>
          </w:tcPr>
          <w:p w14:paraId="2E69E42B" w14:textId="42B5F80D" w:rsidR="00B13F18" w:rsidRDefault="00B13F18">
            <w:pPr>
              <w:jc w:val="center"/>
            </w:pPr>
          </w:p>
        </w:tc>
        <w:tc>
          <w:tcPr>
            <w:tcW w:w="1843" w:type="dxa"/>
          </w:tcPr>
          <w:p w14:paraId="2F6322FC" w14:textId="55F3947E" w:rsidR="00B13F18" w:rsidRDefault="00B13F18">
            <w:pPr>
              <w:jc w:val="center"/>
            </w:pPr>
          </w:p>
        </w:tc>
        <w:tc>
          <w:tcPr>
            <w:tcW w:w="1843" w:type="dxa"/>
          </w:tcPr>
          <w:p w14:paraId="0941DD77" w14:textId="4C3B6867" w:rsidR="00B13F18" w:rsidRDefault="00B13F18">
            <w:pPr>
              <w:jc w:val="center"/>
            </w:pPr>
          </w:p>
        </w:tc>
      </w:tr>
      <w:tr w:rsidR="00B13F18" w14:paraId="11014E23" w14:textId="77777777">
        <w:tc>
          <w:tcPr>
            <w:tcW w:w="1980" w:type="dxa"/>
          </w:tcPr>
          <w:p w14:paraId="44F5C26F" w14:textId="0C51DED9" w:rsidR="00B13F18" w:rsidRDefault="00B13F18">
            <w:pPr>
              <w:jc w:val="center"/>
            </w:pPr>
          </w:p>
        </w:tc>
        <w:tc>
          <w:tcPr>
            <w:tcW w:w="1845" w:type="dxa"/>
          </w:tcPr>
          <w:p w14:paraId="23310261" w14:textId="77777777" w:rsidR="00B13F18" w:rsidRDefault="00000000">
            <w:pPr>
              <w:jc w:val="center"/>
            </w:pPr>
            <w:r>
              <w:t>7404</w:t>
            </w:r>
          </w:p>
        </w:tc>
        <w:tc>
          <w:tcPr>
            <w:tcW w:w="1710" w:type="dxa"/>
          </w:tcPr>
          <w:p w14:paraId="2A3505DA" w14:textId="59F9E084" w:rsidR="00B13F18" w:rsidRDefault="00B13F18">
            <w:pPr>
              <w:jc w:val="center"/>
            </w:pPr>
          </w:p>
        </w:tc>
        <w:tc>
          <w:tcPr>
            <w:tcW w:w="1843" w:type="dxa"/>
          </w:tcPr>
          <w:p w14:paraId="4F2E4207" w14:textId="1965156C" w:rsidR="00B13F18" w:rsidRDefault="00B13F18">
            <w:pPr>
              <w:jc w:val="center"/>
            </w:pPr>
          </w:p>
        </w:tc>
        <w:tc>
          <w:tcPr>
            <w:tcW w:w="1843" w:type="dxa"/>
          </w:tcPr>
          <w:p w14:paraId="3CA7EB79" w14:textId="1E21202C" w:rsidR="00B13F18" w:rsidRDefault="00B13F18">
            <w:pPr>
              <w:jc w:val="center"/>
            </w:pPr>
          </w:p>
        </w:tc>
      </w:tr>
      <w:tr w:rsidR="00B13F18" w14:paraId="6A098BCE" w14:textId="77777777">
        <w:trPr>
          <w:trHeight w:val="255"/>
        </w:trPr>
        <w:tc>
          <w:tcPr>
            <w:tcW w:w="1980" w:type="dxa"/>
          </w:tcPr>
          <w:p w14:paraId="7A1F4BA2" w14:textId="62164B41" w:rsidR="00B13F18" w:rsidRDefault="00B13F18">
            <w:pPr>
              <w:jc w:val="center"/>
            </w:pPr>
          </w:p>
        </w:tc>
        <w:tc>
          <w:tcPr>
            <w:tcW w:w="1845" w:type="dxa"/>
          </w:tcPr>
          <w:p w14:paraId="1DA58B87" w14:textId="77777777" w:rsidR="00B13F18" w:rsidRDefault="00000000">
            <w:pPr>
              <w:jc w:val="center"/>
            </w:pPr>
            <w:r>
              <w:t>7408</w:t>
            </w:r>
          </w:p>
        </w:tc>
        <w:tc>
          <w:tcPr>
            <w:tcW w:w="1710" w:type="dxa"/>
          </w:tcPr>
          <w:p w14:paraId="72E66F50" w14:textId="622700F7" w:rsidR="00B13F18" w:rsidRDefault="00B13F18">
            <w:pPr>
              <w:jc w:val="center"/>
            </w:pPr>
          </w:p>
        </w:tc>
        <w:tc>
          <w:tcPr>
            <w:tcW w:w="1843" w:type="dxa"/>
          </w:tcPr>
          <w:p w14:paraId="0D4955E3" w14:textId="2C822F80" w:rsidR="00B13F18" w:rsidRDefault="00B13F18" w:rsidP="00420A50"/>
        </w:tc>
        <w:tc>
          <w:tcPr>
            <w:tcW w:w="1843" w:type="dxa"/>
          </w:tcPr>
          <w:p w14:paraId="5170A8D3" w14:textId="77DBE8E9" w:rsidR="00B13F18" w:rsidRDefault="00B13F18">
            <w:pPr>
              <w:jc w:val="center"/>
            </w:pPr>
          </w:p>
        </w:tc>
      </w:tr>
      <w:tr w:rsidR="00B13F18" w14:paraId="7020B5C3" w14:textId="77777777">
        <w:tc>
          <w:tcPr>
            <w:tcW w:w="1980" w:type="dxa"/>
          </w:tcPr>
          <w:p w14:paraId="0B453FEC" w14:textId="51E28B10" w:rsidR="00B13F18" w:rsidRDefault="00B13F18">
            <w:pPr>
              <w:jc w:val="center"/>
            </w:pPr>
          </w:p>
        </w:tc>
        <w:tc>
          <w:tcPr>
            <w:tcW w:w="1845" w:type="dxa"/>
          </w:tcPr>
          <w:p w14:paraId="7AB1EB4A" w14:textId="77777777" w:rsidR="00B13F18" w:rsidRDefault="00000000">
            <w:pPr>
              <w:jc w:val="center"/>
            </w:pPr>
            <w:r>
              <w:t>7410</w:t>
            </w:r>
          </w:p>
        </w:tc>
        <w:tc>
          <w:tcPr>
            <w:tcW w:w="1710" w:type="dxa"/>
          </w:tcPr>
          <w:p w14:paraId="169C7CAF" w14:textId="0D5CFBD8" w:rsidR="00B13F18" w:rsidRDefault="00B13F18">
            <w:pPr>
              <w:jc w:val="center"/>
            </w:pPr>
          </w:p>
        </w:tc>
        <w:tc>
          <w:tcPr>
            <w:tcW w:w="1843" w:type="dxa"/>
          </w:tcPr>
          <w:p w14:paraId="0C67F05D" w14:textId="06637592" w:rsidR="00B13F18" w:rsidRDefault="00B13F18">
            <w:pPr>
              <w:jc w:val="center"/>
            </w:pPr>
          </w:p>
        </w:tc>
        <w:tc>
          <w:tcPr>
            <w:tcW w:w="1843" w:type="dxa"/>
          </w:tcPr>
          <w:p w14:paraId="0A7CC866" w14:textId="4A8323F0" w:rsidR="00B13F18" w:rsidRDefault="00B13F18">
            <w:pPr>
              <w:jc w:val="center"/>
            </w:pPr>
          </w:p>
        </w:tc>
      </w:tr>
      <w:tr w:rsidR="00B13F18" w14:paraId="708DF0B4" w14:textId="77777777">
        <w:tc>
          <w:tcPr>
            <w:tcW w:w="1980" w:type="dxa"/>
          </w:tcPr>
          <w:p w14:paraId="31E9E956" w14:textId="586265A7" w:rsidR="00B13F18" w:rsidRDefault="00B13F18">
            <w:pPr>
              <w:jc w:val="center"/>
            </w:pPr>
          </w:p>
        </w:tc>
        <w:tc>
          <w:tcPr>
            <w:tcW w:w="1845" w:type="dxa"/>
          </w:tcPr>
          <w:p w14:paraId="75A94681" w14:textId="77777777" w:rsidR="00B13F18" w:rsidRDefault="00000000">
            <w:pPr>
              <w:jc w:val="center"/>
            </w:pPr>
            <w:r>
              <w:t>7432</w:t>
            </w:r>
          </w:p>
        </w:tc>
        <w:tc>
          <w:tcPr>
            <w:tcW w:w="1710" w:type="dxa"/>
          </w:tcPr>
          <w:p w14:paraId="7A02C0E4" w14:textId="43364777" w:rsidR="00B13F18" w:rsidRDefault="00B13F18">
            <w:pPr>
              <w:jc w:val="center"/>
            </w:pPr>
          </w:p>
        </w:tc>
        <w:tc>
          <w:tcPr>
            <w:tcW w:w="1843" w:type="dxa"/>
          </w:tcPr>
          <w:p w14:paraId="56AED8BF" w14:textId="31C24F28" w:rsidR="00B13F18" w:rsidRDefault="00B13F18" w:rsidP="00420A50"/>
        </w:tc>
        <w:tc>
          <w:tcPr>
            <w:tcW w:w="1843" w:type="dxa"/>
          </w:tcPr>
          <w:p w14:paraId="0CBE0336" w14:textId="24067A3E" w:rsidR="00B13F18" w:rsidRDefault="00B13F18">
            <w:pPr>
              <w:jc w:val="center"/>
            </w:pPr>
          </w:p>
        </w:tc>
      </w:tr>
      <w:tr w:rsidR="00B13F18" w14:paraId="4F48D214" w14:textId="77777777">
        <w:trPr>
          <w:trHeight w:val="255"/>
        </w:trPr>
        <w:tc>
          <w:tcPr>
            <w:tcW w:w="1980" w:type="dxa"/>
          </w:tcPr>
          <w:p w14:paraId="10580B2D" w14:textId="07260389" w:rsidR="00B13F18" w:rsidRDefault="00B13F18">
            <w:pPr>
              <w:jc w:val="center"/>
            </w:pPr>
          </w:p>
        </w:tc>
        <w:tc>
          <w:tcPr>
            <w:tcW w:w="1845" w:type="dxa"/>
          </w:tcPr>
          <w:p w14:paraId="1CB17279" w14:textId="77777777" w:rsidR="00B13F18" w:rsidRDefault="00000000">
            <w:pPr>
              <w:jc w:val="center"/>
            </w:pPr>
            <w:r>
              <w:t>7486</w:t>
            </w:r>
          </w:p>
        </w:tc>
        <w:tc>
          <w:tcPr>
            <w:tcW w:w="1710" w:type="dxa"/>
          </w:tcPr>
          <w:p w14:paraId="5E815D7A" w14:textId="14606A56" w:rsidR="00B13F18" w:rsidRDefault="00B13F18">
            <w:pPr>
              <w:jc w:val="center"/>
            </w:pPr>
          </w:p>
        </w:tc>
        <w:tc>
          <w:tcPr>
            <w:tcW w:w="1843" w:type="dxa"/>
          </w:tcPr>
          <w:p w14:paraId="23EC0323" w14:textId="414FE99F" w:rsidR="00B13F18" w:rsidRDefault="00B13F18">
            <w:pPr>
              <w:jc w:val="center"/>
            </w:pPr>
          </w:p>
        </w:tc>
        <w:tc>
          <w:tcPr>
            <w:tcW w:w="1843" w:type="dxa"/>
          </w:tcPr>
          <w:p w14:paraId="30412C2F" w14:textId="278C5E03" w:rsidR="00B13F18" w:rsidRDefault="00B13F18">
            <w:pPr>
              <w:jc w:val="center"/>
            </w:pPr>
          </w:p>
        </w:tc>
      </w:tr>
      <w:tr w:rsidR="00B13F18" w14:paraId="1CC1544C" w14:textId="77777777">
        <w:tc>
          <w:tcPr>
            <w:tcW w:w="1980" w:type="dxa"/>
          </w:tcPr>
          <w:p w14:paraId="37B01C49" w14:textId="40EE0AED" w:rsidR="00B13F18" w:rsidRDefault="00B13F18">
            <w:pPr>
              <w:jc w:val="center"/>
            </w:pPr>
          </w:p>
        </w:tc>
        <w:tc>
          <w:tcPr>
            <w:tcW w:w="1845" w:type="dxa"/>
          </w:tcPr>
          <w:p w14:paraId="7A3A003F" w14:textId="77777777" w:rsidR="00B13F18" w:rsidRDefault="00000000">
            <w:pPr>
              <w:jc w:val="center"/>
            </w:pPr>
            <w:proofErr w:type="spellStart"/>
            <w:r>
              <w:t>Logic</w:t>
            </w:r>
            <w:proofErr w:type="spellEnd"/>
            <w:r>
              <w:t xml:space="preserve"> </w:t>
            </w:r>
            <w:proofErr w:type="spellStart"/>
            <w:r>
              <w:t>Selector</w:t>
            </w:r>
            <w:proofErr w:type="spellEnd"/>
          </w:p>
        </w:tc>
        <w:tc>
          <w:tcPr>
            <w:tcW w:w="1710" w:type="dxa"/>
          </w:tcPr>
          <w:p w14:paraId="1E286806" w14:textId="51DC315E" w:rsidR="00B13F18" w:rsidRDefault="00B13F18">
            <w:pPr>
              <w:jc w:val="center"/>
            </w:pPr>
          </w:p>
        </w:tc>
        <w:tc>
          <w:tcPr>
            <w:tcW w:w="1843" w:type="dxa"/>
          </w:tcPr>
          <w:p w14:paraId="0F2B80D4" w14:textId="60E80D37" w:rsidR="00B13F18" w:rsidRDefault="00B13F18">
            <w:pPr>
              <w:jc w:val="center"/>
            </w:pPr>
          </w:p>
        </w:tc>
        <w:tc>
          <w:tcPr>
            <w:tcW w:w="1843" w:type="dxa"/>
          </w:tcPr>
          <w:p w14:paraId="12FA05E8" w14:textId="4EFF697D" w:rsidR="00B13F18" w:rsidRDefault="00B13F18" w:rsidP="00420A50"/>
        </w:tc>
      </w:tr>
      <w:tr w:rsidR="00B13F18" w14:paraId="75193AD8" w14:textId="77777777" w:rsidTr="00137028">
        <w:trPr>
          <w:trHeight w:val="54"/>
        </w:trPr>
        <w:tc>
          <w:tcPr>
            <w:tcW w:w="1980" w:type="dxa"/>
          </w:tcPr>
          <w:p w14:paraId="3FCBB83C" w14:textId="7EF2BA9D" w:rsidR="00B13F18" w:rsidRDefault="00B13F18">
            <w:pPr>
              <w:jc w:val="center"/>
            </w:pPr>
          </w:p>
        </w:tc>
        <w:tc>
          <w:tcPr>
            <w:tcW w:w="1845" w:type="dxa"/>
          </w:tcPr>
          <w:p w14:paraId="05679A5C" w14:textId="77777777" w:rsidR="00B13F18" w:rsidRDefault="00000000">
            <w:pPr>
              <w:jc w:val="center"/>
            </w:pPr>
            <w:proofErr w:type="spellStart"/>
            <w:r>
              <w:t>Logic</w:t>
            </w:r>
            <w:proofErr w:type="spellEnd"/>
            <w:r>
              <w:t xml:space="preserve"> </w:t>
            </w:r>
            <w:proofErr w:type="spellStart"/>
            <w:r>
              <w:t>Probe</w:t>
            </w:r>
            <w:proofErr w:type="spellEnd"/>
          </w:p>
        </w:tc>
        <w:tc>
          <w:tcPr>
            <w:tcW w:w="1710" w:type="dxa"/>
          </w:tcPr>
          <w:p w14:paraId="7299769D" w14:textId="075ED1F9" w:rsidR="00B13F18" w:rsidRDefault="00B13F18" w:rsidP="00420A50"/>
        </w:tc>
        <w:tc>
          <w:tcPr>
            <w:tcW w:w="1843" w:type="dxa"/>
          </w:tcPr>
          <w:p w14:paraId="046851E9" w14:textId="744E9CF5" w:rsidR="00B13F18" w:rsidRDefault="00B13F18">
            <w:pPr>
              <w:jc w:val="center"/>
            </w:pPr>
          </w:p>
        </w:tc>
        <w:tc>
          <w:tcPr>
            <w:tcW w:w="1843" w:type="dxa"/>
          </w:tcPr>
          <w:p w14:paraId="311B0846" w14:textId="377EB66E" w:rsidR="00B13F18" w:rsidRDefault="00B13F18">
            <w:pPr>
              <w:jc w:val="center"/>
            </w:pPr>
          </w:p>
        </w:tc>
      </w:tr>
      <w:tr w:rsidR="00B13F18" w14:paraId="2266B41D" w14:textId="77777777">
        <w:tc>
          <w:tcPr>
            <w:tcW w:w="1980" w:type="dxa"/>
          </w:tcPr>
          <w:p w14:paraId="63F3735E" w14:textId="3D822337" w:rsidR="00B13F18" w:rsidRDefault="00B13F18">
            <w:pPr>
              <w:jc w:val="center"/>
            </w:pPr>
          </w:p>
        </w:tc>
        <w:tc>
          <w:tcPr>
            <w:tcW w:w="1845" w:type="dxa"/>
          </w:tcPr>
          <w:p w14:paraId="0D9DC394" w14:textId="77777777" w:rsidR="00B13F18" w:rsidRDefault="00000000">
            <w:pPr>
              <w:jc w:val="center"/>
            </w:pPr>
            <w:proofErr w:type="spellStart"/>
            <w:r>
              <w:rPr>
                <w:sz w:val="20"/>
                <w:szCs w:val="20"/>
              </w:rPr>
              <w:t>Analog&amp;Digital</w:t>
            </w:r>
            <w:proofErr w:type="spellEnd"/>
            <w:r>
              <w:rPr>
                <w:sz w:val="20"/>
                <w:szCs w:val="20"/>
              </w:rPr>
              <w:t xml:space="preserve"> Data Unit</w:t>
            </w:r>
          </w:p>
        </w:tc>
        <w:tc>
          <w:tcPr>
            <w:tcW w:w="1710" w:type="dxa"/>
          </w:tcPr>
          <w:p w14:paraId="7864C3DA" w14:textId="5BA9E35F" w:rsidR="00B13F18" w:rsidRDefault="00B13F18">
            <w:pPr>
              <w:jc w:val="center"/>
            </w:pPr>
          </w:p>
        </w:tc>
        <w:tc>
          <w:tcPr>
            <w:tcW w:w="1843" w:type="dxa"/>
          </w:tcPr>
          <w:p w14:paraId="4CBA8026" w14:textId="7344FFC3" w:rsidR="00B13F18" w:rsidRDefault="00B13F18" w:rsidP="00420A50"/>
        </w:tc>
        <w:tc>
          <w:tcPr>
            <w:tcW w:w="1843" w:type="dxa"/>
          </w:tcPr>
          <w:p w14:paraId="29D318AF" w14:textId="13296185" w:rsidR="00B13F18" w:rsidRDefault="00B13F18">
            <w:pPr>
              <w:jc w:val="center"/>
            </w:pPr>
          </w:p>
        </w:tc>
      </w:tr>
      <w:tr w:rsidR="00B13F18" w14:paraId="2CFF9590" w14:textId="77777777">
        <w:tc>
          <w:tcPr>
            <w:tcW w:w="1980" w:type="dxa"/>
          </w:tcPr>
          <w:p w14:paraId="59187B66" w14:textId="77777777" w:rsidR="00B13F18" w:rsidRDefault="00000000">
            <w:pPr>
              <w:jc w:val="center"/>
            </w:pPr>
            <w:r>
              <w:t>Propojovací kabely</w:t>
            </w:r>
          </w:p>
        </w:tc>
        <w:tc>
          <w:tcPr>
            <w:tcW w:w="1845" w:type="dxa"/>
          </w:tcPr>
          <w:p w14:paraId="1B42E11B" w14:textId="26502294" w:rsidR="00B13F18" w:rsidRDefault="00B13F18">
            <w:pPr>
              <w:jc w:val="center"/>
              <w:rPr>
                <w:sz w:val="20"/>
                <w:szCs w:val="20"/>
              </w:rPr>
            </w:pPr>
          </w:p>
        </w:tc>
        <w:tc>
          <w:tcPr>
            <w:tcW w:w="1710" w:type="dxa"/>
          </w:tcPr>
          <w:p w14:paraId="6FC2959C" w14:textId="1F8489E8" w:rsidR="00B13F18" w:rsidRDefault="00B13F18">
            <w:pPr>
              <w:jc w:val="center"/>
            </w:pPr>
          </w:p>
        </w:tc>
        <w:tc>
          <w:tcPr>
            <w:tcW w:w="1843" w:type="dxa"/>
          </w:tcPr>
          <w:p w14:paraId="16F2627B" w14:textId="49050631" w:rsidR="00B13F18" w:rsidRDefault="00B13F18">
            <w:pPr>
              <w:jc w:val="center"/>
            </w:pPr>
          </w:p>
        </w:tc>
        <w:tc>
          <w:tcPr>
            <w:tcW w:w="1843" w:type="dxa"/>
          </w:tcPr>
          <w:p w14:paraId="6BB8D63B" w14:textId="358EF0B3" w:rsidR="00B13F18" w:rsidRDefault="00B13F18">
            <w:pPr>
              <w:jc w:val="center"/>
            </w:pPr>
          </w:p>
        </w:tc>
      </w:tr>
      <w:tr w:rsidR="00B13F18" w14:paraId="71C3DAD2" w14:textId="77777777">
        <w:tc>
          <w:tcPr>
            <w:tcW w:w="1980" w:type="dxa"/>
          </w:tcPr>
          <w:p w14:paraId="6419802A" w14:textId="77777777" w:rsidR="00B13F18" w:rsidRDefault="00000000">
            <w:pPr>
              <w:jc w:val="center"/>
            </w:pPr>
            <w:r>
              <w:t>Napájecí zdroj</w:t>
            </w:r>
          </w:p>
        </w:tc>
        <w:tc>
          <w:tcPr>
            <w:tcW w:w="1845" w:type="dxa"/>
          </w:tcPr>
          <w:p w14:paraId="4156B6B5" w14:textId="6B4B48BA" w:rsidR="00B13F18" w:rsidRDefault="00B13F18">
            <w:pPr>
              <w:jc w:val="center"/>
              <w:rPr>
                <w:sz w:val="20"/>
                <w:szCs w:val="20"/>
              </w:rPr>
            </w:pPr>
          </w:p>
        </w:tc>
        <w:tc>
          <w:tcPr>
            <w:tcW w:w="1710" w:type="dxa"/>
          </w:tcPr>
          <w:p w14:paraId="36AC035D" w14:textId="719D7953" w:rsidR="00B13F18" w:rsidRDefault="00B13F18">
            <w:pPr>
              <w:jc w:val="center"/>
            </w:pPr>
          </w:p>
        </w:tc>
        <w:tc>
          <w:tcPr>
            <w:tcW w:w="1843" w:type="dxa"/>
          </w:tcPr>
          <w:p w14:paraId="0009D6D0" w14:textId="42AF1330" w:rsidR="00B13F18" w:rsidRDefault="00B13F18">
            <w:pPr>
              <w:jc w:val="center"/>
            </w:pPr>
          </w:p>
        </w:tc>
        <w:tc>
          <w:tcPr>
            <w:tcW w:w="1843" w:type="dxa"/>
          </w:tcPr>
          <w:p w14:paraId="14829CBE" w14:textId="47B4E482" w:rsidR="00B13F18" w:rsidRDefault="00B13F18">
            <w:pPr>
              <w:jc w:val="center"/>
            </w:pPr>
          </w:p>
        </w:tc>
      </w:tr>
    </w:tbl>
    <w:p w14:paraId="01AEA1D3" w14:textId="77777777" w:rsidR="00B13F18" w:rsidRDefault="00B13F18">
      <w:pPr>
        <w:jc w:val="center"/>
      </w:pPr>
    </w:p>
    <w:p w14:paraId="2382BC8C" w14:textId="77777777" w:rsidR="00B13F18" w:rsidRDefault="00000000">
      <w:pPr>
        <w:pStyle w:val="Nadpis3"/>
      </w:pPr>
      <w:r>
        <w:t>Poznámky</w:t>
      </w:r>
    </w:p>
    <w:p w14:paraId="698816BC" w14:textId="77777777" w:rsidR="00B13F18" w:rsidRDefault="00B13F18"/>
    <w:p w14:paraId="24DD0CE8" w14:textId="77777777" w:rsidR="00B13F18" w:rsidRDefault="00B13F18"/>
    <w:p w14:paraId="4F44D541" w14:textId="77777777" w:rsidR="00B13F18" w:rsidRDefault="00000000">
      <w:pPr>
        <w:pStyle w:val="Nadpis3"/>
      </w:pPr>
      <w:r>
        <w:t>Verifikace</w:t>
      </w:r>
    </w:p>
    <w:p w14:paraId="1EB60890" w14:textId="77777777" w:rsidR="00B13F18" w:rsidRDefault="00000000">
      <w:r>
        <w:t xml:space="preserve">Podpis </w:t>
      </w:r>
      <w:proofErr w:type="gramStart"/>
      <w:r>
        <w:t>vyučujícího:…</w:t>
      </w:r>
      <w:proofErr w:type="gramEnd"/>
      <w:r>
        <w:t>……………………………………………………………………………………………………………………………</w:t>
      </w:r>
    </w:p>
    <w:sectPr w:rsidR="00B13F18">
      <w:headerReference w:type="default" r:id="rId37"/>
      <w:footerReference w:type="default" r:id="rId38"/>
      <w:pgSz w:w="11906" w:h="16838"/>
      <w:pgMar w:top="1417" w:right="1417" w:bottom="1417" w:left="1417"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FAE2D" w14:textId="77777777" w:rsidR="006C52CB" w:rsidRDefault="006C52CB">
      <w:pPr>
        <w:spacing w:after="0" w:line="240" w:lineRule="auto"/>
      </w:pPr>
      <w:r>
        <w:separator/>
      </w:r>
    </w:p>
  </w:endnote>
  <w:endnote w:type="continuationSeparator" w:id="0">
    <w:p w14:paraId="12FC8B4A" w14:textId="77777777" w:rsidR="006C52CB" w:rsidRDefault="006C5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Georgia">
    <w:panose1 w:val="02040502050405020303"/>
    <w:charset w:val="EE"/>
    <w:family w:val="roman"/>
    <w:pitch w:val="variable"/>
    <w:sig w:usb0="000002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27CEC" w14:textId="77777777" w:rsidR="00B13F18" w:rsidRDefault="00000000">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CB76F0">
      <w:rPr>
        <w:noProof/>
        <w:color w:val="000000"/>
      </w:rPr>
      <w:t>1</w:t>
    </w:r>
    <w:r>
      <w:rPr>
        <w:color w:val="000000"/>
      </w:rPr>
      <w:fldChar w:fldCharType="end"/>
    </w:r>
  </w:p>
  <w:p w14:paraId="388F4C44" w14:textId="77777777" w:rsidR="00B13F18" w:rsidRDefault="00B13F18">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A0FAA" w14:textId="77777777" w:rsidR="006C52CB" w:rsidRDefault="006C52CB">
      <w:pPr>
        <w:spacing w:after="0" w:line="240" w:lineRule="auto"/>
      </w:pPr>
      <w:r>
        <w:separator/>
      </w:r>
    </w:p>
  </w:footnote>
  <w:footnote w:type="continuationSeparator" w:id="0">
    <w:p w14:paraId="55ABF8C7" w14:textId="77777777" w:rsidR="006C52CB" w:rsidRDefault="006C52CB">
      <w:pPr>
        <w:spacing w:after="0" w:line="240" w:lineRule="auto"/>
      </w:pPr>
      <w:r>
        <w:continuationSeparator/>
      </w:r>
    </w:p>
  </w:footnote>
  <w:footnote w:id="1">
    <w:p w14:paraId="7281BD10" w14:textId="77777777" w:rsidR="00B13F18" w:rsidRDefault="00000000">
      <w:pPr>
        <w:pBdr>
          <w:top w:val="nil"/>
          <w:left w:val="nil"/>
          <w:bottom w:val="nil"/>
          <w:right w:val="nil"/>
          <w:between w:val="nil"/>
        </w:pBdr>
        <w:spacing w:after="0" w:line="240" w:lineRule="auto"/>
        <w:rPr>
          <w:color w:val="000000"/>
          <w:sz w:val="20"/>
          <w:szCs w:val="20"/>
        </w:rPr>
      </w:pPr>
      <w:bookmarkStart w:id="0" w:name="_Hlk121254955"/>
      <w:r>
        <w:rPr>
          <w:vertAlign w:val="superscript"/>
        </w:rPr>
        <w:footnoteRef/>
      </w:r>
      <w:r>
        <w:rPr>
          <w:color w:val="000000"/>
          <w:sz w:val="20"/>
          <w:szCs w:val="20"/>
        </w:rPr>
        <w:t xml:space="preserve"> </w:t>
      </w:r>
      <w:bookmarkEnd w:id="0"/>
      <w:r>
        <w:rPr>
          <w:color w:val="000000"/>
          <w:sz w:val="20"/>
          <w:szCs w:val="20"/>
        </w:rPr>
        <w:t>Ústní přezkoušení prověřuje připravenost studenta. Nepřipravený student získá 0 bodů, obdrží náhradní práci, laboratorní úlohu měří po dohodě s vyučujícím v náhradním termínu. Pro náhradní termíny zůstává bodový stav 0, připravenost je již jen podmínkou k připuštění studenta k vlastnímu měření. Termín pro odevzdání protokolu se počítá od řádného termínu laboratorního cvičení.</w:t>
      </w:r>
    </w:p>
  </w:footnote>
  <w:footnote w:id="2">
    <w:p w14:paraId="763F1561" w14:textId="77777777" w:rsidR="00B13F18" w:rsidRDefault="00000000">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Údaj v kolonce získané body platí pouze s vyplněním data, kdy konzultace proběhla, vyučující potvrdil konzultaci svým podpisem.</w:t>
      </w:r>
    </w:p>
  </w:footnote>
  <w:footnote w:id="3">
    <w:p w14:paraId="6D243321" w14:textId="77777777" w:rsidR="00B13F18" w:rsidRDefault="00000000">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Obhajoba je ústní (s přípravou) nebo písemná, povinná. Student, který neprokáže znalost problematiky, nezískává žádné body, úloha je v takovém případě hodnocena </w:t>
      </w:r>
      <w:r>
        <w:rPr>
          <w:b/>
          <w:color w:val="000000"/>
          <w:sz w:val="20"/>
          <w:szCs w:val="20"/>
        </w:rPr>
        <w:t>NEDOSTATEČNĚ!</w:t>
      </w:r>
    </w:p>
  </w:footnote>
  <w:footnote w:id="4">
    <w:p w14:paraId="20CA73CC" w14:textId="77777777" w:rsidR="00B13F18" w:rsidRDefault="00000000">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V případě neuzavření klasifikace protokolu v řádném termínu je postupováno dle pravidel pro odevzdávání protokolů, jejichž znalost student potvrdil svým podpisem.</w:t>
      </w:r>
    </w:p>
  </w:footnote>
  <w:footnote w:id="5">
    <w:p w14:paraId="11C927DD" w14:textId="77777777" w:rsidR="00B13F18" w:rsidRDefault="00000000">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Nehodící se škrtněte!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ED7F6" w14:textId="77777777" w:rsidR="00B13F18" w:rsidRDefault="00000000">
    <w:pPr>
      <w:pBdr>
        <w:top w:val="nil"/>
        <w:left w:val="nil"/>
        <w:bottom w:val="nil"/>
        <w:right w:val="nil"/>
        <w:between w:val="nil"/>
      </w:pBdr>
      <w:tabs>
        <w:tab w:val="center" w:pos="4536"/>
        <w:tab w:val="right" w:pos="9072"/>
      </w:tabs>
      <w:spacing w:after="0" w:line="240" w:lineRule="auto"/>
      <w:jc w:val="center"/>
      <w:rPr>
        <w:b/>
        <w:color w:val="000000"/>
      </w:rPr>
    </w:pPr>
    <w:r>
      <w:rPr>
        <w:b/>
        <w:color w:val="000000"/>
      </w:rPr>
      <w:t>Vyšší odborná škola a Střední průmyslová škola strojní, stavební a dopravní, Děčín</w:t>
    </w:r>
  </w:p>
  <w:p w14:paraId="4ADFB403" w14:textId="77777777" w:rsidR="00B13F18" w:rsidRDefault="00B13F18">
    <w:pPr>
      <w:pBdr>
        <w:top w:val="nil"/>
        <w:left w:val="nil"/>
        <w:bottom w:val="nil"/>
        <w:right w:val="nil"/>
        <w:between w:val="nil"/>
      </w:pBdr>
      <w:tabs>
        <w:tab w:val="center" w:pos="4536"/>
        <w:tab w:val="right" w:pos="9072"/>
      </w:tabs>
      <w:spacing w:after="0" w:line="240" w:lineRule="auto"/>
      <w:jc w:val="center"/>
      <w:rPr>
        <w:b/>
        <w:color w:val="000000"/>
      </w:rPr>
    </w:pPr>
  </w:p>
  <w:p w14:paraId="0309A10C" w14:textId="77777777" w:rsidR="00B13F18" w:rsidRDefault="00000000">
    <w:pPr>
      <w:pBdr>
        <w:top w:val="nil"/>
        <w:left w:val="nil"/>
        <w:bottom w:val="nil"/>
        <w:right w:val="nil"/>
        <w:between w:val="nil"/>
      </w:pBdr>
      <w:tabs>
        <w:tab w:val="center" w:pos="4536"/>
        <w:tab w:val="right" w:pos="9072"/>
      </w:tabs>
      <w:spacing w:after="0" w:line="240" w:lineRule="auto"/>
      <w:jc w:val="center"/>
      <w:rPr>
        <w:b/>
        <w:color w:val="000000"/>
      </w:rPr>
    </w:pPr>
    <w:r>
      <w:rPr>
        <w:b/>
        <w:color w:val="000000"/>
      </w:rPr>
      <w:t>Elektrická měření – laboratorní cvičení</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11AE9"/>
    <w:multiLevelType w:val="multilevel"/>
    <w:tmpl w:val="1C960F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288657A"/>
    <w:multiLevelType w:val="multilevel"/>
    <w:tmpl w:val="88E688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6B58A6"/>
    <w:multiLevelType w:val="multilevel"/>
    <w:tmpl w:val="4F3C29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BC140D5"/>
    <w:multiLevelType w:val="multilevel"/>
    <w:tmpl w:val="D25A87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45065C0"/>
    <w:multiLevelType w:val="multilevel"/>
    <w:tmpl w:val="8C24E4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2333AEA"/>
    <w:multiLevelType w:val="multilevel"/>
    <w:tmpl w:val="CBE21F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26A72E4"/>
    <w:multiLevelType w:val="multilevel"/>
    <w:tmpl w:val="B498A3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5223309"/>
    <w:multiLevelType w:val="multilevel"/>
    <w:tmpl w:val="2CDC81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8EC1857"/>
    <w:multiLevelType w:val="multilevel"/>
    <w:tmpl w:val="CC624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B4A5C63"/>
    <w:multiLevelType w:val="multilevel"/>
    <w:tmpl w:val="00202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97466B3"/>
    <w:multiLevelType w:val="multilevel"/>
    <w:tmpl w:val="4BBAB2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94A4FCD"/>
    <w:multiLevelType w:val="multilevel"/>
    <w:tmpl w:val="570271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B3979B2"/>
    <w:multiLevelType w:val="multilevel"/>
    <w:tmpl w:val="F65241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D76725E"/>
    <w:multiLevelType w:val="multilevel"/>
    <w:tmpl w:val="952413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40398022">
    <w:abstractNumId w:val="10"/>
  </w:num>
  <w:num w:numId="2" w16cid:durableId="398136908">
    <w:abstractNumId w:val="2"/>
  </w:num>
  <w:num w:numId="3" w16cid:durableId="1500074266">
    <w:abstractNumId w:val="12"/>
  </w:num>
  <w:num w:numId="4" w16cid:durableId="468742280">
    <w:abstractNumId w:val="7"/>
  </w:num>
  <w:num w:numId="5" w16cid:durableId="861626088">
    <w:abstractNumId w:val="8"/>
  </w:num>
  <w:num w:numId="6" w16cid:durableId="1188714804">
    <w:abstractNumId w:val="5"/>
  </w:num>
  <w:num w:numId="7" w16cid:durableId="2029132687">
    <w:abstractNumId w:val="9"/>
  </w:num>
  <w:num w:numId="8" w16cid:durableId="878662109">
    <w:abstractNumId w:val="4"/>
  </w:num>
  <w:num w:numId="9" w16cid:durableId="1261135296">
    <w:abstractNumId w:val="13"/>
  </w:num>
  <w:num w:numId="10" w16cid:durableId="652871992">
    <w:abstractNumId w:val="1"/>
  </w:num>
  <w:num w:numId="11" w16cid:durableId="364334969">
    <w:abstractNumId w:val="11"/>
  </w:num>
  <w:num w:numId="12" w16cid:durableId="1004212474">
    <w:abstractNumId w:val="3"/>
  </w:num>
  <w:num w:numId="13" w16cid:durableId="177014162">
    <w:abstractNumId w:val="0"/>
  </w:num>
  <w:num w:numId="14" w16cid:durableId="17612208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3F18"/>
    <w:rsid w:val="000E6BB4"/>
    <w:rsid w:val="00130FFC"/>
    <w:rsid w:val="00137028"/>
    <w:rsid w:val="003E4115"/>
    <w:rsid w:val="00420A50"/>
    <w:rsid w:val="00534339"/>
    <w:rsid w:val="006C52CB"/>
    <w:rsid w:val="0089026A"/>
    <w:rsid w:val="008F789A"/>
    <w:rsid w:val="00B13F18"/>
    <w:rsid w:val="00C874EE"/>
    <w:rsid w:val="00CB76F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3B469"/>
  <w15:docId w15:val="{ABEF817B-6AF3-473F-84EB-410F5685C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cs-CZ" w:eastAsia="cs-CZ"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uiPriority w:val="9"/>
    <w:qFormat/>
    <w:pPr>
      <w:keepNext/>
      <w:keepLines/>
      <w:spacing w:before="480" w:after="0"/>
      <w:outlineLvl w:val="0"/>
    </w:pPr>
    <w:rPr>
      <w:rFonts w:ascii="Cambria" w:eastAsia="Cambria" w:hAnsi="Cambria" w:cs="Cambria"/>
      <w:b/>
      <w:sz w:val="28"/>
      <w:szCs w:val="28"/>
    </w:rPr>
  </w:style>
  <w:style w:type="paragraph" w:styleId="Nadpis2">
    <w:name w:val="heading 2"/>
    <w:basedOn w:val="Normln"/>
    <w:next w:val="Normln"/>
    <w:uiPriority w:val="9"/>
    <w:unhideWhenUsed/>
    <w:qFormat/>
    <w:pPr>
      <w:keepNext/>
      <w:keepLines/>
      <w:spacing w:before="200" w:after="0"/>
      <w:outlineLvl w:val="1"/>
    </w:pPr>
    <w:rPr>
      <w:rFonts w:ascii="Cambria" w:eastAsia="Cambria" w:hAnsi="Cambria" w:cs="Cambria"/>
      <w:b/>
      <w:sz w:val="26"/>
      <w:szCs w:val="26"/>
    </w:rPr>
  </w:style>
  <w:style w:type="paragraph" w:styleId="Nadpis3">
    <w:name w:val="heading 3"/>
    <w:basedOn w:val="Normln"/>
    <w:next w:val="Normln"/>
    <w:uiPriority w:val="9"/>
    <w:unhideWhenUsed/>
    <w:qFormat/>
    <w:pPr>
      <w:keepNext/>
      <w:keepLines/>
      <w:spacing w:before="200" w:after="0"/>
      <w:outlineLvl w:val="2"/>
    </w:pPr>
    <w:rPr>
      <w:rFonts w:ascii="Cambria" w:eastAsia="Cambria" w:hAnsi="Cambria" w:cs="Cambria"/>
      <w:b/>
    </w:rPr>
  </w:style>
  <w:style w:type="paragraph" w:styleId="Nadpis4">
    <w:name w:val="heading 4"/>
    <w:basedOn w:val="Normln"/>
    <w:next w:val="Normln"/>
    <w:uiPriority w:val="9"/>
    <w:unhideWhenUsed/>
    <w:qFormat/>
    <w:pPr>
      <w:keepNext/>
      <w:keepLines/>
      <w:spacing w:before="200" w:after="0"/>
      <w:outlineLvl w:val="3"/>
    </w:pPr>
    <w:rPr>
      <w:rFonts w:ascii="Cambria" w:eastAsia="Cambria" w:hAnsi="Cambria" w:cs="Cambria"/>
      <w:b/>
      <w:i/>
    </w:rPr>
  </w:style>
  <w:style w:type="paragraph" w:styleId="Nadpis5">
    <w:name w:val="heading 5"/>
    <w:basedOn w:val="Normln"/>
    <w:next w:val="Normln"/>
    <w:uiPriority w:val="9"/>
    <w:semiHidden/>
    <w:unhideWhenUsed/>
    <w:qFormat/>
    <w:pPr>
      <w:keepNext/>
      <w:keepLines/>
      <w:spacing w:before="220" w:after="40"/>
      <w:outlineLvl w:val="4"/>
    </w:pPr>
    <w:rPr>
      <w:b/>
    </w:rPr>
  </w:style>
  <w:style w:type="paragraph" w:styleId="Nadpis6">
    <w:name w:val="heading 6"/>
    <w:basedOn w:val="Normln"/>
    <w:next w:val="Normln"/>
    <w:uiPriority w:val="9"/>
    <w:semiHidden/>
    <w:unhideWhenUsed/>
    <w:qFormat/>
    <w:pPr>
      <w:keepNext/>
      <w:keepLines/>
      <w:spacing w:before="200" w:after="40"/>
      <w:outlineLvl w:val="5"/>
    </w:pPr>
    <w:rPr>
      <w:b/>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ev">
    <w:name w:val="Title"/>
    <w:basedOn w:val="Normln"/>
    <w:next w:val="Normln"/>
    <w:uiPriority w:val="10"/>
    <w:qFormat/>
    <w:pPr>
      <w:keepNext/>
      <w:keepLines/>
      <w:spacing w:before="480" w:after="120"/>
    </w:pPr>
    <w:rPr>
      <w:b/>
      <w:sz w:val="72"/>
      <w:szCs w:val="72"/>
    </w:rPr>
  </w:style>
  <w:style w:type="paragraph" w:styleId="Podnadpis">
    <w:name w:val="Subtitle"/>
    <w:basedOn w:val="Normln"/>
    <w:next w:val="Normln"/>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left w:w="70" w:type="dxa"/>
        <w:right w:w="70"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table" w:customStyle="1" w:styleId="aa">
    <w:basedOn w:val="TableNormal"/>
    <w:pPr>
      <w:spacing w:after="0" w:line="240" w:lineRule="auto"/>
    </w:pPr>
    <w:tblPr>
      <w:tblStyleRowBandSize w:val="1"/>
      <w:tblStyleColBandSize w:val="1"/>
      <w:tblCellMar>
        <w:left w:w="108" w:type="dxa"/>
        <w:right w:w="108" w:type="dxa"/>
      </w:tblCellMar>
    </w:tblPr>
  </w:style>
  <w:style w:type="table" w:customStyle="1" w:styleId="ab">
    <w:basedOn w:val="TableNormal"/>
    <w:pPr>
      <w:spacing w:after="0" w:line="240" w:lineRule="auto"/>
    </w:pPr>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70" w:type="dxa"/>
        <w:right w:w="70" w:type="dxa"/>
      </w:tblCellMar>
    </w:tblPr>
  </w:style>
  <w:style w:type="table" w:customStyle="1" w:styleId="af">
    <w:basedOn w:val="TableNormal"/>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26</Pages>
  <Words>2128</Words>
  <Characters>12562</Characters>
  <Application>Microsoft Office Word</Application>
  <DocSecurity>0</DocSecurity>
  <Lines>104</Lines>
  <Paragraphs>29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14661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Jan Mečíř</cp:lastModifiedBy>
  <cp:revision>3</cp:revision>
  <dcterms:created xsi:type="dcterms:W3CDTF">2022-12-06T20:51:00Z</dcterms:created>
  <dcterms:modified xsi:type="dcterms:W3CDTF">2023-01-22T19:50:00Z</dcterms:modified>
</cp:coreProperties>
</file>