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6BD" w:rsidRDefault="00F0777A" w:rsidP="00F0777A">
      <w:r>
        <w:rPr>
          <w:noProof/>
        </w:rPr>
        <w:drawing>
          <wp:inline distT="0" distB="0" distL="0" distR="0" wp14:anchorId="1FD56DFD" wp14:editId="5298FB21">
            <wp:extent cx="5274310" cy="19716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7A" w:rsidRDefault="00F0777A" w:rsidP="00F0777A"/>
    <w:p w:rsidR="00DB6657" w:rsidRPr="00DB6657" w:rsidRDefault="00DB6657" w:rsidP="00DB6657">
      <w:pPr>
        <w:widowControl/>
        <w:rPr>
          <w:rFonts w:ascii="標楷體" w:eastAsia="標楷體" w:hAnsi="標楷體" w:cs="Calibri"/>
          <w:color w:val="404040"/>
          <w:kern w:val="0"/>
          <w:sz w:val="45"/>
          <w:szCs w:val="45"/>
        </w:rPr>
      </w:pPr>
      <w:r w:rsidRPr="00DB6657">
        <w:rPr>
          <w:rFonts w:ascii="標楷體" w:eastAsia="標楷體" w:hAnsi="標楷體" w:cs="Calibri" w:hint="eastAsia"/>
          <w:b/>
          <w:bCs/>
          <w:color w:val="404040"/>
          <w:kern w:val="0"/>
          <w:sz w:val="45"/>
          <w:szCs w:val="45"/>
        </w:rPr>
        <w:t>原生AJAX請求</w:t>
      </w:r>
    </w:p>
    <w:p w:rsidR="00DB6657" w:rsidRPr="00DB6657" w:rsidRDefault="00DB6657" w:rsidP="00DB6657">
      <w:pPr>
        <w:widowControl/>
        <w:rPr>
          <w:rFonts w:ascii="標楷體" w:eastAsia="標楷體" w:hAnsi="標楷體" w:cs="Calibri"/>
          <w:kern w:val="0"/>
          <w:szCs w:val="24"/>
        </w:rPr>
      </w:pPr>
      <w:r w:rsidRPr="00DB6657">
        <w:rPr>
          <w:rFonts w:ascii="標楷體" w:eastAsia="標楷體" w:hAnsi="標楷體" w:cs="Calibri" w:hint="eastAsia"/>
          <w:kern w:val="0"/>
          <w:szCs w:val="24"/>
        </w:rPr>
        <w:t> </w:t>
      </w:r>
    </w:p>
    <w:p w:rsidR="00DB6657" w:rsidRPr="00DB6657" w:rsidRDefault="00DB6657" w:rsidP="00DB6657">
      <w:pPr>
        <w:widowControl/>
        <w:rPr>
          <w:rFonts w:ascii="標楷體" w:eastAsia="標楷體" w:hAnsi="標楷體" w:cs="Calibri"/>
          <w:kern w:val="0"/>
          <w:szCs w:val="24"/>
        </w:rPr>
      </w:pPr>
      <w:r w:rsidRPr="00DB6657">
        <w:rPr>
          <w:rFonts w:ascii="標楷體" w:eastAsia="標楷體" w:hAnsi="標楷體" w:cs="Calibri" w:hint="eastAsia"/>
          <w:b/>
          <w:bCs/>
          <w:kern w:val="0"/>
          <w:szCs w:val="24"/>
        </w:rPr>
        <w:t>ajax</w:t>
      </w:r>
      <w:r w:rsidRPr="00DB6657">
        <w:rPr>
          <w:rFonts w:ascii="標楷體" w:eastAsia="標楷體" w:hAnsi="標楷體" w:cs="Calibri" w:hint="eastAsia"/>
          <w:kern w:val="0"/>
          <w:szCs w:val="24"/>
        </w:rPr>
        <w:t xml:space="preserve"> 即 Asynchronous Javascript And XML，AJAX 不是一門的新的語言，而是對現有持術的綜合利用。</w:t>
      </w:r>
    </w:p>
    <w:p w:rsidR="00DB6657" w:rsidRPr="00DB6657" w:rsidRDefault="00DB6657" w:rsidP="00DB6657">
      <w:pPr>
        <w:widowControl/>
        <w:rPr>
          <w:rFonts w:ascii="標楷體" w:eastAsia="標楷體" w:hAnsi="標楷體" w:cs="Calibri"/>
          <w:kern w:val="0"/>
          <w:szCs w:val="24"/>
        </w:rPr>
      </w:pPr>
      <w:r w:rsidRPr="00DB6657">
        <w:rPr>
          <w:rFonts w:ascii="標楷體" w:eastAsia="標楷體" w:hAnsi="標楷體" w:cs="Calibri" w:hint="eastAsia"/>
          <w:kern w:val="0"/>
          <w:szCs w:val="24"/>
        </w:rPr>
        <w:t>本質是在 HTTP 協議的基礎上以異步的方式與服務器進行通信.</w:t>
      </w:r>
    </w:p>
    <w:p w:rsidR="00DB6657" w:rsidRPr="00DB6657" w:rsidRDefault="00DB6657" w:rsidP="00DB6657">
      <w:pPr>
        <w:widowControl/>
        <w:rPr>
          <w:rFonts w:ascii="標楷體" w:eastAsia="標楷體" w:hAnsi="標楷體" w:cs="Calibri"/>
          <w:kern w:val="0"/>
          <w:szCs w:val="24"/>
        </w:rPr>
      </w:pPr>
      <w:r w:rsidRPr="00DB6657">
        <w:rPr>
          <w:rFonts w:ascii="標楷體" w:eastAsia="標楷體" w:hAnsi="標楷體" w:cs="Calibri" w:hint="eastAsia"/>
          <w:kern w:val="0"/>
          <w:szCs w:val="24"/>
        </w:rPr>
        <w:t> </w:t>
      </w:r>
    </w:p>
    <w:p w:rsidR="00DB6657" w:rsidRPr="00DB6657" w:rsidRDefault="00DB6657" w:rsidP="00DB6657">
      <w:pPr>
        <w:widowControl/>
        <w:rPr>
          <w:rFonts w:ascii="標楷體" w:eastAsia="標楷體" w:hAnsi="標楷體" w:cs="Calibri"/>
          <w:kern w:val="0"/>
          <w:szCs w:val="24"/>
        </w:rPr>
      </w:pPr>
      <w:r w:rsidRPr="00DB6657">
        <w:rPr>
          <w:rFonts w:ascii="標楷體" w:eastAsia="標楷體" w:hAnsi="標楷體" w:cs="Calibri" w:hint="eastAsia"/>
          <w:b/>
          <w:bCs/>
          <w:kern w:val="0"/>
          <w:szCs w:val="24"/>
        </w:rPr>
        <w:t>異步</w:t>
      </w:r>
      <w:r w:rsidRPr="00DB6657">
        <w:rPr>
          <w:rFonts w:ascii="標楷體" w:eastAsia="標楷體" w:hAnsi="標楷體" w:cs="Calibri" w:hint="eastAsia"/>
          <w:kern w:val="0"/>
          <w:szCs w:val="24"/>
        </w:rPr>
        <w:t>：指某段程序執行時不會阻塞其它程序執行，其表現形式為程序的執行順序不依賴程序本身的書寫順序，相反則為同步。</w:t>
      </w:r>
    </w:p>
    <w:p w:rsidR="00DB6657" w:rsidRPr="00DB6657" w:rsidRDefault="00DB6657" w:rsidP="00DB6657">
      <w:pPr>
        <w:widowControl/>
        <w:rPr>
          <w:rFonts w:ascii="標楷體" w:eastAsia="標楷體" w:hAnsi="標楷體" w:cs="Calibri"/>
          <w:kern w:val="0"/>
          <w:sz w:val="32"/>
          <w:szCs w:val="32"/>
        </w:rPr>
      </w:pPr>
      <w:r w:rsidRPr="00DB6657">
        <w:rPr>
          <w:rFonts w:ascii="標楷體" w:eastAsia="標楷體" w:hAnsi="標楷體" w:cs="Calibri" w:hint="eastAsia"/>
          <w:kern w:val="0"/>
          <w:sz w:val="32"/>
          <w:szCs w:val="32"/>
        </w:rPr>
        <w:t> </w:t>
      </w:r>
    </w:p>
    <w:p w:rsidR="00DB6657" w:rsidRPr="00DB6657" w:rsidRDefault="00DB6657" w:rsidP="00DB6657">
      <w:pPr>
        <w:widowControl/>
        <w:rPr>
          <w:rFonts w:ascii="標楷體" w:eastAsia="標楷體" w:hAnsi="標楷體" w:cs="Calibri"/>
          <w:kern w:val="0"/>
          <w:sz w:val="32"/>
          <w:szCs w:val="32"/>
        </w:rPr>
      </w:pPr>
      <w:r w:rsidRPr="00DB6657">
        <w:rPr>
          <w:rFonts w:ascii="標楷體" w:eastAsia="標楷體" w:hAnsi="標楷體" w:cs="Calibri" w:hint="eastAsia"/>
          <w:b/>
          <w:bCs/>
          <w:kern w:val="0"/>
          <w:sz w:val="32"/>
          <w:szCs w:val="32"/>
        </w:rPr>
        <w:t>XMLHttpRequest 對象</w:t>
      </w:r>
    </w:p>
    <w:p w:rsidR="00DB6657" w:rsidRPr="00DB6657" w:rsidRDefault="00DB6657" w:rsidP="00DB6657">
      <w:pPr>
        <w:widowControl/>
        <w:rPr>
          <w:rFonts w:ascii="標楷體" w:eastAsia="標楷體" w:hAnsi="標楷體" w:cs="Calibri"/>
          <w:kern w:val="0"/>
          <w:szCs w:val="24"/>
        </w:rPr>
      </w:pPr>
      <w:r w:rsidRPr="00DB6657">
        <w:rPr>
          <w:rFonts w:ascii="標楷體" w:eastAsia="標楷體" w:hAnsi="標楷體" w:cs="Calibri" w:hint="eastAsia"/>
          <w:kern w:val="0"/>
          <w:szCs w:val="24"/>
        </w:rPr>
        <w:t> </w:t>
      </w:r>
    </w:p>
    <w:p w:rsidR="00DB6657" w:rsidRPr="00DB6657" w:rsidRDefault="00DB6657" w:rsidP="00DB6657">
      <w:pPr>
        <w:widowControl/>
        <w:rPr>
          <w:rFonts w:ascii="標楷體" w:eastAsia="標楷體" w:hAnsi="標楷體" w:cs="Calibri"/>
          <w:kern w:val="0"/>
          <w:szCs w:val="24"/>
        </w:rPr>
      </w:pPr>
      <w:r w:rsidRPr="00DB6657">
        <w:rPr>
          <w:rFonts w:ascii="標楷體" w:eastAsia="標楷體" w:hAnsi="標楷體" w:cs="Calibri" w:hint="eastAsia"/>
          <w:kern w:val="0"/>
          <w:szCs w:val="24"/>
        </w:rPr>
        <w:t>瀏覽器內建對象，用於在後台與服務器通信(交換數據) ，由此我們便可實現對網頁的部分更新，而不是刷新整個頁面。</w:t>
      </w:r>
    </w:p>
    <w:p w:rsidR="00DB6657" w:rsidRPr="00DB6657" w:rsidRDefault="00DB6657" w:rsidP="00DB6657">
      <w:pPr>
        <w:widowControl/>
        <w:rPr>
          <w:rFonts w:ascii="標楷體" w:eastAsia="標楷體" w:hAnsi="標楷體" w:cs="Calibri"/>
          <w:kern w:val="0"/>
          <w:szCs w:val="24"/>
        </w:rPr>
      </w:pPr>
      <w:r w:rsidRPr="00DB6657">
        <w:rPr>
          <w:rFonts w:ascii="標楷體" w:eastAsia="標楷體" w:hAnsi="標楷體" w:cs="Calibri" w:hint="eastAsia"/>
          <w:kern w:val="0"/>
          <w:szCs w:val="24"/>
        </w:rPr>
        <w:t>所有現代瀏覽器（IE7+、Firefox、Chrome、Safari 以及 Opera）均內建 XMLHttpRequest 對象。</w:t>
      </w:r>
    </w:p>
    <w:p w:rsidR="00DB6657" w:rsidRPr="00DB6657" w:rsidRDefault="00DB6657" w:rsidP="00DB6657">
      <w:pPr>
        <w:widowControl/>
        <w:rPr>
          <w:rFonts w:ascii="標楷體" w:eastAsia="標楷體" w:hAnsi="標楷體" w:cs="Calibri"/>
          <w:kern w:val="0"/>
          <w:szCs w:val="24"/>
        </w:rPr>
      </w:pPr>
      <w:r w:rsidRPr="00DB6657">
        <w:rPr>
          <w:rFonts w:ascii="標楷體" w:eastAsia="標楷體" w:hAnsi="標楷體" w:cs="Calibri" w:hint="eastAsia"/>
          <w:kern w:val="0"/>
          <w:szCs w:val="24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4"/>
      </w:tblGrid>
      <w:tr w:rsidR="00DB6657" w:rsidRPr="00DB6657" w:rsidTr="00DB6657"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6657" w:rsidRPr="00DB6657" w:rsidRDefault="00DB6657" w:rsidP="00DB6657">
            <w:pPr>
              <w:widowControl/>
              <w:rPr>
                <w:rFonts w:ascii="標楷體" w:eastAsia="標楷體" w:hAnsi="標楷體" w:cs="新細明體"/>
                <w:kern w:val="0"/>
                <w:szCs w:val="24"/>
                <w:lang w:val="la-Latn"/>
              </w:rPr>
            </w:pPr>
            <w:r w:rsidRPr="00DB6657">
              <w:rPr>
                <w:rFonts w:ascii="標楷體" w:eastAsia="標楷體" w:hAnsi="標楷體" w:cs="新細明體" w:hint="eastAsia"/>
                <w:color w:val="3B6AC8"/>
                <w:kern w:val="0"/>
                <w:szCs w:val="24"/>
                <w:shd w:val="clear" w:color="auto" w:fill="FFFFFF"/>
                <w:lang w:val="la-Latn"/>
              </w:rPr>
              <w:t>var</w:t>
            </w:r>
            <w:r w:rsidRPr="00DB6657">
              <w:rPr>
                <w:rFonts w:ascii="標楷體" w:eastAsia="標楷體" w:hAnsi="標楷體" w:cs="新細明體" w:hint="eastAsia"/>
                <w:color w:val="323232"/>
                <w:kern w:val="0"/>
                <w:szCs w:val="24"/>
                <w:shd w:val="clear" w:color="auto" w:fill="FFFFFF"/>
                <w:lang w:val="la-Latn"/>
              </w:rPr>
              <w:t xml:space="preserve"> xhr = </w:t>
            </w:r>
            <w:r w:rsidRPr="00DB6657">
              <w:rPr>
                <w:rFonts w:ascii="標楷體" w:eastAsia="標楷體" w:hAnsi="標楷體" w:cs="新細明體" w:hint="eastAsia"/>
                <w:color w:val="3B6AC8"/>
                <w:kern w:val="0"/>
                <w:szCs w:val="24"/>
                <w:shd w:val="clear" w:color="auto" w:fill="FFFFFF"/>
                <w:lang w:val="la-Latn"/>
              </w:rPr>
              <w:t xml:space="preserve">new </w:t>
            </w:r>
            <w:r w:rsidRPr="00DB6657">
              <w:rPr>
                <w:rFonts w:ascii="標楷體" w:eastAsia="標楷體" w:hAnsi="標楷體" w:cs="新細明體" w:hint="eastAsia"/>
                <w:color w:val="C73A69"/>
                <w:kern w:val="0"/>
                <w:szCs w:val="24"/>
                <w:shd w:val="clear" w:color="auto" w:fill="FFFFFF"/>
                <w:lang w:val="la-Latn"/>
              </w:rPr>
              <w:t>XMLHttpRequest</w:t>
            </w:r>
            <w:r w:rsidRPr="00DB6657">
              <w:rPr>
                <w:rFonts w:ascii="標楷體" w:eastAsia="標楷體" w:hAnsi="標楷體" w:cs="新細明體" w:hint="eastAsia"/>
                <w:color w:val="323232"/>
                <w:kern w:val="0"/>
                <w:szCs w:val="24"/>
                <w:shd w:val="clear" w:color="auto" w:fill="FFFFFF"/>
                <w:lang w:val="la-Latn"/>
              </w:rPr>
              <w:t>();</w:t>
            </w:r>
          </w:p>
        </w:tc>
      </w:tr>
    </w:tbl>
    <w:p w:rsidR="00DB6657" w:rsidRPr="00DB6657" w:rsidRDefault="00DB6657" w:rsidP="00DB6657">
      <w:pPr>
        <w:widowControl/>
        <w:rPr>
          <w:rFonts w:ascii="標楷體" w:eastAsia="標楷體" w:hAnsi="標楷體" w:cs="Calibri"/>
          <w:kern w:val="0"/>
          <w:szCs w:val="24"/>
        </w:rPr>
      </w:pPr>
      <w:r w:rsidRPr="00DB6657">
        <w:rPr>
          <w:rFonts w:ascii="標楷體" w:eastAsia="標楷體" w:hAnsi="標楷體" w:cs="Calibri" w:hint="eastAsia"/>
          <w:kern w:val="0"/>
          <w:szCs w:val="24"/>
        </w:rPr>
        <w:t> </w:t>
      </w:r>
    </w:p>
    <w:p w:rsidR="00DB6657" w:rsidRPr="00DB6657" w:rsidRDefault="00DB6657" w:rsidP="00DB6657">
      <w:pPr>
        <w:widowControl/>
        <w:rPr>
          <w:rFonts w:ascii="標楷體" w:eastAsia="標楷體" w:hAnsi="標楷體" w:cs="Calibri"/>
          <w:kern w:val="0"/>
          <w:szCs w:val="24"/>
        </w:rPr>
      </w:pPr>
      <w:r w:rsidRPr="00DB6657">
        <w:rPr>
          <w:rFonts w:ascii="標楷體" w:eastAsia="標楷體" w:hAnsi="標楷體" w:cs="Calibri" w:hint="eastAsia"/>
          <w:kern w:val="0"/>
          <w:szCs w:val="24"/>
        </w:rPr>
        <w:t>老版本的 Internet Explorer （IE5 和 IE6）使用 ActiveX 對象：</w:t>
      </w:r>
    </w:p>
    <w:p w:rsidR="00DB6657" w:rsidRPr="00DB6657" w:rsidRDefault="00DB6657" w:rsidP="00DB6657">
      <w:pPr>
        <w:widowControl/>
        <w:rPr>
          <w:rFonts w:ascii="標楷體" w:eastAsia="標楷體" w:hAnsi="標楷體" w:cs="Calibri"/>
          <w:kern w:val="0"/>
          <w:szCs w:val="24"/>
        </w:rPr>
      </w:pPr>
      <w:r w:rsidRPr="00DB6657">
        <w:rPr>
          <w:rFonts w:ascii="標楷體" w:eastAsia="標楷體" w:hAnsi="標楷體" w:cs="Calibri" w:hint="eastAsia"/>
          <w:kern w:val="0"/>
          <w:szCs w:val="24"/>
        </w:rPr>
        <w:t>var xhr=new ActiveXObject("Microsoft.XMLHTTP");</w:t>
      </w:r>
    </w:p>
    <w:p w:rsidR="00DB6657" w:rsidRPr="00DB6657" w:rsidRDefault="00DB6657" w:rsidP="00DB6657">
      <w:pPr>
        <w:widowControl/>
        <w:rPr>
          <w:rFonts w:ascii="標楷體" w:eastAsia="標楷體" w:hAnsi="標楷體" w:cs="Calibri"/>
          <w:kern w:val="0"/>
          <w:szCs w:val="24"/>
        </w:rPr>
      </w:pPr>
      <w:r w:rsidRPr="00DB6657">
        <w:rPr>
          <w:rFonts w:ascii="標楷體" w:eastAsia="標楷體" w:hAnsi="標楷體" w:cs="Calibri" w:hint="eastAsia"/>
          <w:kern w:val="0"/>
          <w:szCs w:val="24"/>
        </w:rPr>
        <w:t> </w:t>
      </w:r>
    </w:p>
    <w:p w:rsidR="00DB6657" w:rsidRPr="00DB6657" w:rsidRDefault="00DB6657" w:rsidP="00DB6657">
      <w:pPr>
        <w:widowControl/>
        <w:rPr>
          <w:rFonts w:ascii="Calibri" w:eastAsia="新細明體" w:hAnsi="Calibri" w:cs="Calibri"/>
          <w:kern w:val="0"/>
          <w:szCs w:val="24"/>
        </w:rPr>
      </w:pPr>
      <w:r w:rsidRPr="00DB6657">
        <w:rPr>
          <w:rFonts w:ascii="標楷體" w:eastAsia="標楷體" w:hAnsi="標楷體" w:cs="Calibri" w:hint="eastAsia"/>
          <w:kern w:val="0"/>
          <w:szCs w:val="24"/>
        </w:rPr>
        <w:t>如需將請求發送到服務器，我們使用 </w:t>
      </w:r>
      <w:r w:rsidRPr="00DB6657">
        <w:rPr>
          <w:rFonts w:ascii="Consolas" w:eastAsia="新細明體" w:hAnsi="Consolas" w:cs="Calibri"/>
          <w:color w:val="C7254E"/>
          <w:kern w:val="0"/>
          <w:sz w:val="18"/>
          <w:szCs w:val="18"/>
          <w:shd w:val="clear" w:color="auto" w:fill="F2F2F2"/>
        </w:rPr>
        <w:t>XMLHttpRequest</w:t>
      </w:r>
      <w:r w:rsidRPr="00DB6657">
        <w:rPr>
          <w:rFonts w:ascii="標楷體" w:eastAsia="標楷體" w:hAnsi="標楷體" w:cs="Calibri" w:hint="eastAsia"/>
          <w:kern w:val="0"/>
          <w:szCs w:val="24"/>
        </w:rPr>
        <w:t> 對象的 </w:t>
      </w:r>
      <w:r w:rsidRPr="00DB6657">
        <w:rPr>
          <w:rFonts w:ascii="Consolas" w:eastAsia="新細明體" w:hAnsi="Consolas" w:cs="Calibri"/>
          <w:color w:val="C7254E"/>
          <w:kern w:val="0"/>
          <w:sz w:val="18"/>
          <w:szCs w:val="18"/>
          <w:shd w:val="clear" w:color="auto" w:fill="F2F2F2"/>
        </w:rPr>
        <w:t>open()</w:t>
      </w:r>
      <w:r w:rsidRPr="00DB6657">
        <w:rPr>
          <w:rFonts w:ascii="標楷體" w:eastAsia="標楷體" w:hAnsi="標楷體" w:cs="Calibri" w:hint="eastAsia"/>
          <w:kern w:val="0"/>
          <w:szCs w:val="24"/>
        </w:rPr>
        <w:t> 和 </w:t>
      </w:r>
      <w:r w:rsidRPr="00DB6657">
        <w:rPr>
          <w:rFonts w:ascii="Consolas" w:eastAsia="新細明體" w:hAnsi="Consolas" w:cs="Calibri"/>
          <w:color w:val="C7254E"/>
          <w:kern w:val="0"/>
          <w:sz w:val="18"/>
          <w:szCs w:val="18"/>
          <w:shd w:val="clear" w:color="auto" w:fill="F2F2F2"/>
        </w:rPr>
        <w:t>send()</w:t>
      </w:r>
      <w:r w:rsidRPr="00DB6657">
        <w:rPr>
          <w:rFonts w:ascii="標楷體" w:eastAsia="標楷體" w:hAnsi="標楷體" w:cs="Calibri" w:hint="eastAsia"/>
          <w:kern w:val="0"/>
          <w:szCs w:val="24"/>
        </w:rPr>
        <w:t> 方法：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4"/>
      </w:tblGrid>
      <w:tr w:rsidR="00DB6657" w:rsidRPr="00DB6657" w:rsidTr="00DB6657"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6657" w:rsidRPr="00DB6657" w:rsidRDefault="00DB6657" w:rsidP="00DB6657">
            <w:pPr>
              <w:widowControl/>
              <w:rPr>
                <w:rFonts w:ascii="標楷體" w:eastAsia="標楷體" w:hAnsi="標楷體" w:cs="新細明體"/>
                <w:kern w:val="0"/>
                <w:szCs w:val="24"/>
                <w:lang w:val="la-Latn"/>
              </w:rPr>
            </w:pPr>
            <w:r w:rsidRPr="00DB6657">
              <w:rPr>
                <w:rFonts w:ascii="標楷體" w:eastAsia="標楷體" w:hAnsi="標楷體" w:cs="新細明體" w:hint="eastAsia"/>
                <w:color w:val="3B6AC8"/>
                <w:kern w:val="0"/>
                <w:szCs w:val="24"/>
                <w:shd w:val="clear" w:color="auto" w:fill="FFFFFF"/>
                <w:lang w:val="la-Latn"/>
              </w:rPr>
              <w:t>var</w:t>
            </w:r>
            <w:r w:rsidRPr="00DB6657">
              <w:rPr>
                <w:rFonts w:ascii="標楷體" w:eastAsia="標楷體" w:hAnsi="標楷體" w:cs="新細明體" w:hint="eastAsia"/>
                <w:color w:val="323232"/>
                <w:kern w:val="0"/>
                <w:szCs w:val="24"/>
                <w:shd w:val="clear" w:color="auto" w:fill="FFFFFF"/>
                <w:lang w:val="la-Latn"/>
              </w:rPr>
              <w:t xml:space="preserve"> xhr = </w:t>
            </w:r>
            <w:r w:rsidRPr="00DB6657">
              <w:rPr>
                <w:rFonts w:ascii="標楷體" w:eastAsia="標楷體" w:hAnsi="標楷體" w:cs="新細明體" w:hint="eastAsia"/>
                <w:color w:val="3B6AC8"/>
                <w:kern w:val="0"/>
                <w:szCs w:val="24"/>
                <w:shd w:val="clear" w:color="auto" w:fill="FFFFFF"/>
                <w:lang w:val="la-Latn"/>
              </w:rPr>
              <w:t xml:space="preserve">new </w:t>
            </w:r>
            <w:r w:rsidRPr="00DB6657">
              <w:rPr>
                <w:rFonts w:ascii="標楷體" w:eastAsia="標楷體" w:hAnsi="標楷體" w:cs="新細明體" w:hint="eastAsia"/>
                <w:color w:val="C73A69"/>
                <w:kern w:val="0"/>
                <w:szCs w:val="24"/>
                <w:shd w:val="clear" w:color="auto" w:fill="FFFFFF"/>
                <w:lang w:val="la-Latn"/>
              </w:rPr>
              <w:t>XMLHttpRequest</w:t>
            </w:r>
            <w:r w:rsidRPr="00DB6657">
              <w:rPr>
                <w:rFonts w:ascii="標楷體" w:eastAsia="標楷體" w:hAnsi="標楷體" w:cs="新細明體" w:hint="eastAsia"/>
                <w:color w:val="323232"/>
                <w:kern w:val="0"/>
                <w:szCs w:val="24"/>
                <w:shd w:val="clear" w:color="auto" w:fill="FFFFFF"/>
                <w:lang w:val="la-Latn"/>
              </w:rPr>
              <w:t>();</w:t>
            </w:r>
          </w:p>
          <w:p w:rsidR="00DB6657" w:rsidRPr="00DB6657" w:rsidRDefault="00DB6657" w:rsidP="00DB6657">
            <w:pPr>
              <w:widowControl/>
              <w:rPr>
                <w:rFonts w:ascii="標楷體" w:eastAsia="標楷體" w:hAnsi="標楷體" w:cs="新細明體"/>
                <w:kern w:val="0"/>
                <w:szCs w:val="24"/>
                <w:lang w:val="la-Latn"/>
              </w:rPr>
            </w:pPr>
            <w:r w:rsidRPr="00DB6657">
              <w:rPr>
                <w:rFonts w:ascii="標楷體" w:eastAsia="標楷體" w:hAnsi="標楷體" w:cs="新細明體" w:hint="eastAsia"/>
                <w:color w:val="323232"/>
                <w:kern w:val="0"/>
                <w:szCs w:val="24"/>
                <w:shd w:val="clear" w:color="auto" w:fill="FFFFFF"/>
                <w:lang w:val="la-Latn"/>
              </w:rPr>
              <w:lastRenderedPageBreak/>
              <w:t>xhr.</w:t>
            </w:r>
            <w:r w:rsidRPr="00DB6657">
              <w:rPr>
                <w:rFonts w:ascii="標楷體" w:eastAsia="標楷體" w:hAnsi="標楷體" w:cs="新細明體" w:hint="eastAsia"/>
                <w:color w:val="C73A69"/>
                <w:kern w:val="0"/>
                <w:szCs w:val="24"/>
                <w:shd w:val="clear" w:color="auto" w:fill="FFFFFF"/>
                <w:lang w:val="la-Latn"/>
              </w:rPr>
              <w:t>open</w:t>
            </w:r>
            <w:r w:rsidRPr="00DB6657">
              <w:rPr>
                <w:rFonts w:ascii="標楷體" w:eastAsia="標楷體" w:hAnsi="標楷體" w:cs="新細明體" w:hint="eastAsia"/>
                <w:color w:val="323232"/>
                <w:kern w:val="0"/>
                <w:szCs w:val="24"/>
                <w:shd w:val="clear" w:color="auto" w:fill="FFFFFF"/>
                <w:lang w:val="la-Latn"/>
              </w:rPr>
              <w:t>(</w:t>
            </w:r>
            <w:r w:rsidRPr="00DB6657">
              <w:rPr>
                <w:rFonts w:ascii="標楷體" w:eastAsia="標楷體" w:hAnsi="標楷體" w:cs="新細明體" w:hint="eastAsia"/>
                <w:color w:val="1094A0"/>
                <w:kern w:val="0"/>
                <w:szCs w:val="24"/>
                <w:shd w:val="clear" w:color="auto" w:fill="FFFFFF"/>
                <w:lang w:val="la-Latn"/>
              </w:rPr>
              <w:t>'GET'</w:t>
            </w:r>
            <w:r w:rsidRPr="00DB6657">
              <w:rPr>
                <w:rFonts w:ascii="標楷體" w:eastAsia="標楷體" w:hAnsi="標楷體" w:cs="新細明體" w:hint="eastAsia"/>
                <w:color w:val="323232"/>
                <w:kern w:val="0"/>
                <w:szCs w:val="24"/>
                <w:shd w:val="clear" w:color="auto" w:fill="FFFFFF"/>
                <w:lang w:val="la-Latn"/>
              </w:rPr>
              <w:t xml:space="preserve">, </w:t>
            </w:r>
            <w:r w:rsidRPr="00DB6657">
              <w:rPr>
                <w:rFonts w:ascii="標楷體" w:eastAsia="標楷體" w:hAnsi="標楷體" w:cs="新細明體" w:hint="eastAsia"/>
                <w:color w:val="1094A0"/>
                <w:kern w:val="0"/>
                <w:szCs w:val="24"/>
                <w:shd w:val="clear" w:color="auto" w:fill="FFFFFF"/>
                <w:lang w:val="la-Latn"/>
              </w:rPr>
              <w:t>'ajax_info.json'</w:t>
            </w:r>
            <w:r w:rsidRPr="00DB6657">
              <w:rPr>
                <w:rFonts w:ascii="標楷體" w:eastAsia="標楷體" w:hAnsi="標楷體" w:cs="新細明體" w:hint="eastAsia"/>
                <w:color w:val="323232"/>
                <w:kern w:val="0"/>
                <w:szCs w:val="24"/>
                <w:shd w:val="clear" w:color="auto" w:fill="FFFFFF"/>
                <w:lang w:val="la-Latn"/>
              </w:rPr>
              <w:t xml:space="preserve">, </w:t>
            </w:r>
            <w:r w:rsidRPr="00DB6657">
              <w:rPr>
                <w:rFonts w:ascii="標楷體" w:eastAsia="標楷體" w:hAnsi="標楷體" w:cs="新細明體" w:hint="eastAsia"/>
                <w:color w:val="3B6AC8"/>
                <w:kern w:val="0"/>
                <w:szCs w:val="24"/>
                <w:shd w:val="clear" w:color="auto" w:fill="FFFFFF"/>
                <w:lang w:val="la-Latn"/>
              </w:rPr>
              <w:t>true</w:t>
            </w:r>
            <w:r w:rsidRPr="00DB6657">
              <w:rPr>
                <w:rFonts w:ascii="標楷體" w:eastAsia="標楷體" w:hAnsi="標楷體" w:cs="新細明體" w:hint="eastAsia"/>
                <w:color w:val="323232"/>
                <w:kern w:val="0"/>
                <w:szCs w:val="24"/>
                <w:shd w:val="clear" w:color="auto" w:fill="FFFFFF"/>
                <w:lang w:val="la-Latn"/>
              </w:rPr>
              <w:t>);</w:t>
            </w:r>
          </w:p>
          <w:p w:rsidR="00DB6657" w:rsidRPr="00DB6657" w:rsidRDefault="00DB6657" w:rsidP="00DB6657">
            <w:pPr>
              <w:widowControl/>
              <w:rPr>
                <w:rFonts w:ascii="標楷體" w:eastAsia="標楷體" w:hAnsi="標楷體" w:cs="新細明體"/>
                <w:kern w:val="0"/>
                <w:szCs w:val="24"/>
                <w:lang w:val="la-Latn"/>
              </w:rPr>
            </w:pPr>
            <w:r w:rsidRPr="00DB6657">
              <w:rPr>
                <w:rFonts w:ascii="標楷體" w:eastAsia="標楷體" w:hAnsi="標楷體" w:cs="新細明體" w:hint="eastAsia"/>
                <w:color w:val="323232"/>
                <w:kern w:val="0"/>
                <w:szCs w:val="24"/>
                <w:shd w:val="clear" w:color="auto" w:fill="FFFFFF"/>
                <w:lang w:val="la-Latn"/>
              </w:rPr>
              <w:t>xhr.</w:t>
            </w:r>
            <w:r w:rsidRPr="00DB6657">
              <w:rPr>
                <w:rFonts w:ascii="標楷體" w:eastAsia="標楷體" w:hAnsi="標楷體" w:cs="新細明體" w:hint="eastAsia"/>
                <w:color w:val="C73A69"/>
                <w:kern w:val="0"/>
                <w:szCs w:val="24"/>
                <w:shd w:val="clear" w:color="auto" w:fill="FFFFFF"/>
                <w:lang w:val="la-Latn"/>
              </w:rPr>
              <w:t>send</w:t>
            </w:r>
            <w:r w:rsidRPr="00DB6657">
              <w:rPr>
                <w:rFonts w:ascii="標楷體" w:eastAsia="標楷體" w:hAnsi="標楷體" w:cs="新細明體" w:hint="eastAsia"/>
                <w:color w:val="323232"/>
                <w:kern w:val="0"/>
                <w:szCs w:val="24"/>
                <w:shd w:val="clear" w:color="auto" w:fill="FFFFFF"/>
                <w:lang w:val="la-Latn"/>
              </w:rPr>
              <w:t>();</w:t>
            </w:r>
          </w:p>
        </w:tc>
      </w:tr>
    </w:tbl>
    <w:p w:rsidR="00DB6657" w:rsidRPr="00DB6657" w:rsidRDefault="00DB6657" w:rsidP="00DB6657">
      <w:pPr>
        <w:widowControl/>
        <w:rPr>
          <w:rFonts w:ascii="標楷體" w:eastAsia="標楷體" w:hAnsi="標楷體" w:cs="Calibri"/>
          <w:kern w:val="0"/>
          <w:szCs w:val="24"/>
        </w:rPr>
      </w:pPr>
      <w:r w:rsidRPr="00DB6657">
        <w:rPr>
          <w:rFonts w:ascii="標楷體" w:eastAsia="標楷體" w:hAnsi="標楷體" w:cs="Calibri" w:hint="eastAsia"/>
          <w:kern w:val="0"/>
          <w:szCs w:val="24"/>
        </w:rPr>
        <w:lastRenderedPageBreak/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6"/>
        <w:gridCol w:w="5330"/>
      </w:tblGrid>
      <w:tr w:rsidR="00DB6657" w:rsidRPr="00DB6657" w:rsidTr="00DB6657"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6657" w:rsidRPr="00DB6657" w:rsidRDefault="00DB6657" w:rsidP="00DB6657">
            <w:pPr>
              <w:widowControl/>
              <w:rPr>
                <w:rFonts w:ascii="標楷體" w:eastAsia="標楷體" w:hAnsi="標楷體" w:cs="新細明體"/>
                <w:color w:val="889AAB"/>
                <w:kern w:val="0"/>
                <w:szCs w:val="24"/>
              </w:rPr>
            </w:pPr>
            <w:r w:rsidRPr="00DB6657">
              <w:rPr>
                <w:rFonts w:ascii="標楷體" w:eastAsia="標楷體" w:hAnsi="標楷體" w:cs="新細明體" w:hint="eastAsia"/>
                <w:b/>
                <w:bCs/>
                <w:color w:val="889AAB"/>
                <w:kern w:val="0"/>
                <w:szCs w:val="24"/>
              </w:rPr>
              <w:t>方法</w:t>
            </w:r>
          </w:p>
        </w:tc>
        <w:tc>
          <w:tcPr>
            <w:tcW w:w="54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6657" w:rsidRPr="00DB6657" w:rsidRDefault="00DB6657" w:rsidP="00DB6657">
            <w:pPr>
              <w:widowControl/>
              <w:rPr>
                <w:rFonts w:ascii="標楷體" w:eastAsia="標楷體" w:hAnsi="標楷體" w:cs="新細明體"/>
                <w:color w:val="889AAB"/>
                <w:kern w:val="0"/>
                <w:szCs w:val="24"/>
              </w:rPr>
            </w:pPr>
            <w:r w:rsidRPr="00DB6657">
              <w:rPr>
                <w:rFonts w:ascii="標楷體" w:eastAsia="標楷體" w:hAnsi="標楷體" w:cs="新細明體" w:hint="eastAsia"/>
                <w:b/>
                <w:bCs/>
                <w:color w:val="889AAB"/>
                <w:kern w:val="0"/>
                <w:szCs w:val="24"/>
              </w:rPr>
              <w:t>描述</w:t>
            </w:r>
          </w:p>
        </w:tc>
      </w:tr>
      <w:tr w:rsidR="00DB6657" w:rsidRPr="00DB6657" w:rsidTr="00DB6657"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6657" w:rsidRPr="00DB6657" w:rsidRDefault="00DB6657" w:rsidP="00DB665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DB6657">
              <w:rPr>
                <w:rFonts w:ascii="標楷體" w:eastAsia="標楷體" w:hAnsi="標楷體" w:cs="新細明體" w:hint="eastAsia"/>
                <w:kern w:val="0"/>
                <w:szCs w:val="24"/>
              </w:rPr>
              <w:t>open(method,url,async)</w:t>
            </w:r>
          </w:p>
        </w:tc>
        <w:tc>
          <w:tcPr>
            <w:tcW w:w="5406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6657" w:rsidRPr="00DB6657" w:rsidRDefault="00DB6657" w:rsidP="00DB665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DB6657">
              <w:rPr>
                <w:rFonts w:ascii="標楷體" w:eastAsia="標楷體" w:hAnsi="標楷體" w:cs="新細明體" w:hint="eastAsia"/>
                <w:kern w:val="0"/>
                <w:szCs w:val="24"/>
              </w:rPr>
              <w:t>規定請求的類型、URL 以及是否異步處理請求。</w:t>
            </w:r>
          </w:p>
          <w:p w:rsidR="00DB6657" w:rsidRPr="00DB6657" w:rsidRDefault="00DB6657" w:rsidP="00DB665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DB6657"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method</w:t>
            </w:r>
            <w:r w:rsidRPr="00DB6657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：請求的類型；GET 或 POST </w:t>
            </w:r>
          </w:p>
          <w:p w:rsidR="00DB6657" w:rsidRPr="00DB6657" w:rsidRDefault="00DB6657" w:rsidP="00DB665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DB6657"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url</w:t>
            </w:r>
            <w:r w:rsidRPr="00DB6657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：文件在服務器上的位置 </w:t>
            </w:r>
          </w:p>
          <w:p w:rsidR="00DB6657" w:rsidRPr="00DB6657" w:rsidRDefault="00DB6657" w:rsidP="00DB665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DB6657"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async</w:t>
            </w:r>
            <w:r w:rsidRPr="00DB6657">
              <w:rPr>
                <w:rFonts w:ascii="標楷體" w:eastAsia="標楷體" w:hAnsi="標楷體" w:cs="新細明體" w:hint="eastAsia"/>
                <w:kern w:val="0"/>
                <w:szCs w:val="24"/>
              </w:rPr>
              <w:t>：true（異步）或 false（同步）</w:t>
            </w:r>
          </w:p>
        </w:tc>
      </w:tr>
      <w:tr w:rsidR="00DB6657" w:rsidRPr="00DB6657" w:rsidTr="00DB6657"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6657" w:rsidRPr="00DB6657" w:rsidRDefault="00DB6657" w:rsidP="00DB665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DB6657">
              <w:rPr>
                <w:rFonts w:ascii="標楷體" w:eastAsia="標楷體" w:hAnsi="標楷體" w:cs="新細明體" w:hint="eastAsia"/>
                <w:kern w:val="0"/>
                <w:szCs w:val="24"/>
              </w:rPr>
              <w:t>send(string)</w:t>
            </w:r>
          </w:p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6657" w:rsidRPr="00DB6657" w:rsidRDefault="00DB6657" w:rsidP="00DB665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DB6657">
              <w:rPr>
                <w:rFonts w:ascii="標楷體" w:eastAsia="標楷體" w:hAnsi="標楷體" w:cs="新細明體" w:hint="eastAsia"/>
                <w:kern w:val="0"/>
                <w:szCs w:val="24"/>
              </w:rPr>
              <w:t>將請求發送到服務器。string：僅用於 POST 請求</w:t>
            </w:r>
          </w:p>
        </w:tc>
      </w:tr>
    </w:tbl>
    <w:p w:rsidR="00DB6657" w:rsidRPr="00DB6657" w:rsidRDefault="00DB6657" w:rsidP="00DB6657">
      <w:pPr>
        <w:widowControl/>
        <w:rPr>
          <w:rFonts w:ascii="標楷體" w:eastAsia="標楷體" w:hAnsi="標楷體" w:cs="Calibri"/>
          <w:kern w:val="0"/>
          <w:sz w:val="32"/>
          <w:szCs w:val="32"/>
        </w:rPr>
      </w:pPr>
      <w:r w:rsidRPr="00DB6657">
        <w:rPr>
          <w:rFonts w:ascii="標楷體" w:eastAsia="標楷體" w:hAnsi="標楷體" w:cs="Calibri" w:hint="eastAsia"/>
          <w:kern w:val="0"/>
          <w:sz w:val="32"/>
          <w:szCs w:val="32"/>
        </w:rPr>
        <w:t> </w:t>
      </w:r>
    </w:p>
    <w:p w:rsidR="00DB6657" w:rsidRPr="00DB6657" w:rsidRDefault="00DB6657" w:rsidP="00DB6657">
      <w:pPr>
        <w:widowControl/>
        <w:rPr>
          <w:rFonts w:ascii="標楷體" w:eastAsia="標楷體" w:hAnsi="標楷體" w:cs="Calibri"/>
          <w:kern w:val="0"/>
          <w:sz w:val="32"/>
          <w:szCs w:val="32"/>
        </w:rPr>
      </w:pPr>
      <w:r w:rsidRPr="00DB6657">
        <w:rPr>
          <w:rFonts w:ascii="標楷體" w:eastAsia="標楷體" w:hAnsi="標楷體" w:cs="Calibri" w:hint="eastAsia"/>
          <w:b/>
          <w:bCs/>
          <w:kern w:val="0"/>
          <w:sz w:val="32"/>
          <w:szCs w:val="32"/>
        </w:rPr>
        <w:t>get請求</w:t>
      </w:r>
    </w:p>
    <w:p w:rsidR="00F0777A" w:rsidRDefault="009052C6" w:rsidP="00F0777A">
      <w:pPr>
        <w:rPr>
          <w:rFonts w:ascii="標楷體" w:eastAsia="標楷體" w:hAnsi="標楷體" w:cs="Calibri"/>
        </w:rPr>
      </w:pPr>
      <w:r>
        <w:rPr>
          <w:rFonts w:ascii="標楷體" w:eastAsia="標楷體" w:hAnsi="標楷體" w:cs="Calibri" w:hint="eastAsia"/>
        </w:rPr>
        <w:t>get請求參數需要放在url地址的參數中。並通過urlencode的方式傳參，也就是</w:t>
      </w:r>
      <w:r>
        <w:rPr>
          <w:rFonts w:ascii="Consolas" w:hAnsi="Consolas" w:cs="Calibri"/>
          <w:color w:val="C7254E"/>
          <w:sz w:val="18"/>
          <w:szCs w:val="18"/>
          <w:shd w:val="clear" w:color="auto" w:fill="F2F2F2"/>
        </w:rPr>
        <w:t>?</w:t>
      </w:r>
      <w:r>
        <w:rPr>
          <w:rFonts w:ascii="標楷體" w:eastAsia="標楷體" w:hAnsi="標楷體" w:cs="Calibri" w:hint="eastAsia"/>
        </w:rPr>
        <w:t>隔開url和參數，然後多個參數用</w:t>
      </w:r>
      <w:r>
        <w:rPr>
          <w:rFonts w:ascii="Consolas" w:hAnsi="Consolas" w:cs="Calibri"/>
          <w:color w:val="C7254E"/>
          <w:sz w:val="18"/>
          <w:szCs w:val="18"/>
          <w:shd w:val="clear" w:color="auto" w:fill="F2F2F2"/>
        </w:rPr>
        <w:t>&amp;</w:t>
      </w:r>
      <w:r>
        <w:rPr>
          <w:rFonts w:ascii="標楷體" w:eastAsia="標楷體" w:hAnsi="標楷體" w:cs="Calibri" w:hint="eastAsia"/>
        </w:rPr>
        <w:t>連接，參數格式為：</w:t>
      </w:r>
      <w:r>
        <w:rPr>
          <w:rFonts w:ascii="Consolas" w:hAnsi="Consolas" w:cs="Calibri"/>
          <w:color w:val="C7254E"/>
          <w:sz w:val="18"/>
          <w:szCs w:val="18"/>
          <w:shd w:val="clear" w:color="auto" w:fill="F2F2F2"/>
        </w:rPr>
        <w:t>key=val</w:t>
      </w:r>
      <w:r>
        <w:rPr>
          <w:rFonts w:ascii="標楷體" w:eastAsia="標楷體" w:hAnsi="標楷體" w:cs="Calibri" w:hint="eastAsia"/>
        </w:rPr>
        <w:t>。</w:t>
      </w:r>
    </w:p>
    <w:p w:rsidR="004B5444" w:rsidRDefault="004B5444" w:rsidP="00F0777A">
      <w:pPr>
        <w:rPr>
          <w:rFonts w:ascii="標楷體" w:eastAsia="標楷體" w:hAnsi="標楷體" w:cs="Calibri"/>
        </w:rPr>
      </w:pPr>
    </w:p>
    <w:p w:rsidR="004B5444" w:rsidRPr="004B5444" w:rsidRDefault="004B5444" w:rsidP="004B5444">
      <w:pPr>
        <w:widowControl/>
        <w:rPr>
          <w:rFonts w:ascii="標楷體" w:eastAsia="標楷體" w:hAnsi="標楷體" w:cs="Calibri"/>
          <w:kern w:val="0"/>
          <w:sz w:val="32"/>
          <w:szCs w:val="32"/>
        </w:rPr>
      </w:pPr>
      <w:r w:rsidRPr="004B5444">
        <w:rPr>
          <w:rFonts w:ascii="標楷體" w:eastAsia="標楷體" w:hAnsi="標楷體" w:cs="Calibri" w:hint="eastAsia"/>
          <w:b/>
          <w:bCs/>
          <w:kern w:val="0"/>
          <w:sz w:val="32"/>
          <w:szCs w:val="32"/>
        </w:rPr>
        <w:t>post請求</w:t>
      </w:r>
    </w:p>
    <w:p w:rsidR="004B5444" w:rsidRPr="004B5444" w:rsidRDefault="004B5444" w:rsidP="004B5444">
      <w:pPr>
        <w:widowControl/>
        <w:spacing w:after="300"/>
        <w:rPr>
          <w:rFonts w:ascii="標楷體" w:eastAsia="標楷體" w:hAnsi="標楷體" w:cs="Calibri"/>
          <w:color w:val="404040"/>
          <w:kern w:val="0"/>
          <w:szCs w:val="24"/>
        </w:rPr>
      </w:pPr>
      <w:r w:rsidRPr="004B5444">
        <w:rPr>
          <w:rFonts w:ascii="標楷體" w:eastAsia="標楷體" w:hAnsi="標楷體" w:cs="Calibri" w:hint="eastAsia"/>
          <w:color w:val="404040"/>
          <w:kern w:val="0"/>
          <w:szCs w:val="24"/>
          <w:shd w:val="clear" w:color="auto" w:fill="FFFFFF"/>
        </w:rPr>
        <w:t>post請求需要添加一個請求頭，讓後台知道我們請求的參數的格式，這樣後台才能解析我們的數據。另外，傳輸的數據需要格式化到send方法中。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4B5444" w:rsidRPr="004B5444" w:rsidTr="004B5444">
        <w:tc>
          <w:tcPr>
            <w:tcW w:w="91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5444" w:rsidRPr="004B5444" w:rsidRDefault="004B5444" w:rsidP="004B5444">
            <w:pPr>
              <w:widowControl/>
              <w:rPr>
                <w:rFonts w:ascii="標楷體" w:eastAsia="標楷體" w:hAnsi="標楷體" w:cs="新細明體"/>
                <w:kern w:val="0"/>
                <w:szCs w:val="24"/>
                <w:lang w:val="la-Latn"/>
              </w:rPr>
            </w:pPr>
            <w:r w:rsidRPr="004B5444">
              <w:rPr>
                <w:rFonts w:ascii="標楷體" w:eastAsia="標楷體" w:hAnsi="標楷體" w:cs="新細明體" w:hint="eastAsia"/>
                <w:color w:val="3B6AC8"/>
                <w:kern w:val="0"/>
                <w:szCs w:val="24"/>
                <w:shd w:val="clear" w:color="auto" w:fill="FFFFFF"/>
                <w:lang w:val="la-Latn"/>
              </w:rPr>
              <w:t>var</w:t>
            </w:r>
            <w:r w:rsidRPr="004B5444">
              <w:rPr>
                <w:rFonts w:ascii="標楷體" w:eastAsia="標楷體" w:hAnsi="標楷體" w:cs="新細明體" w:hint="eastAsia"/>
                <w:color w:val="323232"/>
                <w:kern w:val="0"/>
                <w:szCs w:val="24"/>
                <w:shd w:val="clear" w:color="auto" w:fill="FFFFFF"/>
                <w:lang w:val="la-Latn"/>
              </w:rPr>
              <w:t xml:space="preserve"> xhr = </w:t>
            </w:r>
            <w:r w:rsidRPr="004B5444">
              <w:rPr>
                <w:rFonts w:ascii="標楷體" w:eastAsia="標楷體" w:hAnsi="標楷體" w:cs="新細明體" w:hint="eastAsia"/>
                <w:color w:val="3B6AC8"/>
                <w:kern w:val="0"/>
                <w:szCs w:val="24"/>
                <w:shd w:val="clear" w:color="auto" w:fill="FFFFFF"/>
                <w:lang w:val="la-Latn"/>
              </w:rPr>
              <w:t xml:space="preserve">new </w:t>
            </w:r>
            <w:r w:rsidRPr="004B5444">
              <w:rPr>
                <w:rFonts w:ascii="標楷體" w:eastAsia="標楷體" w:hAnsi="標楷體" w:cs="新細明體" w:hint="eastAsia"/>
                <w:color w:val="C73A69"/>
                <w:kern w:val="0"/>
                <w:szCs w:val="24"/>
                <w:shd w:val="clear" w:color="auto" w:fill="FFFFFF"/>
                <w:lang w:val="la-Latn"/>
              </w:rPr>
              <w:t>XMLHttpRequest</w:t>
            </w:r>
            <w:r w:rsidRPr="004B5444">
              <w:rPr>
                <w:rFonts w:ascii="標楷體" w:eastAsia="標楷體" w:hAnsi="標楷體" w:cs="新細明體" w:hint="eastAsia"/>
                <w:color w:val="323232"/>
                <w:kern w:val="0"/>
                <w:szCs w:val="24"/>
                <w:shd w:val="clear" w:color="auto" w:fill="FFFFFF"/>
                <w:lang w:val="la-Latn"/>
              </w:rPr>
              <w:t>();</w:t>
            </w:r>
          </w:p>
          <w:p w:rsidR="004B5444" w:rsidRPr="004B5444" w:rsidRDefault="004B5444" w:rsidP="004B5444">
            <w:pPr>
              <w:widowControl/>
              <w:rPr>
                <w:rFonts w:ascii="標楷體" w:eastAsia="標楷體" w:hAnsi="標楷體" w:cs="新細明體"/>
                <w:kern w:val="0"/>
                <w:szCs w:val="24"/>
                <w:lang w:val="la-Latn"/>
              </w:rPr>
            </w:pPr>
            <w:r w:rsidRPr="004B5444">
              <w:rPr>
                <w:rFonts w:ascii="標楷體" w:eastAsia="標楷體" w:hAnsi="標楷體" w:cs="新細明體" w:hint="eastAsia"/>
                <w:color w:val="323232"/>
                <w:kern w:val="0"/>
                <w:szCs w:val="24"/>
                <w:shd w:val="clear" w:color="auto" w:fill="FFFFFF"/>
                <w:lang w:val="la-Latn"/>
              </w:rPr>
              <w:t>xhr.</w:t>
            </w:r>
            <w:r w:rsidRPr="004B5444">
              <w:rPr>
                <w:rFonts w:ascii="標楷體" w:eastAsia="標楷體" w:hAnsi="標楷體" w:cs="新細明體" w:hint="eastAsia"/>
                <w:color w:val="C73A69"/>
                <w:kern w:val="0"/>
                <w:szCs w:val="24"/>
                <w:shd w:val="clear" w:color="auto" w:fill="FFFFFF"/>
                <w:lang w:val="la-Latn"/>
              </w:rPr>
              <w:t>open</w:t>
            </w:r>
            <w:r w:rsidRPr="004B5444">
              <w:rPr>
                <w:rFonts w:ascii="標楷體" w:eastAsia="標楷體" w:hAnsi="標楷體" w:cs="新細明體" w:hint="eastAsia"/>
                <w:color w:val="323232"/>
                <w:kern w:val="0"/>
                <w:szCs w:val="24"/>
                <w:shd w:val="clear" w:color="auto" w:fill="FFFFFF"/>
                <w:lang w:val="la-Latn"/>
              </w:rPr>
              <w:t>(</w:t>
            </w:r>
            <w:r w:rsidRPr="004B5444">
              <w:rPr>
                <w:rFonts w:ascii="標楷體" w:eastAsia="標楷體" w:hAnsi="標楷體" w:cs="新細明體" w:hint="eastAsia"/>
                <w:color w:val="1094A0"/>
                <w:kern w:val="0"/>
                <w:szCs w:val="24"/>
                <w:shd w:val="clear" w:color="auto" w:fill="FFFFFF"/>
                <w:lang w:val="la-Latn"/>
              </w:rPr>
              <w:t>"POST"</w:t>
            </w:r>
            <w:r w:rsidRPr="004B5444">
              <w:rPr>
                <w:rFonts w:ascii="標楷體" w:eastAsia="標楷體" w:hAnsi="標楷體" w:cs="新細明體" w:hint="eastAsia"/>
                <w:color w:val="323232"/>
                <w:kern w:val="0"/>
                <w:szCs w:val="24"/>
                <w:shd w:val="clear" w:color="auto" w:fill="FFFFFF"/>
                <w:lang w:val="la-Latn"/>
              </w:rPr>
              <w:t>,</w:t>
            </w:r>
            <w:r w:rsidRPr="004B5444">
              <w:rPr>
                <w:rFonts w:ascii="標楷體" w:eastAsia="標楷體" w:hAnsi="標楷體" w:cs="新細明體" w:hint="eastAsia"/>
                <w:color w:val="1094A0"/>
                <w:kern w:val="0"/>
                <w:szCs w:val="24"/>
                <w:shd w:val="clear" w:color="auto" w:fill="FFFFFF"/>
                <w:lang w:val="la-Latn"/>
              </w:rPr>
              <w:t>"/try/ajax/demo_post2.php"</w:t>
            </w:r>
            <w:r w:rsidRPr="004B5444">
              <w:rPr>
                <w:rFonts w:ascii="標楷體" w:eastAsia="標楷體" w:hAnsi="標楷體" w:cs="新細明體" w:hint="eastAsia"/>
                <w:color w:val="323232"/>
                <w:kern w:val="0"/>
                <w:szCs w:val="24"/>
                <w:shd w:val="clear" w:color="auto" w:fill="FFFFFF"/>
                <w:lang w:val="la-Latn"/>
              </w:rPr>
              <w:t>,</w:t>
            </w:r>
            <w:r w:rsidRPr="004B5444">
              <w:rPr>
                <w:rFonts w:ascii="標楷體" w:eastAsia="標楷體" w:hAnsi="標楷體" w:cs="新細明體" w:hint="eastAsia"/>
                <w:color w:val="3B6AC8"/>
                <w:kern w:val="0"/>
                <w:szCs w:val="24"/>
                <w:shd w:val="clear" w:color="auto" w:fill="FFFFFF"/>
                <w:lang w:val="la-Latn"/>
              </w:rPr>
              <w:t>true</w:t>
            </w:r>
            <w:r w:rsidRPr="004B5444">
              <w:rPr>
                <w:rFonts w:ascii="標楷體" w:eastAsia="標楷體" w:hAnsi="標楷體" w:cs="新細明體" w:hint="eastAsia"/>
                <w:color w:val="323232"/>
                <w:kern w:val="0"/>
                <w:szCs w:val="24"/>
                <w:shd w:val="clear" w:color="auto" w:fill="FFFFFF"/>
                <w:lang w:val="la-Latn"/>
              </w:rPr>
              <w:t>);</w:t>
            </w:r>
          </w:p>
          <w:p w:rsidR="004B5444" w:rsidRPr="004B5444" w:rsidRDefault="004B5444" w:rsidP="004B5444">
            <w:pPr>
              <w:widowControl/>
              <w:rPr>
                <w:rFonts w:ascii="標楷體" w:eastAsia="標楷體" w:hAnsi="標楷體" w:cs="新細明體"/>
                <w:kern w:val="0"/>
                <w:szCs w:val="24"/>
                <w:lang w:val="la-Latn"/>
              </w:rPr>
            </w:pPr>
            <w:r w:rsidRPr="004B5444">
              <w:rPr>
                <w:rFonts w:ascii="標楷體" w:eastAsia="標楷體" w:hAnsi="標楷體" w:cs="新細明體" w:hint="eastAsia"/>
                <w:color w:val="323232"/>
                <w:kern w:val="0"/>
                <w:szCs w:val="24"/>
                <w:shd w:val="clear" w:color="auto" w:fill="FFFFFF"/>
                <w:lang w:val="la-Latn"/>
              </w:rPr>
              <w:t>xhr.</w:t>
            </w:r>
            <w:r w:rsidRPr="004B5444">
              <w:rPr>
                <w:rFonts w:ascii="標楷體" w:eastAsia="標楷體" w:hAnsi="標楷體" w:cs="新細明體" w:hint="eastAsia"/>
                <w:color w:val="C73A69"/>
                <w:kern w:val="0"/>
                <w:szCs w:val="24"/>
                <w:shd w:val="clear" w:color="auto" w:fill="FFFFFF"/>
                <w:lang w:val="la-Latn"/>
              </w:rPr>
              <w:t>setRequestHeader</w:t>
            </w:r>
            <w:r w:rsidRPr="004B5444">
              <w:rPr>
                <w:rFonts w:ascii="標楷體" w:eastAsia="標楷體" w:hAnsi="標楷體" w:cs="新細明體" w:hint="eastAsia"/>
                <w:color w:val="323232"/>
                <w:kern w:val="0"/>
                <w:szCs w:val="24"/>
                <w:shd w:val="clear" w:color="auto" w:fill="FFFFFF"/>
                <w:lang w:val="la-Latn"/>
              </w:rPr>
              <w:t>(</w:t>
            </w:r>
            <w:r w:rsidRPr="004B5444">
              <w:rPr>
                <w:rFonts w:ascii="標楷體" w:eastAsia="標楷體" w:hAnsi="標楷體" w:cs="新細明體" w:hint="eastAsia"/>
                <w:color w:val="1094A0"/>
                <w:kern w:val="0"/>
                <w:szCs w:val="24"/>
                <w:shd w:val="clear" w:color="auto" w:fill="FFFFFF"/>
                <w:lang w:val="la-Latn"/>
              </w:rPr>
              <w:t>"Content-type"</w:t>
            </w:r>
            <w:r w:rsidRPr="004B5444">
              <w:rPr>
                <w:rFonts w:ascii="標楷體" w:eastAsia="標楷體" w:hAnsi="標楷體" w:cs="新細明體" w:hint="eastAsia"/>
                <w:color w:val="323232"/>
                <w:kern w:val="0"/>
                <w:szCs w:val="24"/>
                <w:shd w:val="clear" w:color="auto" w:fill="FFFFFF"/>
                <w:lang w:val="la-Latn"/>
              </w:rPr>
              <w:t>,</w:t>
            </w:r>
            <w:r w:rsidRPr="004B5444">
              <w:rPr>
                <w:rFonts w:ascii="標楷體" w:eastAsia="標楷體" w:hAnsi="標楷體" w:cs="新細明體" w:hint="eastAsia"/>
                <w:color w:val="1094A0"/>
                <w:kern w:val="0"/>
                <w:szCs w:val="24"/>
                <w:shd w:val="clear" w:color="auto" w:fill="FFFFFF"/>
                <w:lang w:val="la-Latn"/>
              </w:rPr>
              <w:t>"application/x-www-form-urlencoded"</w:t>
            </w:r>
            <w:r w:rsidRPr="004B5444">
              <w:rPr>
                <w:rFonts w:ascii="標楷體" w:eastAsia="標楷體" w:hAnsi="標楷體" w:cs="新細明體" w:hint="eastAsia"/>
                <w:color w:val="323232"/>
                <w:kern w:val="0"/>
                <w:szCs w:val="24"/>
                <w:shd w:val="clear" w:color="auto" w:fill="FFFFFF"/>
                <w:lang w:val="la-Latn"/>
              </w:rPr>
              <w:t>);</w:t>
            </w:r>
          </w:p>
          <w:p w:rsidR="004B5444" w:rsidRPr="004B5444" w:rsidRDefault="004B5444" w:rsidP="004B5444">
            <w:pPr>
              <w:widowControl/>
              <w:rPr>
                <w:rFonts w:ascii="標楷體" w:eastAsia="標楷體" w:hAnsi="標楷體" w:cs="新細明體"/>
                <w:kern w:val="0"/>
                <w:szCs w:val="24"/>
                <w:lang w:val="la-Latn"/>
              </w:rPr>
            </w:pPr>
            <w:r w:rsidRPr="004B5444">
              <w:rPr>
                <w:rFonts w:ascii="標楷體" w:eastAsia="標楷體" w:hAnsi="標楷體" w:cs="新細明體" w:hint="eastAsia"/>
                <w:color w:val="323232"/>
                <w:kern w:val="0"/>
                <w:szCs w:val="24"/>
                <w:shd w:val="clear" w:color="auto" w:fill="FFFFFF"/>
                <w:lang w:val="la-Latn"/>
              </w:rPr>
              <w:t>xhr.</w:t>
            </w:r>
            <w:r w:rsidRPr="004B5444">
              <w:rPr>
                <w:rFonts w:ascii="標楷體" w:eastAsia="標楷體" w:hAnsi="標楷體" w:cs="新細明體" w:hint="eastAsia"/>
                <w:color w:val="C73A69"/>
                <w:kern w:val="0"/>
                <w:szCs w:val="24"/>
                <w:shd w:val="clear" w:color="auto" w:fill="FFFFFF"/>
                <w:lang w:val="la-Latn"/>
              </w:rPr>
              <w:t>send</w:t>
            </w:r>
            <w:r w:rsidRPr="004B5444">
              <w:rPr>
                <w:rFonts w:ascii="標楷體" w:eastAsia="標楷體" w:hAnsi="標楷體" w:cs="新細明體" w:hint="eastAsia"/>
                <w:color w:val="323232"/>
                <w:kern w:val="0"/>
                <w:szCs w:val="24"/>
                <w:shd w:val="clear" w:color="auto" w:fill="FFFFFF"/>
                <w:lang w:val="la-Latn"/>
              </w:rPr>
              <w:t>(</w:t>
            </w:r>
            <w:r w:rsidRPr="004B5444">
              <w:rPr>
                <w:rFonts w:ascii="標楷體" w:eastAsia="標楷體" w:hAnsi="標楷體" w:cs="新細明體" w:hint="eastAsia"/>
                <w:color w:val="1094A0"/>
                <w:kern w:val="0"/>
                <w:szCs w:val="24"/>
                <w:shd w:val="clear" w:color="auto" w:fill="FFFFFF"/>
                <w:lang w:val="la-Latn"/>
              </w:rPr>
              <w:t>"fname=Henry&amp;lname=Ford"</w:t>
            </w:r>
            <w:r w:rsidRPr="004B5444">
              <w:rPr>
                <w:rFonts w:ascii="標楷體" w:eastAsia="標楷體" w:hAnsi="標楷體" w:cs="新細明體" w:hint="eastAsia"/>
                <w:color w:val="323232"/>
                <w:kern w:val="0"/>
                <w:szCs w:val="24"/>
                <w:shd w:val="clear" w:color="auto" w:fill="FFFFFF"/>
                <w:lang w:val="la-Latn"/>
              </w:rPr>
              <w:t>);</w:t>
            </w:r>
          </w:p>
        </w:tc>
      </w:tr>
    </w:tbl>
    <w:p w:rsidR="004B5444" w:rsidRPr="004B5444" w:rsidRDefault="004B5444" w:rsidP="004B5444">
      <w:pPr>
        <w:widowControl/>
        <w:rPr>
          <w:rFonts w:ascii="標楷體" w:eastAsia="標楷體" w:hAnsi="標楷體" w:cs="Calibri"/>
          <w:kern w:val="0"/>
          <w:szCs w:val="24"/>
        </w:rPr>
      </w:pPr>
      <w:r w:rsidRPr="004B5444">
        <w:rPr>
          <w:rFonts w:ascii="標楷體" w:eastAsia="標楷體" w:hAnsi="標楷體" w:cs="Calibri" w:hint="eastAsia"/>
          <w:kern w:val="0"/>
          <w:szCs w:val="24"/>
        </w:rPr>
        <w:t> </w:t>
      </w:r>
    </w:p>
    <w:p w:rsidR="004B5444" w:rsidRPr="004B5444" w:rsidRDefault="004B5444" w:rsidP="004B5444">
      <w:pPr>
        <w:widowControl/>
        <w:spacing w:after="240"/>
        <w:rPr>
          <w:rFonts w:ascii="標楷體" w:eastAsia="標楷體" w:hAnsi="標楷體" w:cs="Calibri"/>
          <w:color w:val="404040"/>
          <w:kern w:val="0"/>
          <w:sz w:val="33"/>
          <w:szCs w:val="33"/>
        </w:rPr>
      </w:pPr>
      <w:r w:rsidRPr="004B5444">
        <w:rPr>
          <w:rFonts w:ascii="標楷體" w:eastAsia="標楷體" w:hAnsi="標楷體" w:cs="Calibri" w:hint="eastAsia"/>
          <w:color w:val="404040"/>
          <w:kern w:val="0"/>
          <w:sz w:val="33"/>
          <w:szCs w:val="33"/>
          <w:shd w:val="clear" w:color="auto" w:fill="FFFFFF"/>
        </w:rPr>
        <w:t>接受數據並處理數據</w:t>
      </w:r>
    </w:p>
    <w:p w:rsidR="004B5444" w:rsidRPr="004B5444" w:rsidRDefault="004B5444" w:rsidP="004B5444">
      <w:pPr>
        <w:widowControl/>
        <w:spacing w:after="300"/>
        <w:rPr>
          <w:rFonts w:ascii="標楷體" w:eastAsia="標楷體" w:hAnsi="標楷體" w:cs="Calibri"/>
          <w:color w:val="404040"/>
          <w:kern w:val="0"/>
          <w:szCs w:val="24"/>
        </w:rPr>
      </w:pPr>
      <w:r w:rsidRPr="004B5444">
        <w:rPr>
          <w:rFonts w:ascii="標楷體" w:eastAsia="標楷體" w:hAnsi="標楷體" w:cs="Calibri" w:hint="eastAsia"/>
          <w:color w:val="404040"/>
          <w:kern w:val="0"/>
          <w:szCs w:val="24"/>
          <w:shd w:val="clear" w:color="auto" w:fill="FFFFFF"/>
        </w:rPr>
        <w:t>XMLHttpRequest對象的相關屬性和事件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5"/>
        <w:gridCol w:w="5881"/>
      </w:tblGrid>
      <w:tr w:rsidR="004B5444" w:rsidRPr="004B5444" w:rsidTr="004B5444"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5444" w:rsidRPr="004B5444" w:rsidRDefault="004B5444" w:rsidP="004B5444">
            <w:pPr>
              <w:widowControl/>
              <w:rPr>
                <w:rFonts w:ascii="標楷體" w:eastAsia="標楷體" w:hAnsi="標楷體" w:cs="新細明體"/>
                <w:color w:val="889AAB"/>
                <w:kern w:val="0"/>
                <w:szCs w:val="24"/>
              </w:rPr>
            </w:pPr>
            <w:r w:rsidRPr="004B5444">
              <w:rPr>
                <w:rFonts w:ascii="標楷體" w:eastAsia="標楷體" w:hAnsi="標楷體" w:cs="新細明體" w:hint="eastAsia"/>
                <w:b/>
                <w:bCs/>
                <w:color w:val="889AAB"/>
                <w:kern w:val="0"/>
                <w:szCs w:val="24"/>
              </w:rPr>
              <w:t>屬性</w:t>
            </w:r>
          </w:p>
        </w:tc>
        <w:tc>
          <w:tcPr>
            <w:tcW w:w="879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5444" w:rsidRPr="004B5444" w:rsidRDefault="004B5444" w:rsidP="004B5444">
            <w:pPr>
              <w:widowControl/>
              <w:rPr>
                <w:rFonts w:ascii="標楷體" w:eastAsia="標楷體" w:hAnsi="標楷體" w:cs="新細明體"/>
                <w:color w:val="889AAB"/>
                <w:kern w:val="0"/>
                <w:szCs w:val="24"/>
              </w:rPr>
            </w:pPr>
            <w:r w:rsidRPr="004B5444">
              <w:rPr>
                <w:rFonts w:ascii="標楷體" w:eastAsia="標楷體" w:hAnsi="標楷體" w:cs="新細明體" w:hint="eastAsia"/>
                <w:b/>
                <w:bCs/>
                <w:color w:val="889AAB"/>
                <w:kern w:val="0"/>
                <w:szCs w:val="24"/>
              </w:rPr>
              <w:t>說明</w:t>
            </w:r>
          </w:p>
        </w:tc>
      </w:tr>
      <w:tr w:rsidR="004B5444" w:rsidRPr="004B5444" w:rsidTr="004B5444"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5444" w:rsidRPr="004B5444" w:rsidRDefault="004B5444" w:rsidP="004B5444">
            <w:pPr>
              <w:widowControl/>
              <w:rPr>
                <w:rFonts w:ascii="標楷體" w:eastAsia="標楷體" w:hAnsi="標楷體" w:cs="新細明體"/>
                <w:color w:val="889AAB"/>
                <w:kern w:val="0"/>
                <w:szCs w:val="24"/>
              </w:rPr>
            </w:pPr>
            <w:r w:rsidRPr="004B5444">
              <w:rPr>
                <w:rFonts w:ascii="標楷體" w:eastAsia="標楷體" w:hAnsi="標楷體" w:cs="新細明體" w:hint="eastAsia"/>
                <w:color w:val="889AAB"/>
                <w:kern w:val="0"/>
                <w:szCs w:val="24"/>
              </w:rPr>
              <w:t>status</w:t>
            </w:r>
          </w:p>
        </w:tc>
        <w:tc>
          <w:tcPr>
            <w:tcW w:w="87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5444" w:rsidRPr="004B5444" w:rsidRDefault="004B5444" w:rsidP="004B54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B5444">
              <w:rPr>
                <w:rFonts w:ascii="標楷體" w:eastAsia="標楷體" w:hAnsi="標楷體" w:cs="新細明體" w:hint="eastAsia"/>
                <w:kern w:val="0"/>
                <w:szCs w:val="24"/>
              </w:rPr>
              <w:t>200: "OK"</w:t>
            </w:r>
          </w:p>
        </w:tc>
      </w:tr>
      <w:tr w:rsidR="004B5444" w:rsidRPr="004B5444" w:rsidTr="004B5444"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5444" w:rsidRPr="004B5444" w:rsidRDefault="004B5444" w:rsidP="004B5444">
            <w:pPr>
              <w:widowControl/>
              <w:rPr>
                <w:rFonts w:ascii="標楷體" w:eastAsia="標楷體" w:hAnsi="標楷體" w:cs="新細明體"/>
                <w:color w:val="889AAB"/>
                <w:kern w:val="0"/>
                <w:szCs w:val="24"/>
              </w:rPr>
            </w:pPr>
            <w:r w:rsidRPr="004B5444">
              <w:rPr>
                <w:rFonts w:ascii="標楷體" w:eastAsia="標楷體" w:hAnsi="標楷體" w:cs="新細明體" w:hint="eastAsia"/>
                <w:color w:val="889AAB"/>
                <w:kern w:val="0"/>
                <w:szCs w:val="24"/>
              </w:rPr>
              <w:lastRenderedPageBreak/>
              <w:t>responseText</w:t>
            </w:r>
          </w:p>
        </w:tc>
        <w:tc>
          <w:tcPr>
            <w:tcW w:w="8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5444" w:rsidRPr="004B5444" w:rsidRDefault="004B5444" w:rsidP="004B54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B5444">
              <w:rPr>
                <w:rFonts w:ascii="標楷體" w:eastAsia="標楷體" w:hAnsi="標楷體" w:cs="新細明體" w:hint="eastAsia"/>
                <w:kern w:val="0"/>
                <w:szCs w:val="24"/>
              </w:rPr>
              <w:t>獲得字符串形式的響應數據。</w:t>
            </w:r>
          </w:p>
        </w:tc>
      </w:tr>
      <w:tr w:rsidR="004B5444" w:rsidRPr="004B5444" w:rsidTr="004B5444"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5444" w:rsidRPr="004B5444" w:rsidRDefault="004B5444" w:rsidP="004B5444">
            <w:pPr>
              <w:widowControl/>
              <w:rPr>
                <w:rFonts w:ascii="標楷體" w:eastAsia="標楷體" w:hAnsi="標楷體" w:cs="新細明體"/>
                <w:color w:val="889AAB"/>
                <w:kern w:val="0"/>
                <w:szCs w:val="24"/>
              </w:rPr>
            </w:pPr>
            <w:r w:rsidRPr="004B5444">
              <w:rPr>
                <w:rFonts w:ascii="標楷體" w:eastAsia="標楷體" w:hAnsi="標楷體" w:cs="新細明體" w:hint="eastAsia"/>
                <w:color w:val="889AAB"/>
                <w:kern w:val="0"/>
                <w:szCs w:val="24"/>
              </w:rPr>
              <w:t>responseXML</w:t>
            </w:r>
          </w:p>
        </w:tc>
        <w:tc>
          <w:tcPr>
            <w:tcW w:w="87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5444" w:rsidRPr="004B5444" w:rsidRDefault="004B5444" w:rsidP="004B54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B5444">
              <w:rPr>
                <w:rFonts w:ascii="標楷體" w:eastAsia="標楷體" w:hAnsi="標楷體" w:cs="新細明體" w:hint="eastAsia"/>
                <w:kern w:val="0"/>
                <w:szCs w:val="24"/>
              </w:rPr>
              <w:t>獲得 XML 形式的響應數據。</w:t>
            </w:r>
          </w:p>
        </w:tc>
      </w:tr>
      <w:tr w:rsidR="004B5444" w:rsidRPr="004B5444" w:rsidTr="004B5444"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5444" w:rsidRPr="004B5444" w:rsidRDefault="004B5444" w:rsidP="004B5444">
            <w:pPr>
              <w:widowControl/>
              <w:rPr>
                <w:rFonts w:ascii="標楷體" w:eastAsia="標楷體" w:hAnsi="標楷體" w:cs="新細明體"/>
                <w:color w:val="889AAB"/>
                <w:kern w:val="0"/>
                <w:szCs w:val="24"/>
              </w:rPr>
            </w:pPr>
            <w:r w:rsidRPr="004B5444">
              <w:rPr>
                <w:rFonts w:ascii="標楷體" w:eastAsia="標楷體" w:hAnsi="標楷體" w:cs="新細明體" w:hint="eastAsia"/>
                <w:color w:val="889AAB"/>
                <w:kern w:val="0"/>
                <w:szCs w:val="24"/>
              </w:rPr>
              <w:t>readyState</w:t>
            </w:r>
          </w:p>
        </w:tc>
        <w:tc>
          <w:tcPr>
            <w:tcW w:w="88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5444" w:rsidRPr="004B5444" w:rsidRDefault="004B5444" w:rsidP="004B54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B5444">
              <w:rPr>
                <w:rFonts w:ascii="標楷體" w:eastAsia="標楷體" w:hAnsi="標楷體" w:cs="新細明體" w:hint="eastAsia"/>
                <w:kern w:val="0"/>
                <w:szCs w:val="24"/>
              </w:rPr>
              <w:t>存有 XMLHttpRequest 的狀態。請求發送到後台後，狀態會從 0 到 4 發生變化。</w:t>
            </w:r>
          </w:p>
          <w:p w:rsidR="004B5444" w:rsidRPr="004B5444" w:rsidRDefault="004B5444" w:rsidP="004B54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B5444"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0</w:t>
            </w:r>
            <w:r w:rsidRPr="004B5444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: 請求未初始化 </w:t>
            </w:r>
          </w:p>
          <w:p w:rsidR="004B5444" w:rsidRPr="004B5444" w:rsidRDefault="004B5444" w:rsidP="004B54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B5444"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1</w:t>
            </w:r>
            <w:r w:rsidRPr="004B5444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: 服務器連接已建立 </w:t>
            </w:r>
          </w:p>
          <w:p w:rsidR="004B5444" w:rsidRPr="004B5444" w:rsidRDefault="004B5444" w:rsidP="004B54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B5444"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2</w:t>
            </w:r>
            <w:r w:rsidRPr="004B5444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: 請求已接收 </w:t>
            </w:r>
          </w:p>
          <w:p w:rsidR="004B5444" w:rsidRPr="004B5444" w:rsidRDefault="004B5444" w:rsidP="004B54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B5444"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3</w:t>
            </w:r>
            <w:r w:rsidRPr="004B5444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: 請求處理中 </w:t>
            </w:r>
          </w:p>
          <w:p w:rsidR="004B5444" w:rsidRPr="004B5444" w:rsidRDefault="004B5444" w:rsidP="004B54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B5444"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4</w:t>
            </w:r>
            <w:r w:rsidRPr="004B5444">
              <w:rPr>
                <w:rFonts w:ascii="標楷體" w:eastAsia="標楷體" w:hAnsi="標楷體" w:cs="新細明體" w:hint="eastAsia"/>
                <w:kern w:val="0"/>
                <w:szCs w:val="24"/>
              </w:rPr>
              <w:t>: 請求已完成，且響應已就緒</w:t>
            </w:r>
          </w:p>
        </w:tc>
      </w:tr>
      <w:tr w:rsidR="004B5444" w:rsidRPr="004B5444" w:rsidTr="004B5444"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5444" w:rsidRPr="004B5444" w:rsidRDefault="004B5444" w:rsidP="004B5444">
            <w:pPr>
              <w:widowControl/>
              <w:rPr>
                <w:rFonts w:ascii="標楷體" w:eastAsia="標楷體" w:hAnsi="標楷體" w:cs="新細明體"/>
                <w:color w:val="889AAB"/>
                <w:kern w:val="0"/>
                <w:szCs w:val="24"/>
              </w:rPr>
            </w:pPr>
            <w:r w:rsidRPr="004B5444">
              <w:rPr>
                <w:rFonts w:ascii="標楷體" w:eastAsia="標楷體" w:hAnsi="標楷體" w:cs="新細明體" w:hint="eastAsia"/>
                <w:color w:val="889AAB"/>
                <w:kern w:val="0"/>
                <w:szCs w:val="24"/>
              </w:rPr>
              <w:t>onreadystatechange</w:t>
            </w:r>
          </w:p>
        </w:tc>
        <w:tc>
          <w:tcPr>
            <w:tcW w:w="876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B5444" w:rsidRPr="004B5444" w:rsidRDefault="004B5444" w:rsidP="004B54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B5444">
              <w:rPr>
                <w:rFonts w:ascii="標楷體" w:eastAsia="標楷體" w:hAnsi="標楷體" w:cs="新細明體" w:hint="eastAsia"/>
                <w:kern w:val="0"/>
                <w:szCs w:val="24"/>
              </w:rPr>
              <w:t>每當 readyState 屬性改變時，就會調用該函數。</w:t>
            </w:r>
          </w:p>
        </w:tc>
      </w:tr>
    </w:tbl>
    <w:p w:rsidR="004B5444" w:rsidRPr="004B5444" w:rsidRDefault="004B5444" w:rsidP="004B5444">
      <w:pPr>
        <w:widowControl/>
        <w:rPr>
          <w:rFonts w:ascii="標楷體" w:eastAsia="標楷體" w:hAnsi="標楷體" w:cs="Calibri"/>
          <w:kern w:val="0"/>
          <w:szCs w:val="24"/>
        </w:rPr>
      </w:pPr>
      <w:r w:rsidRPr="004B5444">
        <w:rPr>
          <w:rFonts w:ascii="標楷體" w:eastAsia="標楷體" w:hAnsi="標楷體" w:cs="Calibri" w:hint="eastAsia"/>
          <w:kern w:val="0"/>
          <w:szCs w:val="24"/>
        </w:rPr>
        <w:t> </w:t>
      </w:r>
    </w:p>
    <w:p w:rsidR="004B5444" w:rsidRPr="004B5444" w:rsidRDefault="004B5444" w:rsidP="004B5444">
      <w:pPr>
        <w:widowControl/>
        <w:rPr>
          <w:rFonts w:ascii="標楷體" w:eastAsia="標楷體" w:hAnsi="標楷體" w:cs="Calibri"/>
          <w:kern w:val="0"/>
          <w:szCs w:val="24"/>
        </w:rPr>
      </w:pPr>
      <w:r w:rsidRPr="004B5444">
        <w:rPr>
          <w:rFonts w:ascii="標楷體" w:eastAsia="標楷體" w:hAnsi="標楷體" w:cs="Calibri" w:hint="eastAsia"/>
          <w:kern w:val="0"/>
          <w:szCs w:val="24"/>
        </w:rPr>
        <w:t>開發人員，可以通過監聽XMLHttpRequest對象的onreadystatechange事</w:t>
      </w:r>
    </w:p>
    <w:p w:rsidR="004B5444" w:rsidRDefault="004B5444" w:rsidP="00F0777A"/>
    <w:p w:rsidR="00FE0AD9" w:rsidRDefault="00FE0AD9" w:rsidP="00F0777A"/>
    <w:p w:rsidR="00FE0AD9" w:rsidRDefault="00FE0AD9" w:rsidP="00F0777A"/>
    <w:p w:rsidR="00FE0AD9" w:rsidRDefault="00FE0AD9" w:rsidP="00FE0AD9">
      <w:r>
        <w:t>----------------------------------------------------------------</w:t>
      </w:r>
    </w:p>
    <w:p w:rsidR="00FE0AD9" w:rsidRDefault="00FE0AD9" w:rsidP="00FE0AD9">
      <w:r>
        <w:t xml:space="preserve">      JSON(Javascript Object Notation)</w:t>
      </w:r>
    </w:p>
    <w:p w:rsidR="00FE0AD9" w:rsidRDefault="00FE0AD9" w:rsidP="00FE0AD9">
      <w:r>
        <w:t>----------------------------------------------------------------</w:t>
      </w:r>
    </w:p>
    <w:p w:rsidR="00AC5EBC" w:rsidRDefault="00FE0AD9" w:rsidP="00FE0AD9">
      <w:r>
        <w:rPr>
          <w:rFonts w:hint="eastAsia"/>
        </w:rPr>
        <w:t xml:space="preserve">    </w:t>
      </w:r>
    </w:p>
    <w:p w:rsidR="00FE0AD9" w:rsidRDefault="00FE0AD9" w:rsidP="00FE0AD9">
      <w:pPr>
        <w:rPr>
          <w:rFonts w:hint="eastAsia"/>
        </w:rPr>
      </w:pPr>
      <w:r>
        <w:rPr>
          <w:rFonts w:hint="eastAsia"/>
        </w:rPr>
        <w:t>是一種</w:t>
      </w:r>
      <w:r>
        <w:rPr>
          <w:rFonts w:hint="eastAsia"/>
        </w:rPr>
        <w:t xml:space="preserve"> Ajax </w:t>
      </w:r>
      <w:r>
        <w:rPr>
          <w:rFonts w:hint="eastAsia"/>
        </w:rPr>
        <w:t>技術常用的資料交換格式</w:t>
      </w:r>
      <w:r>
        <w:rPr>
          <w:rFonts w:hint="eastAsia"/>
        </w:rPr>
        <w:t xml:space="preserve">, </w:t>
      </w:r>
      <w:r>
        <w:rPr>
          <w:rFonts w:hint="eastAsia"/>
        </w:rPr>
        <w:t>類似</w:t>
      </w:r>
      <w:r>
        <w:rPr>
          <w:rFonts w:hint="eastAsia"/>
        </w:rPr>
        <w:t xml:space="preserve"> XML, </w:t>
      </w:r>
      <w:r>
        <w:rPr>
          <w:rFonts w:hint="eastAsia"/>
        </w:rPr>
        <w:t>它就是一個</w:t>
      </w:r>
      <w:r>
        <w:rPr>
          <w:rFonts w:hint="eastAsia"/>
        </w:rPr>
        <w:t xml:space="preserve"> Javascript </w:t>
      </w:r>
      <w:r>
        <w:rPr>
          <w:rFonts w:hint="eastAsia"/>
        </w:rPr>
        <w:t>物件的文字表示法</w:t>
      </w:r>
      <w:r>
        <w:rPr>
          <w:rFonts w:hint="eastAsia"/>
        </w:rPr>
        <w:t xml:space="preserve">, Javascript </w:t>
      </w:r>
      <w:r>
        <w:rPr>
          <w:rFonts w:hint="eastAsia"/>
        </w:rPr>
        <w:t>可以直接解讀</w:t>
      </w:r>
      <w:r>
        <w:rPr>
          <w:rFonts w:hint="eastAsia"/>
        </w:rPr>
        <w:t>.</w:t>
      </w:r>
    </w:p>
    <w:p w:rsidR="00FE0AD9" w:rsidRDefault="00FE0AD9" w:rsidP="00FE0AD9"/>
    <w:p w:rsidR="00FE0AD9" w:rsidRDefault="00FE0AD9" w:rsidP="00FE0AD9">
      <w:pPr>
        <w:rPr>
          <w:rFonts w:hint="eastAsia"/>
        </w:rPr>
      </w:pPr>
      <w:r>
        <w:rPr>
          <w:rFonts w:hint="eastAsia"/>
        </w:rPr>
        <w:t>用大括號定義成對的鍵和值</w:t>
      </w:r>
      <w:r>
        <w:rPr>
          <w:rFonts w:hint="eastAsia"/>
        </w:rPr>
        <w:t xml:space="preserve">(key-value pairs), </w:t>
      </w:r>
      <w:r>
        <w:rPr>
          <w:rFonts w:hint="eastAsia"/>
        </w:rPr>
        <w:t>相當於物件的屬性和值</w:t>
      </w:r>
      <w:r>
        <w:rPr>
          <w:rFonts w:hint="eastAsia"/>
        </w:rPr>
        <w:t>.</w:t>
      </w:r>
    </w:p>
    <w:p w:rsidR="00FE0AD9" w:rsidRDefault="00FE0AD9" w:rsidP="00FE0AD9">
      <w:r>
        <w:t>{</w:t>
      </w:r>
    </w:p>
    <w:p w:rsidR="00FE0AD9" w:rsidRDefault="00F236D0" w:rsidP="00FE0AD9">
      <w:r>
        <w:t xml:space="preserve">  </w:t>
      </w:r>
      <w:r w:rsidR="00FE0AD9">
        <w:t>"key1": "value1",</w:t>
      </w:r>
    </w:p>
    <w:p w:rsidR="00FE0AD9" w:rsidRDefault="00F236D0" w:rsidP="00FE0AD9">
      <w:r>
        <w:t xml:space="preserve">  </w:t>
      </w:r>
      <w:r w:rsidR="00FE0AD9">
        <w:t xml:space="preserve">"key2", "value2", </w:t>
      </w:r>
    </w:p>
    <w:p w:rsidR="00FE0AD9" w:rsidRDefault="00F236D0" w:rsidP="00FE0AD9">
      <w:r>
        <w:t xml:space="preserve">  </w:t>
      </w:r>
      <w:bookmarkStart w:id="0" w:name="_GoBack"/>
      <w:bookmarkEnd w:id="0"/>
      <w:r w:rsidR="00FE0AD9">
        <w:t>...</w:t>
      </w:r>
    </w:p>
    <w:p w:rsidR="00FE0AD9" w:rsidRDefault="00FE0AD9" w:rsidP="00FE0AD9">
      <w:r>
        <w:t>}</w:t>
      </w:r>
    </w:p>
    <w:p w:rsidR="00FE0AD9" w:rsidRDefault="00FE0AD9" w:rsidP="00FE0AD9"/>
    <w:p w:rsidR="00FE0AD9" w:rsidRDefault="00FE0AD9" w:rsidP="00FE0AD9">
      <w:pPr>
        <w:rPr>
          <w:rFonts w:hint="eastAsia"/>
        </w:rPr>
      </w:pPr>
      <w:r>
        <w:rPr>
          <w:rFonts w:hint="eastAsia"/>
        </w:rPr>
        <w:t xml:space="preserve">    JSON </w:t>
      </w:r>
      <w:r>
        <w:rPr>
          <w:rFonts w:hint="eastAsia"/>
        </w:rPr>
        <w:t>若是物件陣列</w:t>
      </w:r>
      <w:r>
        <w:rPr>
          <w:rFonts w:hint="eastAsia"/>
        </w:rPr>
        <w:t xml:space="preserve">, </w:t>
      </w:r>
      <w:r>
        <w:rPr>
          <w:rFonts w:hint="eastAsia"/>
        </w:rPr>
        <w:t>則是用方括號來定義</w:t>
      </w:r>
      <w:r>
        <w:rPr>
          <w:rFonts w:hint="eastAsia"/>
        </w:rPr>
        <w:t>:</w:t>
      </w:r>
    </w:p>
    <w:p w:rsidR="00FE0AD9" w:rsidRDefault="00FE0AD9" w:rsidP="00FE0AD9">
      <w:r>
        <w:t xml:space="preserve">    [</w:t>
      </w:r>
    </w:p>
    <w:p w:rsidR="00FE0AD9" w:rsidRDefault="00FE0AD9" w:rsidP="00FE0AD9">
      <w:r>
        <w:t xml:space="preserve">      {</w:t>
      </w:r>
    </w:p>
    <w:p w:rsidR="00FE0AD9" w:rsidRDefault="00FE0AD9" w:rsidP="00FE0AD9">
      <w:r>
        <w:t xml:space="preserve">       "title": "xxx",</w:t>
      </w:r>
    </w:p>
    <w:p w:rsidR="00FE0AD9" w:rsidRDefault="00FE0AD9" w:rsidP="00FE0AD9">
      <w:r>
        <w:t xml:space="preserve">       "author": "xxx",</w:t>
      </w:r>
    </w:p>
    <w:p w:rsidR="00FE0AD9" w:rsidRDefault="00FE0AD9" w:rsidP="00FE0AD9">
      <w:r>
        <w:t xml:space="preserve">       "category": "xxx",</w:t>
      </w:r>
    </w:p>
    <w:p w:rsidR="00FE0AD9" w:rsidRDefault="00FE0AD9" w:rsidP="00FE0AD9">
      <w:r>
        <w:t xml:space="preserve">       "id": "xxx" </w:t>
      </w:r>
    </w:p>
    <w:p w:rsidR="00FE0AD9" w:rsidRDefault="00FE0AD9" w:rsidP="00FE0AD9">
      <w:r>
        <w:t xml:space="preserve">      },</w:t>
      </w:r>
    </w:p>
    <w:p w:rsidR="00FE0AD9" w:rsidRDefault="00FE0AD9" w:rsidP="00FE0AD9">
      <w:r>
        <w:t xml:space="preserve">      {</w:t>
      </w:r>
    </w:p>
    <w:p w:rsidR="00FE0AD9" w:rsidRDefault="00FE0AD9" w:rsidP="00FE0AD9">
      <w:r>
        <w:t xml:space="preserve">       "title": "xxx",</w:t>
      </w:r>
    </w:p>
    <w:p w:rsidR="00FE0AD9" w:rsidRDefault="00FE0AD9" w:rsidP="00FE0AD9">
      <w:r>
        <w:t xml:space="preserve">       "author": "xxx",</w:t>
      </w:r>
    </w:p>
    <w:p w:rsidR="00FE0AD9" w:rsidRDefault="00FE0AD9" w:rsidP="00FE0AD9">
      <w:r>
        <w:t xml:space="preserve">       "category": "xxx",</w:t>
      </w:r>
    </w:p>
    <w:p w:rsidR="00FE0AD9" w:rsidRDefault="00FE0AD9" w:rsidP="00FE0AD9">
      <w:r>
        <w:t xml:space="preserve">      "id": "xxx"</w:t>
      </w:r>
    </w:p>
    <w:p w:rsidR="00FE0AD9" w:rsidRDefault="00FE0AD9" w:rsidP="00FE0AD9">
      <w:r>
        <w:t xml:space="preserve">      },</w:t>
      </w:r>
    </w:p>
    <w:p w:rsidR="00FE0AD9" w:rsidRPr="00F0777A" w:rsidRDefault="00FE0AD9" w:rsidP="00FE0AD9">
      <w:pPr>
        <w:rPr>
          <w:rFonts w:hint="eastAsia"/>
        </w:rPr>
      </w:pPr>
      <w:r>
        <w:t xml:space="preserve">   ]</w:t>
      </w:r>
    </w:p>
    <w:sectPr w:rsidR="00FE0AD9" w:rsidRPr="00F077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9C2"/>
    <w:rsid w:val="003B19C2"/>
    <w:rsid w:val="004B5444"/>
    <w:rsid w:val="005F0EF2"/>
    <w:rsid w:val="009052C6"/>
    <w:rsid w:val="009476BD"/>
    <w:rsid w:val="00AC5EBC"/>
    <w:rsid w:val="00DB6657"/>
    <w:rsid w:val="00F0777A"/>
    <w:rsid w:val="00F236D0"/>
    <w:rsid w:val="00FE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07FA"/>
  <w15:chartTrackingRefBased/>
  <w15:docId w15:val="{6ADCDAF5-644E-4EBA-9FD6-F1445A93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B665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Administrator</cp:lastModifiedBy>
  <cp:revision>9</cp:revision>
  <dcterms:created xsi:type="dcterms:W3CDTF">2020-02-27T00:42:00Z</dcterms:created>
  <dcterms:modified xsi:type="dcterms:W3CDTF">2020-02-27T02:35:00Z</dcterms:modified>
</cp:coreProperties>
</file>