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AD8D" w14:textId="73913A82" w:rsidR="00AF0E2E" w:rsidRDefault="00AF0E2E" w:rsidP="00D97E5F">
      <w:pPr>
        <w:pStyle w:val="Titre1"/>
      </w:pPr>
      <w:bookmarkStart w:id="0" w:name="_Toc87275836"/>
      <w:r>
        <w:t>PORTFOLIO</w:t>
      </w:r>
      <w:bookmarkEnd w:id="0"/>
    </w:p>
    <w:p w14:paraId="03942A1F" w14:textId="6620A2E7" w:rsidR="00D97E5F" w:rsidRDefault="00D97E5F" w:rsidP="00AF0E2E">
      <w:pPr>
        <w:pStyle w:val="Sansinterligne"/>
        <w:rPr>
          <w:rFonts w:asciiTheme="minorHAnsi" w:hAnsiTheme="minorHAnsi" w:cstheme="minorHAnsi"/>
        </w:rPr>
      </w:pPr>
    </w:p>
    <w:sdt>
      <w:sdtPr>
        <w:rPr>
          <w:rFonts w:asciiTheme="minorHAnsi" w:eastAsiaTheme="minorEastAsia" w:hAnsiTheme="minorHAnsi" w:cstheme="minorBidi"/>
          <w:color w:val="508CA4"/>
          <w:sz w:val="21"/>
          <w:szCs w:val="21"/>
          <w:lang w:eastAsia="en-US"/>
        </w:rPr>
        <w:id w:val="1671986693"/>
        <w:docPartObj>
          <w:docPartGallery w:val="Table of Contents"/>
          <w:docPartUnique/>
        </w:docPartObj>
      </w:sdtPr>
      <w:sdtEndPr>
        <w:rPr>
          <w:b/>
          <w:bCs/>
        </w:rPr>
      </w:sdtEndPr>
      <w:sdtContent>
        <w:p w14:paraId="656A7710" w14:textId="30A2597B" w:rsidR="00D97E5F" w:rsidRDefault="00D97E5F">
          <w:pPr>
            <w:pStyle w:val="En-ttedetabledesmatires"/>
          </w:pPr>
          <w:r>
            <w:t>Table des matières</w:t>
          </w:r>
        </w:p>
        <w:p w14:paraId="1EA0BB79" w14:textId="2786A5B6" w:rsidR="00454575" w:rsidRDefault="00D97E5F">
          <w:pPr>
            <w:pStyle w:val="TM1"/>
            <w:tabs>
              <w:tab w:val="right" w:leader="dot" w:pos="9062"/>
            </w:tabs>
            <w:rPr>
              <w:noProof/>
              <w:color w:val="auto"/>
              <w:sz w:val="22"/>
              <w:szCs w:val="22"/>
              <w:lang w:eastAsia="fr-FR"/>
            </w:rPr>
          </w:pPr>
          <w:r>
            <w:fldChar w:fldCharType="begin"/>
          </w:r>
          <w:r>
            <w:instrText xml:space="preserve"> TOC \o "1-3" \h \z \u </w:instrText>
          </w:r>
          <w:r>
            <w:fldChar w:fldCharType="separate"/>
          </w:r>
          <w:hyperlink w:anchor="_Toc87275836" w:history="1">
            <w:r w:rsidR="00454575" w:rsidRPr="00353875">
              <w:rPr>
                <w:rStyle w:val="Lienhypertexte"/>
                <w:noProof/>
              </w:rPr>
              <w:t>PORTFOLIO</w:t>
            </w:r>
            <w:r w:rsidR="00454575">
              <w:rPr>
                <w:noProof/>
                <w:webHidden/>
              </w:rPr>
              <w:tab/>
            </w:r>
            <w:r w:rsidR="00454575">
              <w:rPr>
                <w:noProof/>
                <w:webHidden/>
              </w:rPr>
              <w:fldChar w:fldCharType="begin"/>
            </w:r>
            <w:r w:rsidR="00454575">
              <w:rPr>
                <w:noProof/>
                <w:webHidden/>
              </w:rPr>
              <w:instrText xml:space="preserve"> PAGEREF _Toc87275836 \h </w:instrText>
            </w:r>
            <w:r w:rsidR="00454575">
              <w:rPr>
                <w:noProof/>
                <w:webHidden/>
              </w:rPr>
            </w:r>
            <w:r w:rsidR="00454575">
              <w:rPr>
                <w:noProof/>
                <w:webHidden/>
              </w:rPr>
              <w:fldChar w:fldCharType="separate"/>
            </w:r>
            <w:r w:rsidR="00454575">
              <w:rPr>
                <w:noProof/>
                <w:webHidden/>
              </w:rPr>
              <w:t>1</w:t>
            </w:r>
            <w:r w:rsidR="00454575">
              <w:rPr>
                <w:noProof/>
                <w:webHidden/>
              </w:rPr>
              <w:fldChar w:fldCharType="end"/>
            </w:r>
          </w:hyperlink>
        </w:p>
        <w:p w14:paraId="1744D059" w14:textId="2DC9E00D" w:rsidR="00454575" w:rsidRDefault="0025026B">
          <w:pPr>
            <w:pStyle w:val="TM2"/>
            <w:tabs>
              <w:tab w:val="right" w:leader="dot" w:pos="9062"/>
            </w:tabs>
            <w:rPr>
              <w:noProof/>
              <w:color w:val="auto"/>
              <w:sz w:val="22"/>
              <w:szCs w:val="22"/>
              <w:lang w:eastAsia="fr-FR"/>
            </w:rPr>
          </w:pPr>
          <w:hyperlink w:anchor="_Toc87275837" w:history="1">
            <w:r w:rsidR="00454575" w:rsidRPr="00353875">
              <w:rPr>
                <w:rStyle w:val="Lienhypertexte"/>
                <w:rFonts w:cstheme="minorHAnsi"/>
                <w:noProof/>
              </w:rPr>
              <w:t>Sae1</w:t>
            </w:r>
            <w:r w:rsidR="00454575">
              <w:rPr>
                <w:noProof/>
                <w:webHidden/>
              </w:rPr>
              <w:tab/>
            </w:r>
            <w:r w:rsidR="00454575">
              <w:rPr>
                <w:noProof/>
                <w:webHidden/>
              </w:rPr>
              <w:fldChar w:fldCharType="begin"/>
            </w:r>
            <w:r w:rsidR="00454575">
              <w:rPr>
                <w:noProof/>
                <w:webHidden/>
              </w:rPr>
              <w:instrText xml:space="preserve"> PAGEREF _Toc87275837 \h </w:instrText>
            </w:r>
            <w:r w:rsidR="00454575">
              <w:rPr>
                <w:noProof/>
                <w:webHidden/>
              </w:rPr>
            </w:r>
            <w:r w:rsidR="00454575">
              <w:rPr>
                <w:noProof/>
                <w:webHidden/>
              </w:rPr>
              <w:fldChar w:fldCharType="separate"/>
            </w:r>
            <w:r w:rsidR="00454575">
              <w:rPr>
                <w:noProof/>
                <w:webHidden/>
              </w:rPr>
              <w:t>1</w:t>
            </w:r>
            <w:r w:rsidR="00454575">
              <w:rPr>
                <w:noProof/>
                <w:webHidden/>
              </w:rPr>
              <w:fldChar w:fldCharType="end"/>
            </w:r>
          </w:hyperlink>
        </w:p>
        <w:p w14:paraId="45F9B36F" w14:textId="0C4A4D46" w:rsidR="00454575" w:rsidRDefault="0025026B">
          <w:pPr>
            <w:pStyle w:val="TM3"/>
            <w:tabs>
              <w:tab w:val="right" w:leader="dot" w:pos="9062"/>
            </w:tabs>
            <w:rPr>
              <w:noProof/>
              <w:color w:val="auto"/>
              <w:sz w:val="22"/>
              <w:szCs w:val="22"/>
              <w:lang w:eastAsia="fr-FR"/>
            </w:rPr>
          </w:pPr>
          <w:hyperlink w:anchor="_Toc87275838" w:history="1">
            <w:r w:rsidR="00454575" w:rsidRPr="00353875">
              <w:rPr>
                <w:rStyle w:val="Lienhypertexte"/>
                <w:noProof/>
              </w:rPr>
              <w:t>Fiche1</w:t>
            </w:r>
            <w:r w:rsidR="00454575">
              <w:rPr>
                <w:noProof/>
                <w:webHidden/>
              </w:rPr>
              <w:tab/>
            </w:r>
            <w:r w:rsidR="00454575">
              <w:rPr>
                <w:noProof/>
                <w:webHidden/>
              </w:rPr>
              <w:fldChar w:fldCharType="begin"/>
            </w:r>
            <w:r w:rsidR="00454575">
              <w:rPr>
                <w:noProof/>
                <w:webHidden/>
              </w:rPr>
              <w:instrText xml:space="preserve"> PAGEREF _Toc87275838 \h </w:instrText>
            </w:r>
            <w:r w:rsidR="00454575">
              <w:rPr>
                <w:noProof/>
                <w:webHidden/>
              </w:rPr>
            </w:r>
            <w:r w:rsidR="00454575">
              <w:rPr>
                <w:noProof/>
                <w:webHidden/>
              </w:rPr>
              <w:fldChar w:fldCharType="separate"/>
            </w:r>
            <w:r w:rsidR="00454575">
              <w:rPr>
                <w:noProof/>
                <w:webHidden/>
              </w:rPr>
              <w:t>1</w:t>
            </w:r>
            <w:r w:rsidR="00454575">
              <w:rPr>
                <w:noProof/>
                <w:webHidden/>
              </w:rPr>
              <w:fldChar w:fldCharType="end"/>
            </w:r>
          </w:hyperlink>
        </w:p>
        <w:p w14:paraId="17657FA5" w14:textId="5D7EF248" w:rsidR="00454575" w:rsidRDefault="0025026B">
          <w:pPr>
            <w:pStyle w:val="TM3"/>
            <w:tabs>
              <w:tab w:val="right" w:leader="dot" w:pos="9062"/>
            </w:tabs>
            <w:rPr>
              <w:noProof/>
              <w:color w:val="auto"/>
              <w:sz w:val="22"/>
              <w:szCs w:val="22"/>
              <w:lang w:eastAsia="fr-FR"/>
            </w:rPr>
          </w:pPr>
          <w:hyperlink w:anchor="_Toc87275839" w:history="1">
            <w:r w:rsidR="00454575" w:rsidRPr="00353875">
              <w:rPr>
                <w:rStyle w:val="Lienhypertexte"/>
                <w:noProof/>
              </w:rPr>
              <w:t>Fiche2</w:t>
            </w:r>
            <w:r w:rsidR="00454575">
              <w:rPr>
                <w:noProof/>
                <w:webHidden/>
              </w:rPr>
              <w:tab/>
            </w:r>
            <w:r w:rsidR="00454575">
              <w:rPr>
                <w:noProof/>
                <w:webHidden/>
              </w:rPr>
              <w:fldChar w:fldCharType="begin"/>
            </w:r>
            <w:r w:rsidR="00454575">
              <w:rPr>
                <w:noProof/>
                <w:webHidden/>
              </w:rPr>
              <w:instrText xml:space="preserve"> PAGEREF _Toc87275839 \h </w:instrText>
            </w:r>
            <w:r w:rsidR="00454575">
              <w:rPr>
                <w:noProof/>
                <w:webHidden/>
              </w:rPr>
            </w:r>
            <w:r w:rsidR="00454575">
              <w:rPr>
                <w:noProof/>
                <w:webHidden/>
              </w:rPr>
              <w:fldChar w:fldCharType="separate"/>
            </w:r>
            <w:r w:rsidR="00454575">
              <w:rPr>
                <w:noProof/>
                <w:webHidden/>
              </w:rPr>
              <w:t>5</w:t>
            </w:r>
            <w:r w:rsidR="00454575">
              <w:rPr>
                <w:noProof/>
                <w:webHidden/>
              </w:rPr>
              <w:fldChar w:fldCharType="end"/>
            </w:r>
          </w:hyperlink>
        </w:p>
        <w:p w14:paraId="2BDE9A02" w14:textId="37E7438C" w:rsidR="00454575" w:rsidRDefault="0025026B">
          <w:pPr>
            <w:pStyle w:val="TM3"/>
            <w:tabs>
              <w:tab w:val="right" w:leader="dot" w:pos="9062"/>
            </w:tabs>
            <w:rPr>
              <w:noProof/>
              <w:color w:val="auto"/>
              <w:sz w:val="22"/>
              <w:szCs w:val="22"/>
              <w:lang w:eastAsia="fr-FR"/>
            </w:rPr>
          </w:pPr>
          <w:hyperlink w:anchor="_Toc87275840" w:history="1">
            <w:r w:rsidR="00454575" w:rsidRPr="00353875">
              <w:rPr>
                <w:rStyle w:val="Lienhypertexte"/>
                <w:noProof/>
              </w:rPr>
              <w:t>Fiche 3</w:t>
            </w:r>
            <w:r w:rsidR="00454575">
              <w:rPr>
                <w:noProof/>
                <w:webHidden/>
              </w:rPr>
              <w:tab/>
            </w:r>
            <w:r w:rsidR="00454575">
              <w:rPr>
                <w:noProof/>
                <w:webHidden/>
              </w:rPr>
              <w:fldChar w:fldCharType="begin"/>
            </w:r>
            <w:r w:rsidR="00454575">
              <w:rPr>
                <w:noProof/>
                <w:webHidden/>
              </w:rPr>
              <w:instrText xml:space="preserve"> PAGEREF _Toc87275840 \h </w:instrText>
            </w:r>
            <w:r w:rsidR="00454575">
              <w:rPr>
                <w:noProof/>
                <w:webHidden/>
              </w:rPr>
            </w:r>
            <w:r w:rsidR="00454575">
              <w:rPr>
                <w:noProof/>
                <w:webHidden/>
              </w:rPr>
              <w:fldChar w:fldCharType="separate"/>
            </w:r>
            <w:r w:rsidR="00454575">
              <w:rPr>
                <w:noProof/>
                <w:webHidden/>
              </w:rPr>
              <w:t>6</w:t>
            </w:r>
            <w:r w:rsidR="00454575">
              <w:rPr>
                <w:noProof/>
                <w:webHidden/>
              </w:rPr>
              <w:fldChar w:fldCharType="end"/>
            </w:r>
          </w:hyperlink>
        </w:p>
        <w:p w14:paraId="15C719FE" w14:textId="56A829DC" w:rsidR="00454575" w:rsidRDefault="0025026B">
          <w:pPr>
            <w:pStyle w:val="TM3"/>
            <w:tabs>
              <w:tab w:val="right" w:leader="dot" w:pos="9062"/>
            </w:tabs>
            <w:rPr>
              <w:noProof/>
              <w:color w:val="auto"/>
              <w:sz w:val="22"/>
              <w:szCs w:val="22"/>
              <w:lang w:eastAsia="fr-FR"/>
            </w:rPr>
          </w:pPr>
          <w:hyperlink w:anchor="_Toc87275841" w:history="1">
            <w:r w:rsidR="00454575" w:rsidRPr="00353875">
              <w:rPr>
                <w:rStyle w:val="Lienhypertexte"/>
                <w:noProof/>
              </w:rPr>
              <w:t>Fiche 4</w:t>
            </w:r>
            <w:r w:rsidR="00454575">
              <w:rPr>
                <w:noProof/>
                <w:webHidden/>
              </w:rPr>
              <w:tab/>
            </w:r>
            <w:r w:rsidR="00454575">
              <w:rPr>
                <w:noProof/>
                <w:webHidden/>
              </w:rPr>
              <w:fldChar w:fldCharType="begin"/>
            </w:r>
            <w:r w:rsidR="00454575">
              <w:rPr>
                <w:noProof/>
                <w:webHidden/>
              </w:rPr>
              <w:instrText xml:space="preserve"> PAGEREF _Toc87275841 \h </w:instrText>
            </w:r>
            <w:r w:rsidR="00454575">
              <w:rPr>
                <w:noProof/>
                <w:webHidden/>
              </w:rPr>
            </w:r>
            <w:r w:rsidR="00454575">
              <w:rPr>
                <w:noProof/>
                <w:webHidden/>
              </w:rPr>
              <w:fldChar w:fldCharType="separate"/>
            </w:r>
            <w:r w:rsidR="00454575">
              <w:rPr>
                <w:noProof/>
                <w:webHidden/>
              </w:rPr>
              <w:t>8</w:t>
            </w:r>
            <w:r w:rsidR="00454575">
              <w:rPr>
                <w:noProof/>
                <w:webHidden/>
              </w:rPr>
              <w:fldChar w:fldCharType="end"/>
            </w:r>
          </w:hyperlink>
        </w:p>
        <w:p w14:paraId="123CE1E5" w14:textId="0359FE5F" w:rsidR="00454575" w:rsidRDefault="0025026B">
          <w:pPr>
            <w:pStyle w:val="TM2"/>
            <w:tabs>
              <w:tab w:val="right" w:leader="dot" w:pos="9062"/>
            </w:tabs>
            <w:rPr>
              <w:noProof/>
              <w:color w:val="auto"/>
              <w:sz w:val="22"/>
              <w:szCs w:val="22"/>
              <w:lang w:eastAsia="fr-FR"/>
            </w:rPr>
          </w:pPr>
          <w:hyperlink w:anchor="_Toc87275842" w:history="1">
            <w:r w:rsidR="00454575" w:rsidRPr="00353875">
              <w:rPr>
                <w:rStyle w:val="Lienhypertexte"/>
                <w:rFonts w:cstheme="minorHAnsi"/>
                <w:noProof/>
              </w:rPr>
              <w:t>Sae2</w:t>
            </w:r>
            <w:r w:rsidR="00454575">
              <w:rPr>
                <w:noProof/>
                <w:webHidden/>
              </w:rPr>
              <w:tab/>
            </w:r>
            <w:r w:rsidR="00454575">
              <w:rPr>
                <w:noProof/>
                <w:webHidden/>
              </w:rPr>
              <w:fldChar w:fldCharType="begin"/>
            </w:r>
            <w:r w:rsidR="00454575">
              <w:rPr>
                <w:noProof/>
                <w:webHidden/>
              </w:rPr>
              <w:instrText xml:space="preserve"> PAGEREF _Toc87275842 \h </w:instrText>
            </w:r>
            <w:r w:rsidR="00454575">
              <w:rPr>
                <w:noProof/>
                <w:webHidden/>
              </w:rPr>
            </w:r>
            <w:r w:rsidR="00454575">
              <w:rPr>
                <w:noProof/>
                <w:webHidden/>
              </w:rPr>
              <w:fldChar w:fldCharType="separate"/>
            </w:r>
            <w:r w:rsidR="00454575">
              <w:rPr>
                <w:noProof/>
                <w:webHidden/>
              </w:rPr>
              <w:t>10</w:t>
            </w:r>
            <w:r w:rsidR="00454575">
              <w:rPr>
                <w:noProof/>
                <w:webHidden/>
              </w:rPr>
              <w:fldChar w:fldCharType="end"/>
            </w:r>
          </w:hyperlink>
        </w:p>
        <w:p w14:paraId="44B2BFA5" w14:textId="33CA1890" w:rsidR="00454575" w:rsidRDefault="0025026B">
          <w:pPr>
            <w:pStyle w:val="TM2"/>
            <w:tabs>
              <w:tab w:val="right" w:leader="dot" w:pos="9062"/>
            </w:tabs>
            <w:rPr>
              <w:noProof/>
              <w:color w:val="auto"/>
              <w:sz w:val="22"/>
              <w:szCs w:val="22"/>
              <w:lang w:eastAsia="fr-FR"/>
            </w:rPr>
          </w:pPr>
          <w:hyperlink w:anchor="_Toc87275843" w:history="1">
            <w:r w:rsidR="00454575" w:rsidRPr="00353875">
              <w:rPr>
                <w:rStyle w:val="Lienhypertexte"/>
                <w:rFonts w:cstheme="minorHAnsi"/>
                <w:noProof/>
              </w:rPr>
              <w:t>Demarche reflexive dificulté facilité truc appris</w:t>
            </w:r>
            <w:r w:rsidR="00454575">
              <w:rPr>
                <w:noProof/>
                <w:webHidden/>
              </w:rPr>
              <w:tab/>
            </w:r>
            <w:r w:rsidR="00454575">
              <w:rPr>
                <w:noProof/>
                <w:webHidden/>
              </w:rPr>
              <w:fldChar w:fldCharType="begin"/>
            </w:r>
            <w:r w:rsidR="00454575">
              <w:rPr>
                <w:noProof/>
                <w:webHidden/>
              </w:rPr>
              <w:instrText xml:space="preserve"> PAGEREF _Toc87275843 \h </w:instrText>
            </w:r>
            <w:r w:rsidR="00454575">
              <w:rPr>
                <w:noProof/>
                <w:webHidden/>
              </w:rPr>
            </w:r>
            <w:r w:rsidR="00454575">
              <w:rPr>
                <w:noProof/>
                <w:webHidden/>
              </w:rPr>
              <w:fldChar w:fldCharType="separate"/>
            </w:r>
            <w:r w:rsidR="00454575">
              <w:rPr>
                <w:noProof/>
                <w:webHidden/>
              </w:rPr>
              <w:t>10</w:t>
            </w:r>
            <w:r w:rsidR="00454575">
              <w:rPr>
                <w:noProof/>
                <w:webHidden/>
              </w:rPr>
              <w:fldChar w:fldCharType="end"/>
            </w:r>
          </w:hyperlink>
        </w:p>
        <w:p w14:paraId="2EFBA8C2" w14:textId="788EEE5E" w:rsidR="00AF0E2E" w:rsidRPr="00F77372" w:rsidRDefault="00D97E5F" w:rsidP="00F77372">
          <w:r>
            <w:rPr>
              <w:b/>
              <w:bCs/>
            </w:rPr>
            <w:fldChar w:fldCharType="end"/>
          </w:r>
        </w:p>
      </w:sdtContent>
    </w:sdt>
    <w:p w14:paraId="17163B7B" w14:textId="77777777" w:rsidR="00F77372" w:rsidRDefault="00F77372" w:rsidP="00D97E5F">
      <w:pPr>
        <w:pStyle w:val="Titre2"/>
        <w:rPr>
          <w:rFonts w:asciiTheme="minorHAnsi" w:hAnsiTheme="minorHAnsi" w:cstheme="minorHAnsi"/>
        </w:rPr>
      </w:pPr>
      <w:bookmarkStart w:id="1" w:name="_Toc87275837"/>
    </w:p>
    <w:p w14:paraId="24E472E3" w14:textId="77777777" w:rsidR="00F77372" w:rsidRDefault="00F77372" w:rsidP="00D97E5F">
      <w:pPr>
        <w:pStyle w:val="Titre2"/>
        <w:rPr>
          <w:rFonts w:asciiTheme="minorHAnsi" w:hAnsiTheme="minorHAnsi" w:cstheme="minorHAnsi"/>
        </w:rPr>
      </w:pPr>
    </w:p>
    <w:p w14:paraId="189B838F" w14:textId="77777777" w:rsidR="00F77372" w:rsidRDefault="00F77372" w:rsidP="00D97E5F">
      <w:pPr>
        <w:pStyle w:val="Titre2"/>
        <w:rPr>
          <w:rFonts w:asciiTheme="minorHAnsi" w:hAnsiTheme="minorHAnsi" w:cstheme="minorHAnsi"/>
        </w:rPr>
      </w:pPr>
    </w:p>
    <w:p w14:paraId="6AC90AC3" w14:textId="77777777" w:rsidR="00F77372" w:rsidRDefault="00F77372" w:rsidP="00D97E5F">
      <w:pPr>
        <w:pStyle w:val="Titre2"/>
        <w:rPr>
          <w:rFonts w:asciiTheme="minorHAnsi" w:hAnsiTheme="minorHAnsi" w:cstheme="minorHAnsi"/>
        </w:rPr>
      </w:pPr>
    </w:p>
    <w:p w14:paraId="747E3020" w14:textId="77777777" w:rsidR="00F77372" w:rsidRDefault="00F77372" w:rsidP="00D97E5F">
      <w:pPr>
        <w:pStyle w:val="Titre2"/>
        <w:rPr>
          <w:rFonts w:asciiTheme="minorHAnsi" w:hAnsiTheme="minorHAnsi" w:cstheme="minorHAnsi"/>
        </w:rPr>
      </w:pPr>
    </w:p>
    <w:p w14:paraId="02AB43F9" w14:textId="77777777" w:rsidR="00F77372" w:rsidRDefault="00F77372" w:rsidP="00D97E5F">
      <w:pPr>
        <w:pStyle w:val="Titre2"/>
        <w:rPr>
          <w:rFonts w:asciiTheme="minorHAnsi" w:hAnsiTheme="minorHAnsi" w:cstheme="minorHAnsi"/>
        </w:rPr>
      </w:pPr>
    </w:p>
    <w:p w14:paraId="70ECDB47" w14:textId="77777777" w:rsidR="00F77372" w:rsidRDefault="00F77372" w:rsidP="00D97E5F">
      <w:pPr>
        <w:pStyle w:val="Titre2"/>
        <w:rPr>
          <w:rFonts w:asciiTheme="minorHAnsi" w:hAnsiTheme="minorHAnsi" w:cstheme="minorHAnsi"/>
        </w:rPr>
      </w:pPr>
    </w:p>
    <w:p w14:paraId="5F914A2E" w14:textId="77777777" w:rsidR="00F77372" w:rsidRDefault="00F77372" w:rsidP="00D97E5F">
      <w:pPr>
        <w:pStyle w:val="Titre2"/>
        <w:rPr>
          <w:rFonts w:asciiTheme="minorHAnsi" w:hAnsiTheme="minorHAnsi" w:cstheme="minorHAnsi"/>
        </w:rPr>
      </w:pPr>
    </w:p>
    <w:p w14:paraId="61D83729" w14:textId="77777777" w:rsidR="00F77372" w:rsidRDefault="00F77372" w:rsidP="00D97E5F">
      <w:pPr>
        <w:pStyle w:val="Titre2"/>
        <w:rPr>
          <w:rFonts w:asciiTheme="minorHAnsi" w:hAnsiTheme="minorHAnsi" w:cstheme="minorHAnsi"/>
        </w:rPr>
      </w:pPr>
    </w:p>
    <w:p w14:paraId="42322FAA" w14:textId="15B41D30" w:rsidR="00F77372" w:rsidRDefault="00F77372" w:rsidP="00D97E5F">
      <w:pPr>
        <w:pStyle w:val="Titre2"/>
        <w:rPr>
          <w:rFonts w:asciiTheme="minorHAnsi" w:hAnsiTheme="minorHAnsi" w:cstheme="minorHAnsi"/>
        </w:rPr>
      </w:pPr>
    </w:p>
    <w:p w14:paraId="39D06812" w14:textId="0B3545C5" w:rsidR="00A10D9B" w:rsidRDefault="00A10D9B" w:rsidP="00A10D9B"/>
    <w:p w14:paraId="15C25822" w14:textId="5BBBC15A" w:rsidR="00A10D9B" w:rsidRDefault="00A10D9B" w:rsidP="00A10D9B"/>
    <w:p w14:paraId="46E9505C" w14:textId="77777777" w:rsidR="00A10D9B" w:rsidRPr="00A10D9B" w:rsidRDefault="00A10D9B" w:rsidP="00A10D9B"/>
    <w:p w14:paraId="3992F23E" w14:textId="05E880EC" w:rsidR="00AF0E2E" w:rsidRDefault="00AF0E2E" w:rsidP="00D97E5F">
      <w:pPr>
        <w:pStyle w:val="Titre2"/>
        <w:rPr>
          <w:rFonts w:asciiTheme="minorHAnsi" w:hAnsiTheme="minorHAnsi" w:cstheme="minorHAnsi"/>
        </w:rPr>
      </w:pPr>
      <w:r>
        <w:rPr>
          <w:rFonts w:asciiTheme="minorHAnsi" w:hAnsiTheme="minorHAnsi" w:cstheme="minorHAnsi"/>
        </w:rPr>
        <w:t>Sae1</w:t>
      </w:r>
      <w:bookmarkEnd w:id="1"/>
    </w:p>
    <w:p w14:paraId="34990F4A" w14:textId="23240135" w:rsidR="00D97E5F" w:rsidRPr="00D97E5F" w:rsidRDefault="00D97E5F" w:rsidP="00D97E5F">
      <w:pPr>
        <w:pStyle w:val="Titre3"/>
      </w:pPr>
      <w:bookmarkStart w:id="2" w:name="_Toc87275838"/>
      <w:r>
        <w:t>Fiche1</w:t>
      </w:r>
      <w:bookmarkEnd w:id="2"/>
    </w:p>
    <w:p w14:paraId="3C477318" w14:textId="77777777" w:rsidR="00A10D9B" w:rsidRDefault="00A10D9B" w:rsidP="00D97E5F">
      <w:pPr>
        <w:pStyle w:val="Sansinterligne"/>
        <w:rPr>
          <w:rFonts w:asciiTheme="minorHAnsi" w:hAnsiTheme="minorHAnsi" w:cstheme="minorHAnsi"/>
        </w:rPr>
      </w:pPr>
    </w:p>
    <w:p w14:paraId="3F3954F4" w14:textId="41A29828" w:rsidR="00A10D9B" w:rsidRDefault="00A10D9B" w:rsidP="00D97E5F">
      <w:pPr>
        <w:pStyle w:val="Sansinterligne"/>
        <w:rPr>
          <w:rFonts w:asciiTheme="minorHAnsi" w:hAnsiTheme="minorHAnsi" w:cstheme="minorHAnsi"/>
        </w:rPr>
      </w:pPr>
      <w:r w:rsidRPr="0026511E">
        <w:rPr>
          <w:noProof/>
        </w:rPr>
        <w:lastRenderedPageBreak/>
        <w:drawing>
          <wp:anchor distT="0" distB="0" distL="114300" distR="114300" simplePos="0" relativeHeight="251662336" behindDoc="1" locked="0" layoutInCell="1" allowOverlap="1" wp14:anchorId="1D98FE75" wp14:editId="44324896">
            <wp:simplePos x="0" y="0"/>
            <wp:positionH relativeFrom="margin">
              <wp:posOffset>-577292</wp:posOffset>
            </wp:positionH>
            <wp:positionV relativeFrom="paragraph">
              <wp:posOffset>432</wp:posOffset>
            </wp:positionV>
            <wp:extent cx="6902450" cy="4889500"/>
            <wp:effectExtent l="0" t="0" r="0" b="6350"/>
            <wp:wrapTight wrapText="bothSides">
              <wp:wrapPolygon edited="0">
                <wp:start x="0" y="0"/>
                <wp:lineTo x="0" y="21544"/>
                <wp:lineTo x="21521" y="21544"/>
                <wp:lineTo x="21521"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02450" cy="4889500"/>
                    </a:xfrm>
                    <a:prstGeom prst="rect">
                      <a:avLst/>
                    </a:prstGeom>
                  </pic:spPr>
                </pic:pic>
              </a:graphicData>
            </a:graphic>
            <wp14:sizeRelH relativeFrom="margin">
              <wp14:pctWidth>0</wp14:pctWidth>
            </wp14:sizeRelH>
            <wp14:sizeRelV relativeFrom="margin">
              <wp14:pctHeight>0</wp14:pctHeight>
            </wp14:sizeRelV>
          </wp:anchor>
        </w:drawing>
      </w:r>
    </w:p>
    <w:p w14:paraId="12E76164" w14:textId="40607B73" w:rsidR="00D97E5F" w:rsidRDefault="00C50C9E" w:rsidP="00D97E5F">
      <w:pPr>
        <w:pStyle w:val="Sansinterligne"/>
        <w:rPr>
          <w:rFonts w:asciiTheme="minorHAnsi" w:hAnsiTheme="minorHAnsi" w:cstheme="minorHAnsi"/>
        </w:rPr>
      </w:pPr>
      <w:r>
        <w:rPr>
          <w:rFonts w:asciiTheme="minorHAnsi" w:hAnsiTheme="minorHAnsi" w:cstheme="minorHAnsi"/>
        </w:rPr>
        <w:t>Nous avons</w:t>
      </w:r>
      <w:r w:rsidR="00F77372">
        <w:rPr>
          <w:rFonts w:asciiTheme="minorHAnsi" w:hAnsiTheme="minorHAnsi" w:cstheme="minorHAnsi"/>
        </w:rPr>
        <w:t xml:space="preserve"> appris </w:t>
      </w:r>
      <w:proofErr w:type="spellStart"/>
      <w:proofErr w:type="gramStart"/>
      <w:r w:rsidR="00F77372">
        <w:rPr>
          <w:rFonts w:asciiTheme="minorHAnsi" w:hAnsiTheme="minorHAnsi" w:cstheme="minorHAnsi"/>
        </w:rPr>
        <w:t>a</w:t>
      </w:r>
      <w:proofErr w:type="spellEnd"/>
      <w:proofErr w:type="gramEnd"/>
      <w:r>
        <w:rPr>
          <w:rFonts w:asciiTheme="minorHAnsi" w:hAnsiTheme="minorHAnsi" w:cstheme="minorHAnsi"/>
        </w:rPr>
        <w:t> :</w:t>
      </w:r>
    </w:p>
    <w:p w14:paraId="4417A77D" w14:textId="452190F5" w:rsidR="00C50C9E" w:rsidRDefault="00C50C9E" w:rsidP="00D97E5F">
      <w:pPr>
        <w:pStyle w:val="Sansinterligne"/>
        <w:rPr>
          <w:rFonts w:asciiTheme="minorHAnsi" w:hAnsiTheme="minorHAnsi" w:cstheme="minorHAnsi"/>
        </w:rPr>
      </w:pPr>
      <w:r>
        <w:rPr>
          <w:rFonts w:asciiTheme="minorHAnsi" w:hAnsiTheme="minorHAnsi" w:cstheme="minorHAnsi"/>
        </w:rPr>
        <w:t>Appliquer ne procédure d’essais</w:t>
      </w:r>
    </w:p>
    <w:p w14:paraId="33C2E650" w14:textId="30AB95E7" w:rsidR="00C50C9E" w:rsidRDefault="00C50C9E" w:rsidP="00D97E5F">
      <w:pPr>
        <w:pStyle w:val="Sansinterligne"/>
        <w:rPr>
          <w:rFonts w:asciiTheme="minorHAnsi" w:hAnsiTheme="minorHAnsi" w:cstheme="minorHAnsi"/>
        </w:rPr>
      </w:pPr>
      <w:r>
        <w:rPr>
          <w:rFonts w:asciiTheme="minorHAnsi" w:hAnsiTheme="minorHAnsi" w:cstheme="minorHAnsi"/>
        </w:rPr>
        <w:t xml:space="preserve">Identifier </w:t>
      </w:r>
      <w:r w:rsidR="00F77372">
        <w:rPr>
          <w:rFonts w:asciiTheme="minorHAnsi" w:hAnsiTheme="minorHAnsi" w:cstheme="minorHAnsi"/>
        </w:rPr>
        <w:t>disfonctionnement</w:t>
      </w:r>
    </w:p>
    <w:p w14:paraId="1893C03B" w14:textId="3AA87487" w:rsidR="00C50C9E" w:rsidRDefault="00F77372" w:rsidP="00D97E5F">
      <w:pPr>
        <w:pStyle w:val="Sansinterligne"/>
        <w:rPr>
          <w:rFonts w:asciiTheme="minorHAnsi" w:hAnsiTheme="minorHAnsi" w:cstheme="minorHAnsi"/>
        </w:rPr>
      </w:pPr>
      <w:r>
        <w:rPr>
          <w:rFonts w:asciiTheme="minorHAnsi" w:hAnsiTheme="minorHAnsi" w:cstheme="minorHAnsi"/>
        </w:rPr>
        <w:t>Décrire</w:t>
      </w:r>
      <w:r w:rsidR="00C50C9E">
        <w:rPr>
          <w:rFonts w:asciiTheme="minorHAnsi" w:hAnsiTheme="minorHAnsi" w:cstheme="minorHAnsi"/>
        </w:rPr>
        <w:t xml:space="preserve"> </w:t>
      </w:r>
      <w:r>
        <w:rPr>
          <w:rFonts w:asciiTheme="minorHAnsi" w:hAnsiTheme="minorHAnsi" w:cstheme="minorHAnsi"/>
        </w:rPr>
        <w:t>les effets</w:t>
      </w:r>
      <w:r w:rsidR="00C50C9E">
        <w:rPr>
          <w:rFonts w:asciiTheme="minorHAnsi" w:hAnsiTheme="minorHAnsi" w:cstheme="minorHAnsi"/>
        </w:rPr>
        <w:t xml:space="preserve"> d’un </w:t>
      </w:r>
      <w:r>
        <w:rPr>
          <w:rFonts w:asciiTheme="minorHAnsi" w:hAnsiTheme="minorHAnsi" w:cstheme="minorHAnsi"/>
        </w:rPr>
        <w:t>disfonctionnement</w:t>
      </w:r>
    </w:p>
    <w:p w14:paraId="20198DEA" w14:textId="5981F838" w:rsidR="00C50C9E" w:rsidRDefault="00C50C9E" w:rsidP="00D97E5F">
      <w:pPr>
        <w:pStyle w:val="Sansinterligne"/>
        <w:rPr>
          <w:rFonts w:asciiTheme="minorHAnsi" w:hAnsiTheme="minorHAnsi" w:cstheme="minorHAnsi"/>
        </w:rPr>
      </w:pPr>
    </w:p>
    <w:p w14:paraId="2D2B762C" w14:textId="75E94098" w:rsidR="00C50C9E" w:rsidRDefault="00F6378F" w:rsidP="00D97E5F">
      <w:pPr>
        <w:pStyle w:val="Sansinterligne"/>
        <w:rPr>
          <w:rFonts w:asciiTheme="minorHAnsi" w:hAnsiTheme="minorHAnsi" w:cstheme="minorHAnsi"/>
        </w:rPr>
      </w:pPr>
      <w:r>
        <w:rPr>
          <w:rFonts w:asciiTheme="minorHAnsi" w:hAnsiTheme="minorHAnsi" w:cstheme="minorHAnsi"/>
        </w:rPr>
        <w:t xml:space="preserve">Et plus en </w:t>
      </w:r>
      <w:r w:rsidR="00F77372">
        <w:rPr>
          <w:rFonts w:asciiTheme="minorHAnsi" w:hAnsiTheme="minorHAnsi" w:cstheme="minorHAnsi"/>
        </w:rPr>
        <w:t>détails</w:t>
      </w:r>
      <w:r>
        <w:rPr>
          <w:rFonts w:asciiTheme="minorHAnsi" w:hAnsiTheme="minorHAnsi" w:cstheme="minorHAnsi"/>
        </w:rPr>
        <w:t xml:space="preserve"> nous avons :</w:t>
      </w:r>
    </w:p>
    <w:p w14:paraId="68BC75FD" w14:textId="4C00F342" w:rsidR="00C50C9E" w:rsidRDefault="00F77372" w:rsidP="00D97E5F">
      <w:pPr>
        <w:pStyle w:val="Sansinterligne"/>
        <w:rPr>
          <w:rFonts w:asciiTheme="minorHAnsi" w:hAnsiTheme="minorHAnsi" w:cstheme="minorHAnsi"/>
        </w:rPr>
      </w:pPr>
      <w:r>
        <w:rPr>
          <w:rFonts w:asciiTheme="minorHAnsi" w:hAnsiTheme="minorHAnsi" w:cstheme="minorHAnsi"/>
        </w:rPr>
        <w:t>Appris</w:t>
      </w:r>
      <w:r w:rsidR="00C50C9E">
        <w:rPr>
          <w:rFonts w:asciiTheme="minorHAnsi" w:hAnsiTheme="minorHAnsi" w:cstheme="minorHAnsi"/>
        </w:rPr>
        <w:t xml:space="preserve"> </w:t>
      </w:r>
      <w:r>
        <w:rPr>
          <w:rFonts w:asciiTheme="minorHAnsi" w:hAnsiTheme="minorHAnsi" w:cstheme="minorHAnsi"/>
        </w:rPr>
        <w:t>à</w:t>
      </w:r>
      <w:r w:rsidR="00C50C9E">
        <w:rPr>
          <w:rFonts w:asciiTheme="minorHAnsi" w:hAnsiTheme="minorHAnsi" w:cstheme="minorHAnsi"/>
        </w:rPr>
        <w:t xml:space="preserve"> utiliser le </w:t>
      </w:r>
      <w:r>
        <w:rPr>
          <w:rFonts w:asciiTheme="minorHAnsi" w:hAnsiTheme="minorHAnsi" w:cstheme="minorHAnsi"/>
        </w:rPr>
        <w:t>matériel</w:t>
      </w:r>
      <w:r w:rsidR="00C50C9E">
        <w:rPr>
          <w:rFonts w:asciiTheme="minorHAnsi" w:hAnsiTheme="minorHAnsi" w:cstheme="minorHAnsi"/>
        </w:rPr>
        <w:t xml:space="preserve"> a </w:t>
      </w:r>
      <w:r>
        <w:rPr>
          <w:rFonts w:asciiTheme="minorHAnsi" w:hAnsiTheme="minorHAnsi" w:cstheme="minorHAnsi"/>
        </w:rPr>
        <w:t>disposition</w:t>
      </w:r>
    </w:p>
    <w:p w14:paraId="42D81C71" w14:textId="537955B3" w:rsidR="00D97E5F" w:rsidRDefault="00F77372" w:rsidP="00D97E5F">
      <w:pPr>
        <w:pStyle w:val="Sansinterligne"/>
        <w:rPr>
          <w:rFonts w:asciiTheme="minorHAnsi" w:hAnsiTheme="minorHAnsi" w:cstheme="minorHAnsi"/>
        </w:rPr>
      </w:pPr>
      <w:r>
        <w:rPr>
          <w:rFonts w:asciiTheme="minorHAnsi" w:hAnsiTheme="minorHAnsi" w:cstheme="minorHAnsi"/>
        </w:rPr>
        <w:t>Découvert</w:t>
      </w:r>
      <w:r w:rsidR="00C50C9E">
        <w:rPr>
          <w:rFonts w:asciiTheme="minorHAnsi" w:hAnsiTheme="minorHAnsi" w:cstheme="minorHAnsi"/>
        </w:rPr>
        <w:t xml:space="preserve"> comment devait se passer </w:t>
      </w:r>
      <w:r>
        <w:rPr>
          <w:rFonts w:asciiTheme="minorHAnsi" w:hAnsiTheme="minorHAnsi" w:cstheme="minorHAnsi"/>
        </w:rPr>
        <w:t>les tests</w:t>
      </w:r>
      <w:r w:rsidR="00C50C9E">
        <w:rPr>
          <w:rFonts w:asciiTheme="minorHAnsi" w:hAnsiTheme="minorHAnsi" w:cstheme="minorHAnsi"/>
        </w:rPr>
        <w:t xml:space="preserve"> pour ici en l’occurrence une carte de commande de </w:t>
      </w:r>
      <w:r>
        <w:rPr>
          <w:rFonts w:asciiTheme="minorHAnsi" w:hAnsiTheme="minorHAnsi" w:cstheme="minorHAnsi"/>
        </w:rPr>
        <w:t>moteur</w:t>
      </w:r>
      <w:r w:rsidR="00C50C9E">
        <w:rPr>
          <w:rFonts w:asciiTheme="minorHAnsi" w:hAnsiTheme="minorHAnsi" w:cstheme="minorHAnsi"/>
        </w:rPr>
        <w:t xml:space="preserve"> en alimentation continue</w:t>
      </w:r>
    </w:p>
    <w:p w14:paraId="50F71B24" w14:textId="67B793BA" w:rsidR="00D97E5F" w:rsidRDefault="00F77372" w:rsidP="00D97E5F">
      <w:pPr>
        <w:pStyle w:val="Sansinterligne"/>
        <w:rPr>
          <w:rFonts w:asciiTheme="minorHAnsi" w:hAnsiTheme="minorHAnsi" w:cstheme="minorHAnsi"/>
        </w:rPr>
      </w:pPr>
      <w:r>
        <w:rPr>
          <w:rFonts w:asciiTheme="minorHAnsi" w:hAnsiTheme="minorHAnsi" w:cstheme="minorHAnsi"/>
        </w:rPr>
        <w:t>Échanger</w:t>
      </w:r>
      <w:r w:rsidR="00F6378F">
        <w:rPr>
          <w:rFonts w:asciiTheme="minorHAnsi" w:hAnsiTheme="minorHAnsi" w:cstheme="minorHAnsi"/>
        </w:rPr>
        <w:t xml:space="preserve"> avec le </w:t>
      </w:r>
      <w:r>
        <w:rPr>
          <w:rFonts w:asciiTheme="minorHAnsi" w:hAnsiTheme="minorHAnsi" w:cstheme="minorHAnsi"/>
        </w:rPr>
        <w:t>professeur</w:t>
      </w:r>
      <w:r w:rsidR="00F6378F">
        <w:rPr>
          <w:rFonts w:asciiTheme="minorHAnsi" w:hAnsiTheme="minorHAnsi" w:cstheme="minorHAnsi"/>
        </w:rPr>
        <w:t xml:space="preserve"> pour comprendre les </w:t>
      </w:r>
      <w:r>
        <w:rPr>
          <w:rFonts w:asciiTheme="minorHAnsi" w:hAnsiTheme="minorHAnsi" w:cstheme="minorHAnsi"/>
        </w:rPr>
        <w:t>objectif</w:t>
      </w:r>
      <w:r w:rsidR="00F6378F">
        <w:rPr>
          <w:rFonts w:asciiTheme="minorHAnsi" w:hAnsiTheme="minorHAnsi" w:cstheme="minorHAnsi"/>
        </w:rPr>
        <w:t xml:space="preserve"> et tache qui était </w:t>
      </w:r>
      <w:proofErr w:type="spellStart"/>
      <w:proofErr w:type="gramStart"/>
      <w:r w:rsidR="00F6378F">
        <w:rPr>
          <w:rFonts w:asciiTheme="minorHAnsi" w:hAnsiTheme="minorHAnsi" w:cstheme="minorHAnsi"/>
        </w:rPr>
        <w:t>a</w:t>
      </w:r>
      <w:proofErr w:type="spellEnd"/>
      <w:proofErr w:type="gramEnd"/>
      <w:r w:rsidR="00F6378F">
        <w:rPr>
          <w:rFonts w:asciiTheme="minorHAnsi" w:hAnsiTheme="minorHAnsi" w:cstheme="minorHAnsi"/>
        </w:rPr>
        <w:t xml:space="preserve"> effectuer</w:t>
      </w:r>
      <w:r>
        <w:rPr>
          <w:rFonts w:asciiTheme="minorHAnsi" w:hAnsiTheme="minorHAnsi" w:cstheme="minorHAnsi"/>
        </w:rPr>
        <w:t xml:space="preserve"> et comprendre d’où pouvait venir différentes erreurs</w:t>
      </w:r>
    </w:p>
    <w:p w14:paraId="32D90800" w14:textId="797A728A" w:rsidR="00D97E5F" w:rsidRDefault="00D97E5F" w:rsidP="00D97E5F">
      <w:pPr>
        <w:pStyle w:val="Sansinterligne"/>
        <w:rPr>
          <w:rFonts w:asciiTheme="minorHAnsi" w:hAnsiTheme="minorHAnsi" w:cstheme="minorHAnsi"/>
        </w:rPr>
      </w:pPr>
    </w:p>
    <w:p w14:paraId="0BE4AB81" w14:textId="571D3DAD" w:rsidR="00F6378F" w:rsidRDefault="00F6378F" w:rsidP="00D97E5F">
      <w:pPr>
        <w:pStyle w:val="Sansinterligne"/>
        <w:rPr>
          <w:rFonts w:asciiTheme="minorHAnsi" w:hAnsiTheme="minorHAnsi" w:cstheme="minorHAnsi"/>
        </w:rPr>
      </w:pPr>
      <w:r>
        <w:rPr>
          <w:rFonts w:asciiTheme="minorHAnsi" w:hAnsiTheme="minorHAnsi" w:cstheme="minorHAnsi"/>
        </w:rPr>
        <w:t xml:space="preserve"> </w:t>
      </w:r>
      <w:r w:rsidR="00F77372">
        <w:rPr>
          <w:rFonts w:asciiTheme="minorHAnsi" w:hAnsiTheme="minorHAnsi" w:cstheme="minorHAnsi"/>
        </w:rPr>
        <w:t>En</w:t>
      </w:r>
      <w:r>
        <w:rPr>
          <w:rFonts w:asciiTheme="minorHAnsi" w:hAnsiTheme="minorHAnsi" w:cstheme="minorHAnsi"/>
        </w:rPr>
        <w:t xml:space="preserve"> </w:t>
      </w:r>
      <w:r w:rsidR="00F77372">
        <w:rPr>
          <w:rFonts w:asciiTheme="minorHAnsi" w:hAnsiTheme="minorHAnsi" w:cstheme="minorHAnsi"/>
        </w:rPr>
        <w:t>parallèle</w:t>
      </w:r>
      <w:r>
        <w:rPr>
          <w:rFonts w:asciiTheme="minorHAnsi" w:hAnsiTheme="minorHAnsi" w:cstheme="minorHAnsi"/>
        </w:rPr>
        <w:t xml:space="preserve"> </w:t>
      </w:r>
      <w:r w:rsidR="00F77372">
        <w:rPr>
          <w:rFonts w:asciiTheme="minorHAnsi" w:hAnsiTheme="minorHAnsi" w:cstheme="minorHAnsi"/>
        </w:rPr>
        <w:t>rédiger</w:t>
      </w:r>
      <w:r>
        <w:rPr>
          <w:rFonts w:asciiTheme="minorHAnsi" w:hAnsiTheme="minorHAnsi" w:cstheme="minorHAnsi"/>
        </w:rPr>
        <w:t xml:space="preserve"> </w:t>
      </w:r>
      <w:r w:rsidR="00F77372">
        <w:rPr>
          <w:rFonts w:asciiTheme="minorHAnsi" w:hAnsiTheme="minorHAnsi" w:cstheme="minorHAnsi"/>
        </w:rPr>
        <w:t>les comptes rendus</w:t>
      </w:r>
      <w:r>
        <w:rPr>
          <w:rFonts w:asciiTheme="minorHAnsi" w:hAnsiTheme="minorHAnsi" w:cstheme="minorHAnsi"/>
        </w:rPr>
        <w:t xml:space="preserve"> qui vont suivre</w:t>
      </w:r>
    </w:p>
    <w:p w14:paraId="4B14AC42" w14:textId="1020990A" w:rsidR="00D97E5F" w:rsidRPr="00D12480" w:rsidRDefault="00D97E5F" w:rsidP="00D97E5F">
      <w:pPr>
        <w:pStyle w:val="Sansinterligne"/>
        <w:rPr>
          <w:rFonts w:asciiTheme="minorHAnsi" w:hAnsiTheme="minorHAnsi" w:cstheme="minorHAnsi"/>
        </w:rPr>
      </w:pPr>
      <w:r w:rsidRPr="00D12480">
        <w:rPr>
          <w:rFonts w:asciiTheme="minorHAnsi" w:hAnsiTheme="minorHAnsi" w:cstheme="minorHAnsi"/>
        </w:rPr>
        <w:t>Dans ce rapport, nous aborderons le fonctionnement d’une carte de commande de moteur continue sa conformité avec sa fiche technique.</w:t>
      </w:r>
    </w:p>
    <w:p w14:paraId="73214C05" w14:textId="29717518" w:rsidR="00D97E5F" w:rsidRPr="00D12480" w:rsidRDefault="00D97E5F" w:rsidP="00D97E5F">
      <w:pPr>
        <w:pStyle w:val="Sansinterligne"/>
        <w:rPr>
          <w:rFonts w:asciiTheme="minorHAnsi" w:hAnsiTheme="minorHAnsi" w:cstheme="minorHAnsi"/>
        </w:rPr>
      </w:pPr>
    </w:p>
    <w:p w14:paraId="5F6E592B" w14:textId="23A6BC0C" w:rsidR="00D97E5F" w:rsidRPr="00D12480" w:rsidRDefault="00D97E5F" w:rsidP="00D97E5F">
      <w:pPr>
        <w:pStyle w:val="Sansinterligne"/>
        <w:rPr>
          <w:rFonts w:asciiTheme="minorHAnsi" w:hAnsiTheme="minorHAnsi" w:cstheme="minorHAnsi"/>
        </w:rPr>
      </w:pPr>
      <w:r w:rsidRPr="00D12480">
        <w:rPr>
          <w:rFonts w:asciiTheme="minorHAnsi" w:hAnsiTheme="minorHAnsi" w:cstheme="minorHAnsi"/>
        </w:rPr>
        <w:t>Par conséquent, nous verrons le plan de câblage nécessaire et les étapes à effectuer pour obtenir le résultat. Nous verrons également les procédures de réglage de chaque appareil qui sont essentielles pour des mesures de sécurité que nous expliquerons dans ce rapport. Enfin, nous utiliserons des outils informatiques pour effectuer certains tests, et enfin nous tirerons des conclusions en comparant les spécifications du tableau technique avec nos résultats.</w:t>
      </w:r>
    </w:p>
    <w:p w14:paraId="275FC27B" w14:textId="24ED0ACD" w:rsidR="00D97E5F" w:rsidRDefault="00D97E5F" w:rsidP="00D97E5F"/>
    <w:p w14:paraId="1FB4A5D4" w14:textId="41AEF0FD" w:rsidR="00D97E5F" w:rsidRDefault="00D97E5F" w:rsidP="00D97E5F"/>
    <w:p w14:paraId="704A71E1" w14:textId="4BBC7FCE" w:rsidR="00D97E5F" w:rsidRDefault="00D97E5F" w:rsidP="00D97E5F"/>
    <w:p w14:paraId="72FFC9F5" w14:textId="412F28E9" w:rsidR="00D97E5F" w:rsidRDefault="00D97E5F" w:rsidP="00D97E5F"/>
    <w:p w14:paraId="59F3BAB5" w14:textId="625AD89C" w:rsidR="00D97E5F" w:rsidRPr="002C4B78" w:rsidRDefault="00D97E5F" w:rsidP="00D97E5F">
      <w:pPr>
        <w:pStyle w:val="Sansinterligne"/>
        <w:rPr>
          <w:rFonts w:asciiTheme="minorHAnsi" w:hAnsiTheme="minorHAnsi" w:cstheme="minorHAnsi"/>
        </w:rPr>
      </w:pPr>
      <w:bookmarkStart w:id="3" w:name="_Hlk85833424"/>
      <w:bookmarkStart w:id="4" w:name="_Hlk85833446"/>
      <w:bookmarkStart w:id="5" w:name="_Hlk85833516"/>
      <w:r w:rsidRPr="002C4B78">
        <w:rPr>
          <w:rFonts w:asciiTheme="minorHAnsi" w:hAnsiTheme="minorHAnsi" w:cstheme="minorHAnsi"/>
        </w:rPr>
        <w:t>Tout d’abord, dans ce test nous avons pour objectif de faire fonctionner une carte de commande des moteurs grâce à une carte de test qui est censé représenter le circuit logique d’un robot.</w:t>
      </w:r>
    </w:p>
    <w:p w14:paraId="764E9196" w14:textId="47B62233" w:rsidR="00D97E5F" w:rsidRPr="002C4B78" w:rsidRDefault="00D97E5F" w:rsidP="00D97E5F">
      <w:pPr>
        <w:pStyle w:val="Sansinterligne"/>
        <w:rPr>
          <w:rFonts w:asciiTheme="minorHAnsi" w:hAnsiTheme="minorHAnsi" w:cstheme="minorHAnsi"/>
        </w:rPr>
      </w:pPr>
    </w:p>
    <w:p w14:paraId="3F340D8B" w14:textId="4BC9472C" w:rsidR="00D97E5F" w:rsidRDefault="00D97E5F" w:rsidP="00D97E5F">
      <w:pPr>
        <w:pStyle w:val="Sansinterligne"/>
        <w:rPr>
          <w:rFonts w:asciiTheme="minorHAnsi" w:hAnsiTheme="minorHAnsi" w:cstheme="minorHAnsi"/>
        </w:rPr>
      </w:pPr>
      <w:r w:rsidRPr="002C4B78">
        <w:rPr>
          <w:rFonts w:asciiTheme="minorHAnsi" w:hAnsiTheme="minorHAnsi" w:cstheme="minorHAnsi"/>
        </w:rPr>
        <w:t>Nous avons à disposition pour effectuer cette tâche : une alimentation continue, un GBF, un oscilloscope, une carte de commande des moteurs, un moteur avec une roue et une carte de test.</w:t>
      </w:r>
    </w:p>
    <w:p w14:paraId="03BC479E" w14:textId="73ABC81D" w:rsidR="00B8722F" w:rsidRPr="002C4B78" w:rsidRDefault="00B8722F" w:rsidP="00D97E5F">
      <w:pPr>
        <w:pStyle w:val="Sansinterligne"/>
        <w:rPr>
          <w:rFonts w:asciiTheme="minorHAnsi" w:hAnsiTheme="minorHAnsi" w:cstheme="minorHAnsi"/>
        </w:rPr>
      </w:pPr>
      <w:r>
        <w:rPr>
          <w:rFonts w:asciiTheme="minorHAnsi" w:hAnsiTheme="minorHAnsi" w:cstheme="minorHAnsi"/>
        </w:rPr>
        <w:t xml:space="preserve">Comme </w:t>
      </w:r>
      <w:r w:rsidR="00F77372">
        <w:rPr>
          <w:rFonts w:asciiTheme="minorHAnsi" w:hAnsiTheme="minorHAnsi" w:cstheme="minorHAnsi"/>
        </w:rPr>
        <w:t>ressource</w:t>
      </w:r>
      <w:r>
        <w:rPr>
          <w:rFonts w:asciiTheme="minorHAnsi" w:hAnsiTheme="minorHAnsi" w:cstheme="minorHAnsi"/>
        </w:rPr>
        <w:t xml:space="preserve"> nous avons aussi les </w:t>
      </w:r>
      <w:r w:rsidR="00F77372">
        <w:rPr>
          <w:rFonts w:asciiTheme="minorHAnsi" w:hAnsiTheme="minorHAnsi" w:cstheme="minorHAnsi"/>
        </w:rPr>
        <w:t>apprentissage</w:t>
      </w:r>
      <w:r>
        <w:rPr>
          <w:rFonts w:asciiTheme="minorHAnsi" w:hAnsiTheme="minorHAnsi" w:cstheme="minorHAnsi"/>
        </w:rPr>
        <w:t xml:space="preserve"> et </w:t>
      </w:r>
      <w:r w:rsidR="00F77372">
        <w:rPr>
          <w:rFonts w:asciiTheme="minorHAnsi" w:hAnsiTheme="minorHAnsi" w:cstheme="minorHAnsi"/>
        </w:rPr>
        <w:t>savoir-faire</w:t>
      </w:r>
      <w:r>
        <w:rPr>
          <w:rFonts w:asciiTheme="minorHAnsi" w:hAnsiTheme="minorHAnsi" w:cstheme="minorHAnsi"/>
        </w:rPr>
        <w:t xml:space="preserve"> tels que l’utilisation du </w:t>
      </w:r>
      <w:r w:rsidR="00F77372">
        <w:rPr>
          <w:rFonts w:asciiTheme="minorHAnsi" w:hAnsiTheme="minorHAnsi" w:cstheme="minorHAnsi"/>
        </w:rPr>
        <w:t>matériel</w:t>
      </w:r>
      <w:r>
        <w:rPr>
          <w:rFonts w:asciiTheme="minorHAnsi" w:hAnsiTheme="minorHAnsi" w:cstheme="minorHAnsi"/>
        </w:rPr>
        <w:t xml:space="preserve"> et les </w:t>
      </w:r>
      <w:r w:rsidR="00F77372">
        <w:rPr>
          <w:rFonts w:asciiTheme="minorHAnsi" w:hAnsiTheme="minorHAnsi" w:cstheme="minorHAnsi"/>
        </w:rPr>
        <w:t>règles</w:t>
      </w:r>
      <w:r>
        <w:rPr>
          <w:rFonts w:asciiTheme="minorHAnsi" w:hAnsiTheme="minorHAnsi" w:cstheme="minorHAnsi"/>
        </w:rPr>
        <w:t xml:space="preserve"> de sécurité qui y sont liées</w:t>
      </w:r>
    </w:p>
    <w:p w14:paraId="4AF8769F" w14:textId="77777777" w:rsidR="00D97E5F" w:rsidRPr="002C4B78" w:rsidRDefault="00D97E5F" w:rsidP="00D97E5F">
      <w:pPr>
        <w:pStyle w:val="Sansinterligne"/>
        <w:rPr>
          <w:rFonts w:asciiTheme="minorHAnsi" w:hAnsiTheme="minorHAnsi" w:cstheme="minorHAnsi"/>
        </w:rPr>
      </w:pPr>
    </w:p>
    <w:bookmarkEnd w:id="3"/>
    <w:p w14:paraId="38EB8588" w14:textId="77777777" w:rsidR="00D97E5F" w:rsidRPr="002C4B78" w:rsidRDefault="00D97E5F" w:rsidP="00D97E5F">
      <w:pPr>
        <w:pStyle w:val="Sansinterligne"/>
        <w:rPr>
          <w:rFonts w:asciiTheme="minorHAnsi" w:hAnsiTheme="minorHAnsi" w:cstheme="minorHAnsi"/>
        </w:rPr>
      </w:pPr>
      <w:r w:rsidRPr="002C4B78">
        <w:rPr>
          <w:rFonts w:asciiTheme="minorHAnsi" w:hAnsiTheme="minorHAnsi" w:cstheme="minorHAnsi"/>
        </w:rPr>
        <w:t>Nous verrons par la suite, comment câbler ces différents appareils et le réglage qui a été effectué. Sachant que pour chaque câblage il est nécessaire de faire des étapes préalables de sécurité pour éviter tout endommagement. Toutes ces étapes sont obligatoires avant toute mise sous tension.</w:t>
      </w:r>
    </w:p>
    <w:bookmarkEnd w:id="4"/>
    <w:p w14:paraId="3E6E8F18" w14:textId="77777777" w:rsidR="00D97E5F" w:rsidRPr="002C4B78" w:rsidRDefault="00D97E5F" w:rsidP="00D97E5F">
      <w:pPr>
        <w:pStyle w:val="Sansinterligne"/>
        <w:rPr>
          <w:rFonts w:asciiTheme="minorHAnsi" w:hAnsiTheme="minorHAnsi" w:cstheme="minorHAnsi"/>
        </w:rPr>
      </w:pPr>
    </w:p>
    <w:p w14:paraId="327459A5" w14:textId="77777777" w:rsidR="00D97E5F" w:rsidRPr="002C4B78" w:rsidRDefault="00D97E5F" w:rsidP="00D97E5F">
      <w:pPr>
        <w:pStyle w:val="Sansinterligne"/>
        <w:rPr>
          <w:rFonts w:asciiTheme="minorHAnsi" w:hAnsiTheme="minorHAnsi" w:cstheme="minorHAnsi"/>
        </w:rPr>
      </w:pPr>
      <w:r w:rsidRPr="002C4B78">
        <w:rPr>
          <w:rFonts w:asciiTheme="minorHAnsi" w:hAnsiTheme="minorHAnsi" w:cstheme="minorHAnsi"/>
        </w:rPr>
        <w:t>Dans ce test nous avons aussi commandé la carte et le moteur pour le tester lorsqu’il tourne dans les sens horaire ou anti-horaire, afin de pouvoir relever des données sur un tableur de type « Excel » pour pouvoir y calculer sa vitesse de rotation.</w:t>
      </w:r>
    </w:p>
    <w:p w14:paraId="349FE52F" w14:textId="77777777" w:rsidR="00D97E5F" w:rsidRPr="002C4B78" w:rsidRDefault="00D97E5F" w:rsidP="00D97E5F">
      <w:pPr>
        <w:pStyle w:val="Sansinterligne"/>
        <w:rPr>
          <w:rFonts w:asciiTheme="minorHAnsi" w:hAnsiTheme="minorHAnsi" w:cstheme="minorHAnsi"/>
        </w:rPr>
      </w:pPr>
      <w:r w:rsidRPr="002C4B78">
        <w:rPr>
          <w:rFonts w:asciiTheme="minorHAnsi" w:hAnsiTheme="minorHAnsi" w:cstheme="minorHAnsi"/>
        </w:rPr>
        <w:t>Pour faire la commande de la marche et de l’arrêt du moteur nous avions à disposition des interrupteurs intégrés directement sur la carte de commande des moteurs. Nous verrons plus-tard dans ce compte rendu de quelle porte logique il s’agit</w:t>
      </w:r>
    </w:p>
    <w:p w14:paraId="75281888" w14:textId="77777777" w:rsidR="00D97E5F" w:rsidRPr="002C4B78" w:rsidRDefault="00D97E5F" w:rsidP="00D97E5F">
      <w:pPr>
        <w:pStyle w:val="Sansinterligne"/>
        <w:rPr>
          <w:rFonts w:asciiTheme="minorHAnsi" w:hAnsiTheme="minorHAnsi" w:cstheme="minorHAnsi"/>
        </w:rPr>
      </w:pPr>
    </w:p>
    <w:p w14:paraId="1E421F28" w14:textId="77777777" w:rsidR="00D97E5F" w:rsidRPr="002C4B78" w:rsidRDefault="00D97E5F" w:rsidP="00D97E5F">
      <w:pPr>
        <w:pStyle w:val="Sansinterligne"/>
        <w:rPr>
          <w:rFonts w:asciiTheme="minorHAnsi" w:hAnsiTheme="minorHAnsi" w:cstheme="minorHAnsi"/>
        </w:rPr>
      </w:pPr>
      <w:r w:rsidRPr="002C4B78">
        <w:rPr>
          <w:rFonts w:asciiTheme="minorHAnsi" w:hAnsiTheme="minorHAnsi" w:cstheme="minorHAnsi"/>
        </w:rPr>
        <w:t>Nous avons fait un document avec un tableur Excel afin de mieux nous repérer dans nos valeurs.</w:t>
      </w:r>
    </w:p>
    <w:p w14:paraId="69B1FDD9" w14:textId="77777777" w:rsidR="00D97E5F" w:rsidRPr="002C4B78" w:rsidRDefault="00D97E5F" w:rsidP="00D97E5F">
      <w:pPr>
        <w:pStyle w:val="Sansinterligne"/>
        <w:rPr>
          <w:rFonts w:asciiTheme="minorHAnsi" w:hAnsiTheme="minorHAnsi" w:cstheme="minorHAnsi"/>
        </w:rPr>
      </w:pPr>
    </w:p>
    <w:p w14:paraId="6C645023" w14:textId="77777777" w:rsidR="00D97E5F" w:rsidRPr="002C4B78" w:rsidRDefault="00D97E5F" w:rsidP="00D97E5F">
      <w:pPr>
        <w:pStyle w:val="Sansinterligne"/>
        <w:rPr>
          <w:rFonts w:asciiTheme="minorHAnsi" w:hAnsiTheme="minorHAnsi" w:cstheme="minorHAnsi"/>
        </w:rPr>
      </w:pPr>
      <w:r w:rsidRPr="002C4B78">
        <w:rPr>
          <w:rFonts w:asciiTheme="minorHAnsi" w:hAnsiTheme="minorHAnsi" w:cstheme="minorHAnsi"/>
        </w:rPr>
        <w:t xml:space="preserve">Pour finir, nous conclurons par une aide qui nous aura été fournis. Pour nous aider nous avons la fiche technique pour vérifier les données même i il peut y avoir une légère marge d’erreur </w:t>
      </w:r>
      <w:proofErr w:type="spellStart"/>
      <w:r w:rsidRPr="002C4B78">
        <w:rPr>
          <w:rFonts w:asciiTheme="minorHAnsi" w:hAnsiTheme="minorHAnsi" w:cstheme="minorHAnsi"/>
        </w:rPr>
        <w:t>a</w:t>
      </w:r>
      <w:proofErr w:type="spellEnd"/>
      <w:r w:rsidRPr="002C4B78">
        <w:rPr>
          <w:rFonts w:asciiTheme="minorHAnsi" w:hAnsiTheme="minorHAnsi" w:cstheme="minorHAnsi"/>
        </w:rPr>
        <w:t xml:space="preserve"> cause de diffèrent facteur tel que la qualité de la roue fixée sur le moteur.</w:t>
      </w:r>
    </w:p>
    <w:bookmarkEnd w:id="5"/>
    <w:p w14:paraId="5F63348A" w14:textId="77777777" w:rsidR="00D97E5F" w:rsidRDefault="00D97E5F" w:rsidP="00D97E5F"/>
    <w:p w14:paraId="7BE38CA3" w14:textId="77777777" w:rsidR="00D97E5F" w:rsidRDefault="00D97E5F" w:rsidP="00D97E5F"/>
    <w:p w14:paraId="639748BE" w14:textId="77777777" w:rsidR="00D97E5F" w:rsidRDefault="00D97E5F" w:rsidP="00D97E5F"/>
    <w:p w14:paraId="3DCE80DB" w14:textId="77777777" w:rsidR="00D97E5F" w:rsidRDefault="00D97E5F" w:rsidP="00D97E5F"/>
    <w:p w14:paraId="3632379D" w14:textId="33181A6F" w:rsidR="00D97E5F" w:rsidRDefault="00D97E5F" w:rsidP="00D97E5F">
      <w:r>
        <w:rPr>
          <w:noProof/>
        </w:rPr>
        <w:lastRenderedPageBreak/>
        <w:drawing>
          <wp:inline distT="0" distB="0" distL="0" distR="0" wp14:anchorId="3EBAD969" wp14:editId="2AFA9BC7">
            <wp:extent cx="5760720" cy="48672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67275"/>
                    </a:xfrm>
                    <a:prstGeom prst="rect">
                      <a:avLst/>
                    </a:prstGeom>
                  </pic:spPr>
                </pic:pic>
              </a:graphicData>
            </a:graphic>
          </wp:inline>
        </w:drawing>
      </w:r>
    </w:p>
    <w:p w14:paraId="3F8C44A6" w14:textId="77777777" w:rsidR="00D97E5F" w:rsidRDefault="00D97E5F" w:rsidP="00D97E5F">
      <w:pPr>
        <w:pStyle w:val="Titre4"/>
        <w:rPr>
          <w:noProof/>
          <w:lang w:eastAsia="fr-FR"/>
        </w:rPr>
      </w:pPr>
      <w:bookmarkStart w:id="6" w:name="_Toc83224158"/>
      <w:r>
        <w:t>Procédure de r</w:t>
      </w:r>
      <w:r w:rsidRPr="007D49B7">
        <w:t>églage des appareils</w:t>
      </w:r>
      <w:bookmarkEnd w:id="6"/>
      <w:r>
        <w:rPr>
          <w:noProof/>
          <w:lang w:eastAsia="fr-FR"/>
        </w:rPr>
        <w:t xml:space="preserve"> </w:t>
      </w:r>
    </w:p>
    <w:p w14:paraId="03325A24" w14:textId="77777777" w:rsidR="00D97E5F" w:rsidRDefault="00D97E5F" w:rsidP="00D97E5F">
      <w:pPr>
        <w:rPr>
          <w:lang w:eastAsia="fr-FR"/>
        </w:rPr>
      </w:pPr>
    </w:p>
    <w:p w14:paraId="3DB8D5A5" w14:textId="5E78D6B7" w:rsidR="00D97E5F" w:rsidRDefault="00D97E5F" w:rsidP="00D97E5F">
      <w:pPr>
        <w:pStyle w:val="Sansinterligne"/>
      </w:pPr>
      <w:bookmarkStart w:id="7" w:name="_Hlk85833998"/>
      <w:r>
        <w:t xml:space="preserve">Tout d’abord avant de faire le plan de câblage il faut </w:t>
      </w:r>
      <w:r w:rsidR="00F77372">
        <w:t>régler</w:t>
      </w:r>
      <w:r>
        <w:t xml:space="preserve"> chaque appareil. Ensuite il faut brancher toutes les masses entres elles, une fois ceci fait, on peut alimenter mais en ayant fait vérifier le câblage réaliser et les réglages par le professeur. Tous les câbles noirs doivent représenter les masses et tous les câbles en rouge doivent représenter l’alimentation.</w:t>
      </w:r>
    </w:p>
    <w:p w14:paraId="76E8E81E" w14:textId="77777777" w:rsidR="00D97E5F" w:rsidRDefault="00D97E5F" w:rsidP="00D97E5F">
      <w:pPr>
        <w:pStyle w:val="Sansinterligne"/>
      </w:pPr>
    </w:p>
    <w:p w14:paraId="601DBB2F" w14:textId="77777777" w:rsidR="00D97E5F" w:rsidRDefault="00D97E5F" w:rsidP="00D97E5F">
      <w:pPr>
        <w:pStyle w:val="Sansinterligne"/>
      </w:pPr>
      <w:r>
        <w:t xml:space="preserve">Pour commencer, l’alimentation doit avant tout être réglé sur 5V. Ensuite, elle doit être régler sur 800mA, pour cela, il faut mettre en court-circuit l’alimentation et la réglé à 0.8A pour éviter qu’une erreur de branchement ne provoque de la </w:t>
      </w:r>
      <w:proofErr w:type="gramStart"/>
      <w:r>
        <w:t>casse..</w:t>
      </w:r>
      <w:proofErr w:type="gramEnd"/>
    </w:p>
    <w:p w14:paraId="6FA2F6AD" w14:textId="77777777" w:rsidR="00D97E5F" w:rsidRDefault="00D97E5F" w:rsidP="00D97E5F">
      <w:pPr>
        <w:pStyle w:val="Sansinterligne"/>
      </w:pPr>
    </w:p>
    <w:p w14:paraId="59DE4DAC" w14:textId="77777777" w:rsidR="00D97E5F" w:rsidRDefault="00D97E5F" w:rsidP="00D97E5F">
      <w:pPr>
        <w:pStyle w:val="Sansinterligne"/>
      </w:pPr>
      <w:r>
        <w:t>Pour continuer, pour brancher le GBF, on branche un « raccord T » pour pouvoir faire 2 sorties avec le même signal (un qui ira vers l’oscilloscope et l’autre vers notre carte. Ensuite il faut le régler, pour cela on utilise le bouton « pulse » pour obtenir un signal carré, ensuite il faut régler la fréquence à 20kHz avec le bouton à coté de « </w:t>
      </w:r>
      <w:proofErr w:type="spellStart"/>
      <w:r>
        <w:t>freq</w:t>
      </w:r>
      <w:proofErr w:type="spellEnd"/>
      <w:r>
        <w:t> », puis régler le rapport cyclique grâce à la touche à côté de « </w:t>
      </w:r>
      <w:proofErr w:type="spellStart"/>
      <w:r>
        <w:t>duty</w:t>
      </w:r>
      <w:proofErr w:type="spellEnd"/>
      <w:r>
        <w:t> », et enfin régler le « </w:t>
      </w:r>
      <w:proofErr w:type="spellStart"/>
      <w:r>
        <w:t>Llevel</w:t>
      </w:r>
      <w:proofErr w:type="spellEnd"/>
      <w:r>
        <w:t> » à 5V en hauteur. Il faut ensuite vérifier notre signal sur l’oscilloscope pour le vérifier et éviter une casse.</w:t>
      </w:r>
    </w:p>
    <w:p w14:paraId="40569F05" w14:textId="77777777" w:rsidR="00D97E5F" w:rsidRDefault="00D97E5F" w:rsidP="00D97E5F">
      <w:pPr>
        <w:pStyle w:val="Sansinterligne"/>
      </w:pPr>
    </w:p>
    <w:p w14:paraId="561F4CFF" w14:textId="77777777" w:rsidR="00D97E5F" w:rsidRDefault="00D97E5F" w:rsidP="00D97E5F">
      <w:pPr>
        <w:pStyle w:val="Sansinterligne"/>
      </w:pPr>
      <w:r>
        <w:lastRenderedPageBreak/>
        <w:t xml:space="preserve">Pour l’oscilloscope, on le branchera avec un câble BNC et BNC banane. Ensuite pour le régler nous mettons le signal du GBF </w:t>
      </w:r>
      <w:proofErr w:type="gramStart"/>
      <w:r>
        <w:t>sur  ch</w:t>
      </w:r>
      <w:proofErr w:type="gramEnd"/>
      <w:r>
        <w:t>1  et on améliore la visibilité du signal grâce aux différent potentiomètre.</w:t>
      </w:r>
    </w:p>
    <w:p w14:paraId="09D9A5BC" w14:textId="77777777" w:rsidR="00D97E5F" w:rsidRDefault="00D97E5F" w:rsidP="00D97E5F">
      <w:pPr>
        <w:pStyle w:val="Sansinterligne"/>
      </w:pPr>
      <w:r>
        <w:t>On câble sur ch2 le câble qui envoi le signal du capteur rotatif et on met le trigger sur le Channel 2 dans les paramètres et on le place au milieu de la courbe.</w:t>
      </w:r>
    </w:p>
    <w:p w14:paraId="7DB7E1A1" w14:textId="77777777" w:rsidR="00D97E5F" w:rsidRDefault="00D97E5F" w:rsidP="00D97E5F">
      <w:pPr>
        <w:pStyle w:val="Sansinterligne"/>
      </w:pPr>
    </w:p>
    <w:p w14:paraId="1257D082" w14:textId="77777777" w:rsidR="00D97E5F" w:rsidRDefault="00D97E5F" w:rsidP="00D97E5F">
      <w:pPr>
        <w:pStyle w:val="Sansinterligne"/>
      </w:pPr>
      <w:r>
        <w:t xml:space="preserve">Pour finir, on câble les différents éléments et le fil </w:t>
      </w:r>
      <w:proofErr w:type="spellStart"/>
      <w:r>
        <w:t>gnd</w:t>
      </w:r>
      <w:proofErr w:type="spellEnd"/>
      <w:r>
        <w:t xml:space="preserve"> sur l’alimentation en respectant le schéma de câblage, après vérification du professeur nous pouvons connecter le </w:t>
      </w:r>
      <w:proofErr w:type="spellStart"/>
      <w:r>
        <w:t>vcc</w:t>
      </w:r>
      <w:proofErr w:type="spellEnd"/>
      <w:r>
        <w:t xml:space="preserve"> et connecter le câble de sortie du signal au </w:t>
      </w:r>
      <w:proofErr w:type="spellStart"/>
      <w:r>
        <w:t>gbf</w:t>
      </w:r>
      <w:proofErr w:type="spellEnd"/>
      <w:r>
        <w:t>.</w:t>
      </w:r>
    </w:p>
    <w:bookmarkEnd w:id="7"/>
    <w:p w14:paraId="73275208" w14:textId="10BF0AA7" w:rsidR="00D97E5F" w:rsidRDefault="00D97E5F" w:rsidP="00D97E5F">
      <w:pPr>
        <w:pStyle w:val="Titre4"/>
      </w:pPr>
      <w:r>
        <w:t>Datasheet</w:t>
      </w:r>
    </w:p>
    <w:p w14:paraId="0C0852C8" w14:textId="063B42A3" w:rsidR="00D97E5F" w:rsidRDefault="00EC2C54" w:rsidP="00D97E5F">
      <w:r w:rsidRPr="00D97E5F">
        <w:rPr>
          <w:noProof/>
        </w:rPr>
        <w:drawing>
          <wp:anchor distT="0" distB="0" distL="114300" distR="114300" simplePos="0" relativeHeight="251660288" behindDoc="0" locked="0" layoutInCell="1" allowOverlap="1" wp14:anchorId="6599448D" wp14:editId="648D4598">
            <wp:simplePos x="0" y="0"/>
            <wp:positionH relativeFrom="column">
              <wp:posOffset>3874164</wp:posOffset>
            </wp:positionH>
            <wp:positionV relativeFrom="paragraph">
              <wp:posOffset>176486</wp:posOffset>
            </wp:positionV>
            <wp:extent cx="2330361" cy="3168503"/>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2330361" cy="3168503"/>
                    </a:xfrm>
                    <a:prstGeom prst="rect">
                      <a:avLst/>
                    </a:prstGeom>
                  </pic:spPr>
                </pic:pic>
              </a:graphicData>
            </a:graphic>
            <wp14:sizeRelH relativeFrom="margin">
              <wp14:pctWidth>0</wp14:pctWidth>
            </wp14:sizeRelH>
            <wp14:sizeRelV relativeFrom="margin">
              <wp14:pctHeight>0</wp14:pctHeight>
            </wp14:sizeRelV>
          </wp:anchor>
        </w:drawing>
      </w:r>
    </w:p>
    <w:p w14:paraId="14A58298" w14:textId="60D5D438" w:rsidR="00D97E5F" w:rsidRPr="00D97E5F" w:rsidRDefault="00EC2C54" w:rsidP="00D97E5F">
      <w:r w:rsidRPr="00D97E5F">
        <w:rPr>
          <w:noProof/>
        </w:rPr>
        <w:drawing>
          <wp:anchor distT="0" distB="0" distL="114300" distR="114300" simplePos="0" relativeHeight="251659264" behindDoc="0" locked="0" layoutInCell="1" allowOverlap="1" wp14:anchorId="22D142C8" wp14:editId="55FEA299">
            <wp:simplePos x="0" y="0"/>
            <wp:positionH relativeFrom="page">
              <wp:posOffset>180340</wp:posOffset>
            </wp:positionH>
            <wp:positionV relativeFrom="paragraph">
              <wp:posOffset>309880</wp:posOffset>
            </wp:positionV>
            <wp:extent cx="4072255" cy="2619375"/>
            <wp:effectExtent l="0" t="0" r="444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png"/>
                    <pic:cNvPicPr/>
                  </pic:nvPicPr>
                  <pic:blipFill rotWithShape="1">
                    <a:blip r:embed="rId8" cstate="print">
                      <a:extLst>
                        <a:ext uri="{28A0092B-C50C-407E-A947-70E740481C1C}">
                          <a14:useLocalDpi xmlns:a14="http://schemas.microsoft.com/office/drawing/2010/main" val="0"/>
                        </a:ext>
                      </a:extLst>
                    </a:blip>
                    <a:srcRect l="1" r="573"/>
                    <a:stretch/>
                  </pic:blipFill>
                  <pic:spPr bwMode="auto">
                    <a:xfrm>
                      <a:off x="0" y="0"/>
                      <a:ext cx="4072255"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394E48" w14:textId="53D47CE1" w:rsidR="00D97E5F" w:rsidRDefault="00D97E5F" w:rsidP="00D97E5F"/>
    <w:p w14:paraId="1C172FDE" w14:textId="77777777" w:rsidR="00D97E5F" w:rsidRPr="007D6F3A" w:rsidRDefault="00D97E5F" w:rsidP="00D97E5F">
      <w:pPr>
        <w:pStyle w:val="Sansinterligne"/>
      </w:pPr>
      <w:r w:rsidRPr="007D6F3A">
        <w:t xml:space="preserve">Nous observons ici le résultat de test que nous avons effectué en fonction du rapport cyclique. Dans le tableau fait sous Excel. </w:t>
      </w:r>
    </w:p>
    <w:p w14:paraId="4094214E" w14:textId="77777777" w:rsidR="00D97E5F" w:rsidRPr="007D6F3A" w:rsidRDefault="00D97E5F" w:rsidP="00D97E5F">
      <w:pPr>
        <w:pStyle w:val="Sansinterligne"/>
      </w:pPr>
    </w:p>
    <w:p w14:paraId="0DCE7605" w14:textId="77777777" w:rsidR="00D97E5F" w:rsidRPr="007D6F3A" w:rsidRDefault="00D97E5F" w:rsidP="00D97E5F">
      <w:pPr>
        <w:pStyle w:val="Sansinterligne"/>
      </w:pPr>
      <w:r w:rsidRPr="007D6F3A">
        <w:t xml:space="preserve">Nous observons la période du signal qui sort de </w:t>
      </w:r>
      <w:proofErr w:type="spellStart"/>
      <w:r w:rsidRPr="007D6F3A">
        <w:t>Tfourche</w:t>
      </w:r>
      <w:proofErr w:type="spellEnd"/>
      <w:r w:rsidRPr="007D6F3A">
        <w:t xml:space="preserve"> (du signal codeur optique rotatif) en fonction du rapport cyclique sélectionné. </w:t>
      </w:r>
    </w:p>
    <w:p w14:paraId="449258A3" w14:textId="77777777" w:rsidR="00D97E5F" w:rsidRPr="007D6F3A" w:rsidRDefault="00D97E5F" w:rsidP="00D97E5F">
      <w:pPr>
        <w:pStyle w:val="Sansinterligne"/>
      </w:pPr>
    </w:p>
    <w:p w14:paraId="3D5F2F3F" w14:textId="77777777" w:rsidR="00D97E5F" w:rsidRPr="007D6F3A" w:rsidRDefault="00D97E5F" w:rsidP="00D97E5F">
      <w:pPr>
        <w:pStyle w:val="Sansinterligne"/>
      </w:pPr>
      <w:r w:rsidRPr="007D6F3A">
        <w:t xml:space="preserve">Avec les données prélevées nous les mettons en relation pour trouver la vitesse de rotation (tr/sec) notée « N ». </w:t>
      </w:r>
    </w:p>
    <w:p w14:paraId="07A4490D" w14:textId="77777777" w:rsidR="00D97E5F" w:rsidRPr="007D6F3A" w:rsidRDefault="00D97E5F" w:rsidP="00D97E5F">
      <w:pPr>
        <w:pStyle w:val="Sansinterligne"/>
      </w:pPr>
    </w:p>
    <w:p w14:paraId="44931DF0" w14:textId="77777777" w:rsidR="00D97E5F" w:rsidRPr="007D6F3A" w:rsidRDefault="00D97E5F" w:rsidP="00D97E5F">
      <w:pPr>
        <w:pStyle w:val="Sansinterligne"/>
      </w:pPr>
      <w:r w:rsidRPr="007D6F3A">
        <w:t>Ainsi cette relation s’écrit de la manière suivante : N = 1/R*</w:t>
      </w:r>
      <w:proofErr w:type="spellStart"/>
      <w:r w:rsidRPr="007D6F3A">
        <w:t>Tfourche</w:t>
      </w:r>
      <w:proofErr w:type="spellEnd"/>
      <w:r w:rsidRPr="007D6F3A">
        <w:t xml:space="preserve"> où R = 20ms. </w:t>
      </w:r>
    </w:p>
    <w:p w14:paraId="5AF04C17" w14:textId="77777777" w:rsidR="00D97E5F" w:rsidRPr="007D6F3A" w:rsidRDefault="00D97E5F" w:rsidP="00D97E5F">
      <w:pPr>
        <w:pStyle w:val="Sansinterligne"/>
      </w:pPr>
    </w:p>
    <w:p w14:paraId="4FA3E845" w14:textId="77777777" w:rsidR="00D97E5F" w:rsidRPr="007D6F3A" w:rsidRDefault="00D97E5F" w:rsidP="00D97E5F">
      <w:pPr>
        <w:pStyle w:val="Sansinterligne"/>
      </w:pPr>
      <w:r w:rsidRPr="007D6F3A">
        <w:t xml:space="preserve">Comme nous pouvons le constater, la roue ou plutôt le moteur se met en marche à partir d’un rapport de 67% (nous avons enlevé les valeurs égales à 0 car elles ne servaient pas pour l’analyse du rapport). </w:t>
      </w:r>
    </w:p>
    <w:p w14:paraId="5E1277B4" w14:textId="77777777" w:rsidR="00D97E5F" w:rsidRPr="007D6F3A" w:rsidRDefault="00D97E5F" w:rsidP="00D97E5F">
      <w:pPr>
        <w:pStyle w:val="Sansinterligne"/>
      </w:pPr>
    </w:p>
    <w:p w14:paraId="05873007" w14:textId="77777777" w:rsidR="00D97E5F" w:rsidRPr="007D6F3A" w:rsidRDefault="00D97E5F" w:rsidP="00D97E5F">
      <w:pPr>
        <w:pStyle w:val="Sansinterligne"/>
      </w:pPr>
      <w:r w:rsidRPr="007D6F3A">
        <w:t>On observe que plus le rapport augmente plus la vitesse de rotation augmente comme une fonction affine Ainsi nous pouvons conclure que la courbe correspond très bien au tableau et est logique selon les données que nous avons prélevées.</w:t>
      </w:r>
    </w:p>
    <w:p w14:paraId="19C7ABD1" w14:textId="77777777" w:rsidR="00D97E5F" w:rsidRPr="00D97E5F" w:rsidRDefault="00D97E5F" w:rsidP="00D97E5F"/>
    <w:p w14:paraId="2B0F6317" w14:textId="6F3BF560" w:rsidR="00D97E5F" w:rsidRDefault="00F77372" w:rsidP="00D97E5F">
      <w:pPr>
        <w:pStyle w:val="Titre4"/>
      </w:pPr>
      <w:r>
        <w:lastRenderedPageBreak/>
        <w:t>Conclusion</w:t>
      </w:r>
    </w:p>
    <w:p w14:paraId="266F9E32" w14:textId="77777777" w:rsidR="00D97E5F" w:rsidRPr="007D6F3A" w:rsidRDefault="00D97E5F" w:rsidP="00D97E5F">
      <w:pPr>
        <w:pStyle w:val="Sansinterligne"/>
      </w:pPr>
      <w:r w:rsidRPr="007D6F3A">
        <w:t>Dans cette partie nous allons dire si les résultats que nous avons trouvés correspondent à ceux présent dans la fiche technique. Les fiches techniques aussi appelé datasheets sont des documents créer par les industriels pour nous renseigner sur les caractéristiques du composant.</w:t>
      </w:r>
    </w:p>
    <w:p w14:paraId="2314A7E7" w14:textId="77777777" w:rsidR="00D97E5F" w:rsidRPr="007D6F3A" w:rsidRDefault="00D97E5F" w:rsidP="00D97E5F">
      <w:pPr>
        <w:pStyle w:val="Sansinterligne"/>
      </w:pPr>
    </w:p>
    <w:p w14:paraId="6A7A042F" w14:textId="77777777" w:rsidR="00D97E5F" w:rsidRPr="007D6F3A" w:rsidRDefault="00D97E5F" w:rsidP="00D97E5F">
      <w:pPr>
        <w:pStyle w:val="Sansinterligne"/>
      </w:pPr>
      <w:r w:rsidRPr="007D6F3A">
        <w:t xml:space="preserve"> Nous observons que lorsque le moteur est en marche mais à vide, il demande 140mA ce qui correspond aux valeurs de référence, nous obtenons la valeur max sûrement car la roue n’est pas de qualité (elle a l’air désaxé).</w:t>
      </w:r>
    </w:p>
    <w:p w14:paraId="65FF72E9" w14:textId="77777777" w:rsidR="00D97E5F" w:rsidRPr="007D6F3A" w:rsidRDefault="00D97E5F" w:rsidP="00D97E5F">
      <w:pPr>
        <w:pStyle w:val="Sansinterligne"/>
      </w:pPr>
    </w:p>
    <w:p w14:paraId="13E84DCE" w14:textId="77777777" w:rsidR="00D97E5F" w:rsidRPr="007D6F3A" w:rsidRDefault="00D97E5F" w:rsidP="00D97E5F">
      <w:pPr>
        <w:pStyle w:val="Sansinterligne"/>
      </w:pPr>
      <w:r w:rsidRPr="007D6F3A">
        <w:t>En connectant le moteur à la carte de commande et en effectuant des tests on peut apercevoir que à vide la carte consomme environ 130mA comme écrit dans la documentation.</w:t>
      </w:r>
    </w:p>
    <w:p w14:paraId="51FDA6A9" w14:textId="77777777" w:rsidR="00D97E5F" w:rsidRPr="007D6F3A" w:rsidRDefault="00D97E5F" w:rsidP="00D97E5F">
      <w:pPr>
        <w:pStyle w:val="Sansinterligne"/>
      </w:pPr>
    </w:p>
    <w:p w14:paraId="0AEF7E89" w14:textId="77777777" w:rsidR="00D97E5F" w:rsidRPr="007D6F3A" w:rsidRDefault="00D97E5F" w:rsidP="00D97E5F">
      <w:pPr>
        <w:pStyle w:val="Sansinterligne"/>
      </w:pPr>
    </w:p>
    <w:p w14:paraId="20D5F8C8" w14:textId="77777777" w:rsidR="00D97E5F" w:rsidRPr="007D6F3A" w:rsidRDefault="00D97E5F" w:rsidP="00D97E5F">
      <w:pPr>
        <w:pStyle w:val="Sansinterligne"/>
      </w:pPr>
      <w:r w:rsidRPr="007D6F3A">
        <w:t>Pour synthétiser, nous constatons que les courbes correspondent plus ou moins à celles obtenues car à partir de 70% pour le rapport cyclique nous apercevons que la courbe augmente proportionnellement et on peut distinguer que c’est la courbe d’une fonction affine « at + b »  et en regardant dans la fiche technique on voit renseigné la fonction qui définit la vitesse de rotation en fonction du rapport cyclique : V(tr/s) = f (</w:t>
      </w:r>
      <w:r w:rsidRPr="007D6F3A">
        <w:sym w:font="Symbol" w:char="F061"/>
      </w:r>
      <w:r w:rsidRPr="007D6F3A">
        <w:t>(%)) cela correspond à nos résultats et à ce que l’on avait déduis.</w:t>
      </w:r>
    </w:p>
    <w:p w14:paraId="4BB5CE2C" w14:textId="77777777" w:rsidR="00D97E5F" w:rsidRPr="007D6F3A" w:rsidRDefault="00D97E5F" w:rsidP="00D97E5F">
      <w:pPr>
        <w:pStyle w:val="Sansinterligne"/>
      </w:pPr>
    </w:p>
    <w:p w14:paraId="18B34CB2" w14:textId="77777777" w:rsidR="00D97E5F" w:rsidRPr="007D6F3A" w:rsidRDefault="00D97E5F" w:rsidP="00D97E5F">
      <w:pPr>
        <w:pStyle w:val="Sansinterligne"/>
      </w:pPr>
    </w:p>
    <w:p w14:paraId="319212EB" w14:textId="4EFBF5F3" w:rsidR="00D97E5F" w:rsidRDefault="00D97E5F" w:rsidP="00D97E5F">
      <w:pPr>
        <w:pStyle w:val="Sansinterligne"/>
      </w:pPr>
      <w:r w:rsidRPr="007D6F3A">
        <w:t>On peut donc dire que grâce à nos tests et à nos calculs ainsi que la lecture de la datasheet la carte que nous avons testée et conforme et peut être utilisée dans un robot.</w:t>
      </w:r>
    </w:p>
    <w:p w14:paraId="33175CB8" w14:textId="224CD8D6" w:rsidR="00D97E5F" w:rsidRDefault="00D97E5F" w:rsidP="00D97E5F">
      <w:pPr>
        <w:pStyle w:val="Sansinterligne"/>
      </w:pPr>
    </w:p>
    <w:p w14:paraId="792742FC" w14:textId="7241B50E" w:rsidR="00D97E5F" w:rsidRDefault="00D97E5F" w:rsidP="00D97E5F">
      <w:pPr>
        <w:pStyle w:val="Sansinterligne"/>
      </w:pPr>
    </w:p>
    <w:p w14:paraId="5DCBCF7F" w14:textId="6EE42D40" w:rsidR="00D97E5F" w:rsidRDefault="00D97E5F" w:rsidP="00D97E5F">
      <w:pPr>
        <w:pStyle w:val="Sansinterligne"/>
      </w:pPr>
    </w:p>
    <w:p w14:paraId="42A8E297" w14:textId="54DE0993" w:rsidR="00D97E5F" w:rsidRDefault="00D97E5F" w:rsidP="00D97E5F">
      <w:pPr>
        <w:pStyle w:val="Titre3"/>
      </w:pPr>
      <w:bookmarkStart w:id="8" w:name="_Toc87275839"/>
      <w:r>
        <w:t>Fiche2</w:t>
      </w:r>
      <w:bookmarkEnd w:id="8"/>
    </w:p>
    <w:p w14:paraId="5FAE35EB" w14:textId="61C3AB7D" w:rsidR="00D97E5F" w:rsidRDefault="00D97E5F" w:rsidP="00D97E5F">
      <w:pPr>
        <w:pStyle w:val="Sansinterligne"/>
      </w:pPr>
      <w:r>
        <w:rPr>
          <w:rFonts w:asciiTheme="minorHAnsi" w:hAnsiTheme="minorHAnsi" w:cstheme="minorHAnsi"/>
        </w:rPr>
        <w:t>Dans ce rapport, nous aborderons le fonctionnement d’une carte de commande de moteur continue sa conformité avec sa fiche technique et plus particulièrement la consommation en courant lorsque le moteur est à pleine vitesse sans charge</w:t>
      </w:r>
    </w:p>
    <w:p w14:paraId="69DC468A" w14:textId="428B1571" w:rsidR="00D97E5F" w:rsidRDefault="00D97E5F" w:rsidP="00D97E5F">
      <w:pPr>
        <w:pStyle w:val="Sansinterligne"/>
      </w:pPr>
    </w:p>
    <w:p w14:paraId="6CC26CCF" w14:textId="79D53C74" w:rsidR="00D97E5F" w:rsidRDefault="00D97E5F" w:rsidP="00D97E5F">
      <w:pPr>
        <w:pStyle w:val="Sansinterligne"/>
      </w:pPr>
    </w:p>
    <w:p w14:paraId="504284E8" w14:textId="77777777" w:rsidR="00D97E5F" w:rsidRDefault="00D97E5F" w:rsidP="00D97E5F">
      <w:pPr>
        <w:pStyle w:val="Sansinterligne"/>
      </w:pPr>
      <w:bookmarkStart w:id="9" w:name="_Hlk85836147"/>
      <w:r>
        <w:rPr>
          <w:noProof/>
        </w:rPr>
        <w:drawing>
          <wp:inline distT="0" distB="0" distL="0" distR="0" wp14:anchorId="3A834750" wp14:editId="5953A2F3">
            <wp:extent cx="4991100" cy="1514475"/>
            <wp:effectExtent l="0" t="0" r="0" b="9525"/>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b="25926"/>
                    <a:stretch>
                      <a:fillRect/>
                    </a:stretch>
                  </pic:blipFill>
                  <pic:spPr bwMode="auto">
                    <a:xfrm>
                      <a:off x="0" y="0"/>
                      <a:ext cx="4991100" cy="1514475"/>
                    </a:xfrm>
                    <a:prstGeom prst="rect">
                      <a:avLst/>
                    </a:prstGeom>
                    <a:noFill/>
                    <a:ln>
                      <a:noFill/>
                    </a:ln>
                  </pic:spPr>
                </pic:pic>
              </a:graphicData>
            </a:graphic>
          </wp:inline>
        </w:drawing>
      </w:r>
    </w:p>
    <w:p w14:paraId="22F196FE" w14:textId="77777777" w:rsidR="00D97E5F" w:rsidRDefault="00D97E5F" w:rsidP="00D97E5F">
      <w:pPr>
        <w:pStyle w:val="Sansinterligne"/>
      </w:pPr>
    </w:p>
    <w:p w14:paraId="293A5887" w14:textId="77777777" w:rsidR="00D97E5F" w:rsidRDefault="00D97E5F" w:rsidP="00D97E5F">
      <w:pPr>
        <w:pStyle w:val="Sansinterligne"/>
      </w:pPr>
    </w:p>
    <w:p w14:paraId="3E630D1B" w14:textId="77777777" w:rsidR="00D97E5F" w:rsidRDefault="00D97E5F" w:rsidP="00D97E5F">
      <w:pPr>
        <w:pStyle w:val="Sansinterligne"/>
        <w:jc w:val="both"/>
        <w:rPr>
          <w:rFonts w:asciiTheme="minorHAnsi" w:hAnsiTheme="minorHAnsi" w:cstheme="minorHAnsi"/>
        </w:rPr>
      </w:pPr>
      <w:r>
        <w:rPr>
          <w:rFonts w:asciiTheme="minorHAnsi" w:hAnsiTheme="minorHAnsi" w:cstheme="minorHAnsi"/>
        </w:rPr>
        <w:t>Ce tableau ci-dessus est la fiche technique, c’est-à-dire que normalement nous devons obtenir comme données pour la consommation des cartes et le moteur à vide avec un PWM de 100% (encadré rouge) une valeur minimale de 102mA et des valeurs moyennes autour de 133.6mA.</w:t>
      </w:r>
    </w:p>
    <w:p w14:paraId="78FAAB62" w14:textId="77777777" w:rsidR="00D97E5F" w:rsidRDefault="00D97E5F" w:rsidP="00D97E5F">
      <w:pPr>
        <w:pStyle w:val="Sansinterligne"/>
        <w:jc w:val="both"/>
        <w:rPr>
          <w:rFonts w:asciiTheme="minorHAnsi" w:hAnsiTheme="minorHAnsi" w:cstheme="minorHAnsi"/>
        </w:rPr>
      </w:pPr>
    </w:p>
    <w:p w14:paraId="438DC1FE" w14:textId="77777777" w:rsidR="00D97E5F" w:rsidRDefault="00D97E5F" w:rsidP="00D97E5F">
      <w:pPr>
        <w:pStyle w:val="Sansinterligne"/>
        <w:rPr>
          <w:rFonts w:asciiTheme="minorHAnsi" w:hAnsiTheme="minorHAnsi" w:cstheme="minorHAnsi"/>
        </w:rPr>
      </w:pPr>
      <w:r>
        <w:rPr>
          <w:rFonts w:asciiTheme="minorHAnsi" w:hAnsiTheme="minorHAnsi" w:cstheme="minorHAnsi"/>
        </w:rPr>
        <w:t xml:space="preserve">Notre valeur était de 146mA ce qui est semblable aux caractéristiques de la fiche technique qui et une moyenne, et les conditions de tes ne sont peut-être pas exactement </w:t>
      </w:r>
      <w:proofErr w:type="gramStart"/>
      <w:r>
        <w:rPr>
          <w:rFonts w:asciiTheme="minorHAnsi" w:hAnsiTheme="minorHAnsi" w:cstheme="minorHAnsi"/>
        </w:rPr>
        <w:t>les même</w:t>
      </w:r>
      <w:proofErr w:type="gramEnd"/>
      <w:r>
        <w:rPr>
          <w:rFonts w:asciiTheme="minorHAnsi" w:hAnsiTheme="minorHAnsi" w:cstheme="minorHAnsi"/>
        </w:rPr>
        <w:t>.</w:t>
      </w:r>
    </w:p>
    <w:p w14:paraId="3057FCA0" w14:textId="77777777" w:rsidR="00D97E5F" w:rsidRDefault="00D97E5F" w:rsidP="00D97E5F">
      <w:pPr>
        <w:pStyle w:val="Sansinterligne"/>
        <w:rPr>
          <w:rFonts w:asciiTheme="minorHAnsi" w:hAnsiTheme="minorHAnsi" w:cstheme="minorHAnsi"/>
        </w:rPr>
      </w:pPr>
      <w:r>
        <w:rPr>
          <w:rFonts w:asciiTheme="minorHAnsi" w:hAnsiTheme="minorHAnsi" w:cstheme="minorHAnsi"/>
        </w:rPr>
        <w:lastRenderedPageBreak/>
        <w:t xml:space="preserve">Donc sur ce </w:t>
      </w:r>
      <w:proofErr w:type="spellStart"/>
      <w:r>
        <w:rPr>
          <w:rFonts w:asciiTheme="minorHAnsi" w:hAnsiTheme="minorHAnsi" w:cstheme="minorHAnsi"/>
        </w:rPr>
        <w:t>point là</w:t>
      </w:r>
      <w:proofErr w:type="spellEnd"/>
      <w:r>
        <w:rPr>
          <w:rFonts w:asciiTheme="minorHAnsi" w:hAnsiTheme="minorHAnsi" w:cstheme="minorHAnsi"/>
        </w:rPr>
        <w:t xml:space="preserve"> notre carte est valide</w:t>
      </w:r>
      <w:bookmarkEnd w:id="9"/>
    </w:p>
    <w:p w14:paraId="047D26B4" w14:textId="77777777" w:rsidR="00D97E5F" w:rsidRPr="007D6F3A" w:rsidRDefault="00D97E5F" w:rsidP="00D97E5F">
      <w:pPr>
        <w:pStyle w:val="Sansinterligne"/>
      </w:pPr>
    </w:p>
    <w:p w14:paraId="4BEC9B6F" w14:textId="77777777" w:rsidR="00D97E5F" w:rsidRPr="003A57B4" w:rsidRDefault="00D97E5F" w:rsidP="00D97E5F">
      <w:pPr>
        <w:pStyle w:val="Sansinterligne"/>
      </w:pPr>
    </w:p>
    <w:p w14:paraId="1EB59518" w14:textId="630123CA" w:rsidR="00D97E5F" w:rsidRPr="00D97E5F" w:rsidRDefault="00D97E5F" w:rsidP="00D97E5F">
      <w:r>
        <w:rPr>
          <w:noProof/>
        </w:rPr>
        <w:drawing>
          <wp:inline distT="0" distB="0" distL="0" distR="0" wp14:anchorId="3DC6E50F" wp14:editId="6BE0B54B">
            <wp:extent cx="5760720" cy="40862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6225"/>
                    </a:xfrm>
                    <a:prstGeom prst="rect">
                      <a:avLst/>
                    </a:prstGeom>
                  </pic:spPr>
                </pic:pic>
              </a:graphicData>
            </a:graphic>
          </wp:inline>
        </w:drawing>
      </w:r>
    </w:p>
    <w:p w14:paraId="00858C30" w14:textId="79D710BA" w:rsidR="00D97E5F" w:rsidRDefault="00D97E5F" w:rsidP="00D97E5F">
      <w:pPr>
        <w:pStyle w:val="Titre3"/>
      </w:pPr>
      <w:bookmarkStart w:id="10" w:name="_Toc87275840"/>
      <w:r>
        <w:t>Fiche 3</w:t>
      </w:r>
      <w:bookmarkEnd w:id="10"/>
    </w:p>
    <w:p w14:paraId="4AA9B3AB" w14:textId="6B5E89F3" w:rsidR="00D97E5F" w:rsidRDefault="00D97E5F" w:rsidP="00D97E5F"/>
    <w:p w14:paraId="24DF1F86" w14:textId="70105998" w:rsidR="00D97E5F" w:rsidRDefault="00D97E5F" w:rsidP="00D97E5F"/>
    <w:p w14:paraId="3284A72F" w14:textId="77777777" w:rsidR="00D97E5F" w:rsidRDefault="00D97E5F" w:rsidP="00D97E5F">
      <w:pPr>
        <w:pStyle w:val="Sansinterligne"/>
        <w:rPr>
          <w:rFonts w:asciiTheme="minorHAnsi" w:hAnsiTheme="minorHAnsi" w:cstheme="minorHAnsi"/>
        </w:rPr>
      </w:pPr>
      <w:r>
        <w:rPr>
          <w:rFonts w:asciiTheme="minorHAnsi" w:hAnsiTheme="minorHAnsi" w:cstheme="minorHAnsi"/>
        </w:rPr>
        <w:t xml:space="preserve">Dans ce rapport, nous aborderons le fonctionnement d’une carte de commande de moteur continue sa conformité avec sa fiche technique et plus particulièrement la consommation en courant lorsque le moteur est à 100% </w:t>
      </w:r>
      <w:proofErr w:type="gramStart"/>
      <w:r>
        <w:rPr>
          <w:rFonts w:asciiTheme="minorHAnsi" w:hAnsiTheme="minorHAnsi" w:cstheme="minorHAnsi"/>
        </w:rPr>
        <w:t>et  bloqué</w:t>
      </w:r>
      <w:proofErr w:type="gramEnd"/>
      <w:r>
        <w:rPr>
          <w:rFonts w:asciiTheme="minorHAnsi" w:hAnsiTheme="minorHAnsi" w:cstheme="minorHAnsi"/>
        </w:rPr>
        <w:t>.</w:t>
      </w:r>
    </w:p>
    <w:p w14:paraId="3E49FDED" w14:textId="0C8C79D3" w:rsidR="00D97E5F" w:rsidRDefault="00D97E5F" w:rsidP="00D97E5F"/>
    <w:p w14:paraId="042A3AC5" w14:textId="06EE99F0" w:rsidR="00D97E5F" w:rsidRDefault="00D97E5F" w:rsidP="00D97E5F">
      <w:r>
        <w:rPr>
          <w:noProof/>
        </w:rPr>
        <w:lastRenderedPageBreak/>
        <w:drawing>
          <wp:inline distT="0" distB="0" distL="0" distR="0" wp14:anchorId="0A944B95" wp14:editId="762439DD">
            <wp:extent cx="4543425" cy="40005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4000500"/>
                    </a:xfrm>
                    <a:prstGeom prst="rect">
                      <a:avLst/>
                    </a:prstGeom>
                  </pic:spPr>
                </pic:pic>
              </a:graphicData>
            </a:graphic>
          </wp:inline>
        </w:drawing>
      </w:r>
    </w:p>
    <w:p w14:paraId="74C682D2" w14:textId="5443CAF0" w:rsidR="00D97E5F" w:rsidRDefault="00D97E5F" w:rsidP="00D97E5F"/>
    <w:p w14:paraId="4385F79F" w14:textId="77777777" w:rsidR="00D97E5F" w:rsidRDefault="00D97E5F" w:rsidP="00D97E5F">
      <w:pPr>
        <w:pStyle w:val="Titre4"/>
      </w:pPr>
      <w:bookmarkStart w:id="11" w:name="_Toc83224159"/>
      <w:r>
        <w:t>Rapport de test</w:t>
      </w:r>
      <w:bookmarkEnd w:id="11"/>
    </w:p>
    <w:p w14:paraId="05796F6C" w14:textId="77777777" w:rsidR="00D97E5F" w:rsidRDefault="00D97E5F" w:rsidP="00D97E5F">
      <w:pPr>
        <w:pStyle w:val="Sansinterligne"/>
        <w:jc w:val="both"/>
        <w:rPr>
          <w:rFonts w:asciiTheme="minorHAnsi" w:hAnsiTheme="minorHAnsi" w:cstheme="minorHAnsi"/>
        </w:rPr>
      </w:pPr>
      <w:bookmarkStart w:id="12" w:name="_Hlk85836171"/>
      <w:r>
        <w:rPr>
          <w:rFonts w:asciiTheme="minorHAnsi" w:hAnsiTheme="minorHAnsi" w:cstheme="minorHAnsi"/>
        </w:rPr>
        <w:t xml:space="preserve">Nous avons obtenu sur le multimètre en mode ampèremètre </w:t>
      </w:r>
      <w:bookmarkEnd w:id="12"/>
      <w:r>
        <w:rPr>
          <w:rFonts w:asciiTheme="minorHAnsi" w:hAnsiTheme="minorHAnsi" w:cstheme="minorHAnsi"/>
        </w:rPr>
        <w:t xml:space="preserve">une valeur proche de 700mA lorsque nous avons bloqué la roue avec notre main on voit donc </w:t>
      </w:r>
      <w:proofErr w:type="gramStart"/>
      <w:r>
        <w:rPr>
          <w:rFonts w:asciiTheme="minorHAnsi" w:hAnsiTheme="minorHAnsi" w:cstheme="minorHAnsi"/>
        </w:rPr>
        <w:t>que en</w:t>
      </w:r>
      <w:proofErr w:type="gramEnd"/>
      <w:r>
        <w:rPr>
          <w:rFonts w:asciiTheme="minorHAnsi" w:hAnsiTheme="minorHAnsi" w:cstheme="minorHAnsi"/>
        </w:rPr>
        <w:t xml:space="preserve"> charge le moteur peut consommer vraiment beaucoup, et donc que nous avons bien fait au tout départ de limiter ce courant 800mA pour éviter tout risque. On sait aussi qu’il ne faut pas forcer trop longtemps car le moteur étant de basse qualité il peut s’en retrouver </w:t>
      </w:r>
      <w:proofErr w:type="gramStart"/>
      <w:r>
        <w:rPr>
          <w:rFonts w:asciiTheme="minorHAnsi" w:hAnsiTheme="minorHAnsi" w:cstheme="minorHAnsi"/>
        </w:rPr>
        <w:t>endommagé(</w:t>
      </w:r>
      <w:proofErr w:type="gramEnd"/>
      <w:r>
        <w:rPr>
          <w:rFonts w:asciiTheme="minorHAnsi" w:hAnsiTheme="minorHAnsi" w:cstheme="minorHAnsi"/>
        </w:rPr>
        <w:t>il fait néanmoins le bloqué assez longtemps pour permettre de récupérer la mesure le temp que l’ampèremètre change de calibre, on risque également d’abimer le motoréducteur au bout du moteur</w:t>
      </w:r>
    </w:p>
    <w:p w14:paraId="0D5CB0C3" w14:textId="77777777" w:rsidR="00D97E5F" w:rsidRDefault="00D97E5F" w:rsidP="00D97E5F">
      <w:pPr>
        <w:pStyle w:val="Titre4"/>
      </w:pPr>
      <w:bookmarkStart w:id="13" w:name="_Toc83224160"/>
      <w:r>
        <w:t>Vérification de conformité</w:t>
      </w:r>
      <w:bookmarkEnd w:id="13"/>
    </w:p>
    <w:p w14:paraId="37F5CE88" w14:textId="77777777" w:rsidR="00D97E5F" w:rsidRDefault="00D97E5F" w:rsidP="00D97E5F">
      <w:pPr>
        <w:pStyle w:val="Paragraphedeliste"/>
        <w:ind w:left="1004"/>
      </w:pPr>
    </w:p>
    <w:p w14:paraId="6C00F8E4" w14:textId="77777777" w:rsidR="00D97E5F" w:rsidRDefault="00D97E5F" w:rsidP="00D97E5F">
      <w:pPr>
        <w:pStyle w:val="Sansinterligne"/>
      </w:pPr>
      <w:r>
        <w:rPr>
          <w:noProof/>
        </w:rPr>
        <w:drawing>
          <wp:inline distT="0" distB="0" distL="0" distR="0" wp14:anchorId="24FC75B4" wp14:editId="043C4F37">
            <wp:extent cx="5760720" cy="2009775"/>
            <wp:effectExtent l="0" t="0" r="0" b="9525"/>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rotWithShape="1">
                    <a:blip r:embed="rId12">
                      <a:extLst>
                        <a:ext uri="{28A0092B-C50C-407E-A947-70E740481C1C}">
                          <a14:useLocalDpi xmlns:a14="http://schemas.microsoft.com/office/drawing/2010/main" val="0"/>
                        </a:ext>
                      </a:extLst>
                    </a:blip>
                    <a:srcRect b="14088"/>
                    <a:stretch/>
                  </pic:blipFill>
                  <pic:spPr bwMode="auto">
                    <a:xfrm>
                      <a:off x="0" y="0"/>
                      <a:ext cx="5760720" cy="2009775"/>
                    </a:xfrm>
                    <a:prstGeom prst="rect">
                      <a:avLst/>
                    </a:prstGeom>
                    <a:ln>
                      <a:noFill/>
                    </a:ln>
                    <a:extLst>
                      <a:ext uri="{53640926-AAD7-44D8-BBD7-CCE9431645EC}">
                        <a14:shadowObscured xmlns:a14="http://schemas.microsoft.com/office/drawing/2010/main"/>
                      </a:ext>
                    </a:extLst>
                  </pic:spPr>
                </pic:pic>
              </a:graphicData>
            </a:graphic>
          </wp:inline>
        </w:drawing>
      </w:r>
    </w:p>
    <w:p w14:paraId="7C593996" w14:textId="77777777" w:rsidR="00D97E5F" w:rsidRDefault="00D97E5F" w:rsidP="00D97E5F">
      <w:pPr>
        <w:pStyle w:val="Sansinterligne"/>
      </w:pPr>
    </w:p>
    <w:p w14:paraId="06032BF4" w14:textId="77777777" w:rsidR="00D97E5F" w:rsidRDefault="00D97E5F" w:rsidP="00D97E5F">
      <w:pPr>
        <w:pStyle w:val="Sansinterligne"/>
      </w:pPr>
    </w:p>
    <w:p w14:paraId="42B9D7E1" w14:textId="77777777" w:rsidR="00D97E5F" w:rsidRPr="00635711" w:rsidRDefault="00D97E5F" w:rsidP="00D97E5F">
      <w:pPr>
        <w:pStyle w:val="Sansinterligne"/>
        <w:jc w:val="both"/>
        <w:rPr>
          <w:rFonts w:asciiTheme="minorHAnsi" w:hAnsiTheme="minorHAnsi" w:cstheme="minorHAnsi"/>
        </w:rPr>
      </w:pPr>
      <w:r w:rsidRPr="00635711">
        <w:rPr>
          <w:rFonts w:asciiTheme="minorHAnsi" w:hAnsiTheme="minorHAnsi" w:cstheme="minorHAnsi"/>
        </w:rPr>
        <w:lastRenderedPageBreak/>
        <w:t>Ce tableau ci-</w:t>
      </w:r>
      <w:r w:rsidRPr="00635711">
        <w:t xml:space="preserve"> </w:t>
      </w:r>
      <w:r w:rsidRPr="00635711">
        <w:rPr>
          <w:rFonts w:asciiTheme="minorHAnsi" w:hAnsiTheme="minorHAnsi" w:cstheme="minorHAnsi"/>
        </w:rPr>
        <w:t>Ce tableau ci-dessus est la fiche technique, c’est-à-dire que normalement nous devons obtenir comme données pour la consommation des cartes et le moteur à vide bloqué avec un PWM de 100% (encadré rouge) des valeurs moyennes autour de 650.6mA et une valeur maximale de 790mA.</w:t>
      </w:r>
    </w:p>
    <w:p w14:paraId="6E9B9AF7" w14:textId="77777777" w:rsidR="00D97E5F" w:rsidRPr="00635711" w:rsidRDefault="00D97E5F" w:rsidP="00D97E5F">
      <w:pPr>
        <w:pStyle w:val="Sansinterligne"/>
        <w:jc w:val="both"/>
        <w:rPr>
          <w:rFonts w:asciiTheme="minorHAnsi" w:hAnsiTheme="minorHAnsi" w:cstheme="minorHAnsi"/>
        </w:rPr>
      </w:pPr>
    </w:p>
    <w:p w14:paraId="6294F9D4" w14:textId="77777777" w:rsidR="00D97E5F" w:rsidRPr="00635711" w:rsidRDefault="00D97E5F" w:rsidP="00D97E5F">
      <w:pPr>
        <w:pStyle w:val="Sansinterligne"/>
        <w:jc w:val="both"/>
        <w:rPr>
          <w:rFonts w:asciiTheme="minorHAnsi" w:hAnsiTheme="minorHAnsi" w:cstheme="minorHAnsi"/>
        </w:rPr>
      </w:pPr>
      <w:r w:rsidRPr="00635711">
        <w:rPr>
          <w:rFonts w:asciiTheme="minorHAnsi" w:hAnsiTheme="minorHAnsi" w:cstheme="minorHAnsi"/>
        </w:rPr>
        <w:t>Ainsi, nous pouvons dire que les valeurs que nous avons obtenues correspondent à la fiche technique. En effet nous avons obtenus des valeurs proches de 650.6mA et une valeur maximale très proche de celle de 790mA (0.74A) cela correspond donc aux valeurs de la fiche technique</w:t>
      </w:r>
    </w:p>
    <w:p w14:paraId="08411CDA" w14:textId="77777777" w:rsidR="00D97E5F" w:rsidRPr="00635711" w:rsidRDefault="00D97E5F" w:rsidP="00D97E5F">
      <w:pPr>
        <w:pStyle w:val="Sansinterligne"/>
        <w:jc w:val="both"/>
        <w:rPr>
          <w:rFonts w:asciiTheme="minorHAnsi" w:hAnsiTheme="minorHAnsi" w:cstheme="minorHAnsi"/>
        </w:rPr>
      </w:pPr>
    </w:p>
    <w:p w14:paraId="44FC7AB6" w14:textId="77777777" w:rsidR="00D97E5F" w:rsidRPr="00635711" w:rsidRDefault="00D97E5F" w:rsidP="00D97E5F">
      <w:pPr>
        <w:pStyle w:val="Sansinterligne"/>
        <w:jc w:val="both"/>
        <w:rPr>
          <w:rFonts w:asciiTheme="minorHAnsi" w:hAnsiTheme="minorHAnsi" w:cstheme="minorHAnsi"/>
        </w:rPr>
      </w:pPr>
      <w:r w:rsidRPr="00635711">
        <w:rPr>
          <w:rFonts w:asciiTheme="minorHAnsi" w:hAnsiTheme="minorHAnsi" w:cstheme="minorHAnsi"/>
        </w:rPr>
        <w:t>Pour finir, nous pouvons justifier simplement comme dit précédemment lors de la description du test que nous allions utiliser une roue de mauvaise qualité entraînant des erreurs de mesures ou calculs mais pour cette partie la roue est plutôt conforme aux attentes.</w:t>
      </w:r>
    </w:p>
    <w:p w14:paraId="47CD3ABE" w14:textId="7BB75DDA" w:rsidR="00D97E5F" w:rsidRPr="00D97E5F" w:rsidRDefault="00D97E5F" w:rsidP="00D97E5F">
      <w:pPr>
        <w:pStyle w:val="Titre3"/>
      </w:pPr>
      <w:bookmarkStart w:id="14" w:name="_Toc87275841"/>
      <w:r w:rsidRPr="00D97E5F">
        <w:t>Fiche 4</w:t>
      </w:r>
      <w:bookmarkEnd w:id="14"/>
    </w:p>
    <w:p w14:paraId="5D591AE9" w14:textId="77777777" w:rsidR="00D97E5F" w:rsidRDefault="00D97E5F" w:rsidP="00D97E5F">
      <w:pPr>
        <w:pStyle w:val="Sansinterligne"/>
        <w:rPr>
          <w:rFonts w:asciiTheme="minorHAnsi" w:hAnsiTheme="minorHAnsi" w:cstheme="minorHAnsi"/>
        </w:rPr>
      </w:pPr>
      <w:r>
        <w:rPr>
          <w:rFonts w:asciiTheme="minorHAnsi" w:hAnsiTheme="minorHAnsi" w:cstheme="minorHAnsi"/>
        </w:rPr>
        <w:t>Dans ce rapport, nous aborderons le fonctionnement de notre carte de commande en essayant d’abimer le signal entrant, grâce à la borne v logique de notre carte.</w:t>
      </w:r>
    </w:p>
    <w:p w14:paraId="3E6A5415" w14:textId="77777777" w:rsidR="00D97E5F" w:rsidRDefault="00D97E5F" w:rsidP="00D97E5F">
      <w:pPr>
        <w:pStyle w:val="Sansinterligne"/>
        <w:rPr>
          <w:rFonts w:asciiTheme="minorHAnsi" w:hAnsiTheme="minorHAnsi" w:cstheme="minorHAnsi"/>
        </w:rPr>
      </w:pPr>
    </w:p>
    <w:p w14:paraId="102871A3" w14:textId="77777777" w:rsidR="00D97E5F" w:rsidRDefault="00D97E5F" w:rsidP="00D97E5F">
      <w:pPr>
        <w:pStyle w:val="Sansinterligne"/>
        <w:rPr>
          <w:rFonts w:asciiTheme="minorHAnsi" w:hAnsiTheme="minorHAnsi" w:cstheme="minorHAnsi"/>
          <w:color w:val="4472C4" w:themeColor="accent1"/>
        </w:rPr>
      </w:pPr>
      <w:r>
        <w:rPr>
          <w:rFonts w:asciiTheme="minorHAnsi" w:hAnsiTheme="minorHAnsi" w:cstheme="minorHAnsi"/>
        </w:rPr>
        <w:t>Par conséquent, nous verrons le plan de câblage nécessaire et les étapes à effectuer pour obtenir le résultat. Nous verrons également les procédures de réglage de chaque appareil qui sont essentielles pour des mesures de sécurité que nous expliquerons dans ce rapport. Enfin, nous utiliserons des outils informatiques pour effectuer certains tests, et enfin nous tirerons des conclusions en comparant les spécifications du tableau technique avec nos résultats.</w:t>
      </w:r>
    </w:p>
    <w:p w14:paraId="44986E41" w14:textId="2DF30A68" w:rsidR="00D97E5F" w:rsidRDefault="00D97E5F" w:rsidP="00D97E5F">
      <w:r>
        <w:rPr>
          <w:noProof/>
        </w:rPr>
        <w:drawing>
          <wp:inline distT="0" distB="0" distL="0" distR="0" wp14:anchorId="5FE311EB" wp14:editId="253351EB">
            <wp:extent cx="4514850" cy="44005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400550"/>
                    </a:xfrm>
                    <a:prstGeom prst="rect">
                      <a:avLst/>
                    </a:prstGeom>
                  </pic:spPr>
                </pic:pic>
              </a:graphicData>
            </a:graphic>
          </wp:inline>
        </w:drawing>
      </w:r>
    </w:p>
    <w:p w14:paraId="242490EA" w14:textId="77777777" w:rsidR="00D97E5F" w:rsidRPr="008A5F3F" w:rsidRDefault="00D97E5F" w:rsidP="00D97E5F">
      <w:pPr>
        <w:pStyle w:val="Titre4"/>
      </w:pPr>
      <w:r w:rsidRPr="008A5F3F">
        <w:t>Rapport de test</w:t>
      </w:r>
    </w:p>
    <w:p w14:paraId="29D838D4" w14:textId="77777777" w:rsidR="00D97E5F" w:rsidRPr="008A5F3F" w:rsidRDefault="00D97E5F" w:rsidP="00D97E5F">
      <w:pPr>
        <w:pStyle w:val="Sansinterligne"/>
        <w:jc w:val="both"/>
      </w:pPr>
      <w:r w:rsidRPr="008A5F3F">
        <w:t>Pour conclure dans ce test nous avons obtenus une valeur :</w:t>
      </w:r>
    </w:p>
    <w:p w14:paraId="6708D77F" w14:textId="77777777" w:rsidR="00D97E5F" w:rsidRDefault="00D97E5F" w:rsidP="00D97E5F">
      <w:pPr>
        <w:pStyle w:val="Sansinterligne"/>
        <w:jc w:val="both"/>
      </w:pPr>
      <w:r w:rsidRPr="008A5F3F">
        <w:t xml:space="preserve">Cette valeur représente la tension minimale à laquelle le moteur se met à tourner. En effet sur le multimètre nous avons eu : 2.055V et des valeurs proches 2V, on peut donc en </w:t>
      </w:r>
      <w:r w:rsidRPr="008A5F3F">
        <w:lastRenderedPageBreak/>
        <w:t>conclure que la tension minimale est approximativement la moitié.  Pour continuer il était possible de retrouver cette valeur en utilisant l’alimentation mais cela n’aurait pas été précis c’est pourquoi nous avons utilisé un multimètre, malgré que nous ayons trouvé la même valeur que celle indiquée sur l’alimentation</w:t>
      </w:r>
    </w:p>
    <w:p w14:paraId="5940075A" w14:textId="77777777" w:rsidR="00D97E5F" w:rsidRDefault="00D97E5F" w:rsidP="00D97E5F">
      <w:pPr>
        <w:pStyle w:val="Sansinterligne"/>
      </w:pPr>
    </w:p>
    <w:p w14:paraId="0866F28C" w14:textId="77777777" w:rsidR="00D97E5F" w:rsidRDefault="00D97E5F" w:rsidP="00D97E5F"/>
    <w:p w14:paraId="70739915" w14:textId="77777777" w:rsidR="00D97E5F" w:rsidRDefault="00D97E5F" w:rsidP="00D97E5F"/>
    <w:p w14:paraId="1DC4ABA0" w14:textId="77777777" w:rsidR="00D97E5F" w:rsidRDefault="00D97E5F" w:rsidP="00D97E5F"/>
    <w:p w14:paraId="1CF8C94E" w14:textId="77777777" w:rsidR="00D97E5F" w:rsidRDefault="00D97E5F" w:rsidP="00D97E5F"/>
    <w:p w14:paraId="0F4F8750" w14:textId="77777777" w:rsidR="00D97E5F" w:rsidRDefault="00D97E5F" w:rsidP="00D97E5F"/>
    <w:p w14:paraId="7906B098" w14:textId="77777777" w:rsidR="00D97E5F" w:rsidRDefault="00D97E5F" w:rsidP="00D97E5F"/>
    <w:p w14:paraId="10B1C1B0" w14:textId="77777777" w:rsidR="00D97E5F" w:rsidRPr="000E014C" w:rsidRDefault="00D97E5F" w:rsidP="00D97E5F"/>
    <w:p w14:paraId="0E604A31" w14:textId="77777777" w:rsidR="00D97E5F" w:rsidRDefault="00D97E5F" w:rsidP="00D97E5F">
      <w:pPr>
        <w:pStyle w:val="Titre4"/>
      </w:pPr>
      <w:r>
        <w:t>Vérification de conformité</w:t>
      </w:r>
    </w:p>
    <w:p w14:paraId="1F0AF7B2" w14:textId="77777777" w:rsidR="00D97E5F" w:rsidRDefault="00D97E5F" w:rsidP="00D97E5F">
      <w:pPr>
        <w:pStyle w:val="Paragraphedeliste"/>
        <w:ind w:left="1004"/>
      </w:pPr>
    </w:p>
    <w:p w14:paraId="02CD1C7E" w14:textId="77777777" w:rsidR="00D97E5F" w:rsidRDefault="00D97E5F" w:rsidP="00D97E5F">
      <w:pPr>
        <w:pStyle w:val="Sansinterligne"/>
      </w:pPr>
      <w:r>
        <w:rPr>
          <w:noProof/>
        </w:rPr>
        <w:drawing>
          <wp:inline distT="0" distB="0" distL="0" distR="0" wp14:anchorId="701FF241" wp14:editId="149DA652">
            <wp:extent cx="5760720" cy="2302510"/>
            <wp:effectExtent l="0" t="0" r="0" b="2540"/>
            <wp:docPr id="34" name="Image 3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2302510"/>
                    </a:xfrm>
                    <a:prstGeom prst="rect">
                      <a:avLst/>
                    </a:prstGeom>
                  </pic:spPr>
                </pic:pic>
              </a:graphicData>
            </a:graphic>
          </wp:inline>
        </w:drawing>
      </w:r>
    </w:p>
    <w:p w14:paraId="11CAC36D" w14:textId="77777777" w:rsidR="00D97E5F" w:rsidRDefault="00D97E5F" w:rsidP="00D97E5F">
      <w:pPr>
        <w:pStyle w:val="Sansinterligne"/>
      </w:pPr>
    </w:p>
    <w:p w14:paraId="2AB7E22D" w14:textId="77777777" w:rsidR="00D97E5F" w:rsidRDefault="00D97E5F" w:rsidP="00D97E5F">
      <w:pPr>
        <w:pStyle w:val="Sansinterligne"/>
        <w:jc w:val="both"/>
      </w:pPr>
      <w:r>
        <w:t xml:space="preserve">Ce tableau ci-dessus est la fiche technique, c’est-à-dire que normalement nous devons obtenir </w:t>
      </w:r>
      <w:proofErr w:type="gramStart"/>
      <w:r>
        <w:t>normalement  des</w:t>
      </w:r>
      <w:proofErr w:type="gramEnd"/>
      <w:r>
        <w:t xml:space="preserve"> valeurs minimales proches de 1.8V et des valeurs maximales proches de 2.2V (encadré rouge) puis des valeurs moyennes autour de 1.99V.</w:t>
      </w:r>
    </w:p>
    <w:p w14:paraId="6B6C9DF4" w14:textId="77777777" w:rsidR="00D97E5F" w:rsidRDefault="00D97E5F" w:rsidP="00D97E5F">
      <w:pPr>
        <w:pStyle w:val="Sansinterligne"/>
        <w:jc w:val="both"/>
      </w:pPr>
    </w:p>
    <w:p w14:paraId="40F49007" w14:textId="77777777" w:rsidR="00D97E5F" w:rsidRDefault="00D97E5F" w:rsidP="00D97E5F">
      <w:pPr>
        <w:pStyle w:val="Sansinterligne"/>
        <w:jc w:val="both"/>
      </w:pPr>
      <w:r>
        <w:t xml:space="preserve">Ainsi, nous pouvons dire que les valeurs que nous avons obtenues correspondent à la fiche technique. En effet nous avons obtenus des valeurs proches de 1.99V (2V) et une valeur maximale très proche de celle de 2.2V (2.055V) cela correspond donc aux valeurs de la fiche technique. </w:t>
      </w:r>
    </w:p>
    <w:p w14:paraId="01463616" w14:textId="77777777" w:rsidR="00D97E5F" w:rsidRDefault="00D97E5F" w:rsidP="00D97E5F">
      <w:pPr>
        <w:pStyle w:val="Sansinterligne"/>
        <w:jc w:val="both"/>
      </w:pPr>
    </w:p>
    <w:p w14:paraId="7D959FCA" w14:textId="77777777" w:rsidR="00D97E5F" w:rsidRDefault="00D97E5F" w:rsidP="00D97E5F">
      <w:pPr>
        <w:pStyle w:val="Sansinterligne"/>
        <w:jc w:val="both"/>
      </w:pPr>
      <w:r>
        <w:t>Pour finir, nous pouvons justifier simplement comme dit précédemment lors de la description du test que nous allions utiliser une roue de mauvaise qualité entraînant des erreurs de mesures ou calculs mais pour cette partie la roue est plutôt conforme aux attentes.</w:t>
      </w:r>
    </w:p>
    <w:p w14:paraId="430633CC" w14:textId="61CA7C26" w:rsidR="00D97E5F" w:rsidRPr="00D97E5F" w:rsidRDefault="00D97E5F" w:rsidP="00D97E5F"/>
    <w:p w14:paraId="07E80BBF" w14:textId="1A0F077E" w:rsidR="00AF0E2E" w:rsidRDefault="00AF0E2E" w:rsidP="00D97E5F">
      <w:pPr>
        <w:pStyle w:val="Titre2"/>
        <w:rPr>
          <w:rFonts w:asciiTheme="minorHAnsi" w:hAnsiTheme="minorHAnsi" w:cstheme="minorHAnsi"/>
        </w:rPr>
      </w:pPr>
      <w:bookmarkStart w:id="15" w:name="_Toc87275842"/>
      <w:r>
        <w:rPr>
          <w:rFonts w:asciiTheme="minorHAnsi" w:hAnsiTheme="minorHAnsi" w:cstheme="minorHAnsi"/>
        </w:rPr>
        <w:lastRenderedPageBreak/>
        <w:t>Sae2</w:t>
      </w:r>
      <w:bookmarkEnd w:id="15"/>
    </w:p>
    <w:p w14:paraId="4D9F1B61" w14:textId="5EE4D356" w:rsidR="00AF0E2E" w:rsidRDefault="00AF0E2E" w:rsidP="00D97E5F">
      <w:pPr>
        <w:pStyle w:val="Titre2"/>
        <w:rPr>
          <w:rFonts w:asciiTheme="minorHAnsi" w:hAnsiTheme="minorHAnsi" w:cstheme="minorHAnsi"/>
        </w:rPr>
      </w:pPr>
    </w:p>
    <w:p w14:paraId="0B8C6489" w14:textId="23F98A87" w:rsidR="00D97E5F" w:rsidRDefault="00D97E5F" w:rsidP="00D97E5F">
      <w:pPr>
        <w:pStyle w:val="Titre2"/>
        <w:rPr>
          <w:rFonts w:asciiTheme="minorHAnsi" w:hAnsiTheme="minorHAnsi" w:cstheme="minorHAnsi"/>
        </w:rPr>
      </w:pPr>
    </w:p>
    <w:p w14:paraId="37441DB5" w14:textId="780186B8" w:rsidR="00D97E5F" w:rsidRDefault="00F77372" w:rsidP="00D97E5F">
      <w:pPr>
        <w:pStyle w:val="Titre2"/>
        <w:rPr>
          <w:rFonts w:asciiTheme="minorHAnsi" w:hAnsiTheme="minorHAnsi" w:cstheme="minorHAnsi"/>
        </w:rPr>
      </w:pPr>
      <w:bookmarkStart w:id="16" w:name="_Toc87275843"/>
      <w:r>
        <w:rPr>
          <w:rFonts w:asciiTheme="minorHAnsi" w:hAnsiTheme="minorHAnsi" w:cstheme="minorHAnsi"/>
        </w:rPr>
        <w:t>Démarche</w:t>
      </w:r>
      <w:r w:rsidR="00D97E5F">
        <w:rPr>
          <w:rFonts w:asciiTheme="minorHAnsi" w:hAnsiTheme="minorHAnsi" w:cstheme="minorHAnsi"/>
        </w:rPr>
        <w:t xml:space="preserve"> </w:t>
      </w:r>
      <w:r>
        <w:rPr>
          <w:rFonts w:asciiTheme="minorHAnsi" w:hAnsiTheme="minorHAnsi" w:cstheme="minorHAnsi"/>
        </w:rPr>
        <w:t>réflexive</w:t>
      </w:r>
      <w:r w:rsidR="00D97E5F">
        <w:rPr>
          <w:rFonts w:asciiTheme="minorHAnsi" w:hAnsiTheme="minorHAnsi" w:cstheme="minorHAnsi"/>
        </w:rPr>
        <w:t xml:space="preserve"> </w:t>
      </w:r>
      <w:r>
        <w:rPr>
          <w:rFonts w:asciiTheme="minorHAnsi" w:hAnsiTheme="minorHAnsi" w:cstheme="minorHAnsi"/>
        </w:rPr>
        <w:t>avec difficulté et</w:t>
      </w:r>
      <w:r w:rsidR="00D97E5F">
        <w:rPr>
          <w:rFonts w:asciiTheme="minorHAnsi" w:hAnsiTheme="minorHAnsi" w:cstheme="minorHAnsi"/>
        </w:rPr>
        <w:t xml:space="preserve"> facilité</w:t>
      </w:r>
      <w:bookmarkEnd w:id="16"/>
    </w:p>
    <w:p w14:paraId="662C2CA4" w14:textId="47B98ECE" w:rsidR="00D97E5F" w:rsidRDefault="00D97E5F" w:rsidP="00D97E5F">
      <w:pPr>
        <w:pStyle w:val="Titre2"/>
        <w:rPr>
          <w:rFonts w:asciiTheme="minorHAnsi" w:hAnsiTheme="minorHAnsi" w:cstheme="minorHAnsi"/>
        </w:rPr>
      </w:pPr>
    </w:p>
    <w:p w14:paraId="35231F92" w14:textId="1F7EF57D" w:rsidR="00AF0E2E" w:rsidRDefault="00AF0E2E" w:rsidP="00AF0E2E">
      <w:pPr>
        <w:pStyle w:val="Sansinterligne"/>
        <w:rPr>
          <w:rFonts w:asciiTheme="minorHAnsi" w:hAnsiTheme="minorHAnsi" w:cstheme="minorHAnsi"/>
        </w:rPr>
      </w:pPr>
    </w:p>
    <w:p w14:paraId="649C80E5" w14:textId="6309ABC7" w:rsidR="00AF0E2E" w:rsidRDefault="00AF0E2E" w:rsidP="00AF0E2E">
      <w:pPr>
        <w:pStyle w:val="Sansinterligne"/>
        <w:rPr>
          <w:rFonts w:asciiTheme="minorHAnsi" w:hAnsiTheme="minorHAnsi" w:cstheme="minorHAnsi"/>
        </w:rPr>
      </w:pPr>
    </w:p>
    <w:p w14:paraId="48A289AB" w14:textId="4A6D492E" w:rsidR="00D97E5F" w:rsidRDefault="00B8722F" w:rsidP="00AF0E2E">
      <w:pPr>
        <w:pStyle w:val="Sansinterligne"/>
        <w:rPr>
          <w:rFonts w:asciiTheme="minorHAnsi" w:hAnsiTheme="minorHAnsi" w:cstheme="minorHAnsi"/>
        </w:rPr>
      </w:pPr>
      <w:r>
        <w:rPr>
          <w:rFonts w:asciiTheme="minorHAnsi" w:hAnsiTheme="minorHAnsi" w:cstheme="minorHAnsi"/>
        </w:rPr>
        <w:t xml:space="preserve">Nous avons travaillé en </w:t>
      </w:r>
      <w:r w:rsidR="00F77372">
        <w:rPr>
          <w:rFonts w:asciiTheme="minorHAnsi" w:hAnsiTheme="minorHAnsi" w:cstheme="minorHAnsi"/>
        </w:rPr>
        <w:t>binôme</w:t>
      </w:r>
      <w:r>
        <w:rPr>
          <w:rFonts w:asciiTheme="minorHAnsi" w:hAnsiTheme="minorHAnsi" w:cstheme="minorHAnsi"/>
        </w:rPr>
        <w:t xml:space="preserve">, nous </w:t>
      </w:r>
      <w:r w:rsidR="00F77372">
        <w:rPr>
          <w:rFonts w:asciiTheme="minorHAnsi" w:hAnsiTheme="minorHAnsi" w:cstheme="minorHAnsi"/>
        </w:rPr>
        <w:t>étions</w:t>
      </w:r>
      <w:r>
        <w:rPr>
          <w:rFonts w:asciiTheme="minorHAnsi" w:hAnsiTheme="minorHAnsi" w:cstheme="minorHAnsi"/>
        </w:rPr>
        <w:t xml:space="preserve"> 2 avec </w:t>
      </w:r>
      <w:r w:rsidR="00F77372">
        <w:rPr>
          <w:rFonts w:asciiTheme="minorHAnsi" w:hAnsiTheme="minorHAnsi" w:cstheme="minorHAnsi"/>
        </w:rPr>
        <w:t>Kevin</w:t>
      </w:r>
      <w:r>
        <w:rPr>
          <w:rFonts w:asciiTheme="minorHAnsi" w:hAnsiTheme="minorHAnsi" w:cstheme="minorHAnsi"/>
        </w:rPr>
        <w:t xml:space="preserve"> </w:t>
      </w:r>
      <w:r w:rsidR="00F77372">
        <w:rPr>
          <w:rFonts w:asciiTheme="minorHAnsi" w:hAnsiTheme="minorHAnsi" w:cstheme="minorHAnsi"/>
        </w:rPr>
        <w:t>C</w:t>
      </w:r>
      <w:r>
        <w:rPr>
          <w:rFonts w:asciiTheme="minorHAnsi" w:hAnsiTheme="minorHAnsi" w:cstheme="minorHAnsi"/>
        </w:rPr>
        <w:t>reuzeau et moi</w:t>
      </w:r>
    </w:p>
    <w:p w14:paraId="4E12DC37" w14:textId="0C407BB6" w:rsidR="00B8722F" w:rsidRDefault="00B8722F" w:rsidP="00AF0E2E">
      <w:pPr>
        <w:pStyle w:val="Sansinterligne"/>
        <w:rPr>
          <w:rFonts w:asciiTheme="minorHAnsi" w:hAnsiTheme="minorHAnsi" w:cstheme="minorHAnsi"/>
        </w:rPr>
      </w:pPr>
      <w:r>
        <w:rPr>
          <w:rFonts w:asciiTheme="minorHAnsi" w:hAnsiTheme="minorHAnsi" w:cstheme="minorHAnsi"/>
        </w:rPr>
        <w:t xml:space="preserve">On s’est </w:t>
      </w:r>
      <w:r w:rsidR="00F77372">
        <w:rPr>
          <w:rFonts w:asciiTheme="minorHAnsi" w:hAnsiTheme="minorHAnsi" w:cstheme="minorHAnsi"/>
        </w:rPr>
        <w:t>repartis</w:t>
      </w:r>
      <w:r>
        <w:rPr>
          <w:rFonts w:asciiTheme="minorHAnsi" w:hAnsiTheme="minorHAnsi" w:cstheme="minorHAnsi"/>
        </w:rPr>
        <w:t xml:space="preserve"> sans vraiment s’en rendre compte le travail </w:t>
      </w:r>
      <w:r w:rsidR="00F77372">
        <w:rPr>
          <w:rFonts w:asciiTheme="minorHAnsi" w:hAnsiTheme="minorHAnsi" w:cstheme="minorHAnsi"/>
        </w:rPr>
        <w:t>à</w:t>
      </w:r>
      <w:r>
        <w:rPr>
          <w:rFonts w:asciiTheme="minorHAnsi" w:hAnsiTheme="minorHAnsi" w:cstheme="minorHAnsi"/>
        </w:rPr>
        <w:t xml:space="preserve"> effectuer</w:t>
      </w:r>
    </w:p>
    <w:p w14:paraId="014F5456" w14:textId="0ACAF365" w:rsidR="00B8722F" w:rsidRDefault="00B8722F" w:rsidP="00AF0E2E">
      <w:pPr>
        <w:pStyle w:val="Sansinterligne"/>
        <w:rPr>
          <w:rFonts w:asciiTheme="minorHAnsi" w:hAnsiTheme="minorHAnsi" w:cstheme="minorHAnsi"/>
        </w:rPr>
      </w:pPr>
      <w:r>
        <w:rPr>
          <w:rFonts w:asciiTheme="minorHAnsi" w:hAnsiTheme="minorHAnsi" w:cstheme="minorHAnsi"/>
        </w:rPr>
        <w:t xml:space="preserve">Au </w:t>
      </w:r>
      <w:r w:rsidR="00F77372">
        <w:rPr>
          <w:rFonts w:asciiTheme="minorHAnsi" w:hAnsiTheme="minorHAnsi" w:cstheme="minorHAnsi"/>
        </w:rPr>
        <w:t>départ</w:t>
      </w:r>
      <w:r>
        <w:rPr>
          <w:rFonts w:asciiTheme="minorHAnsi" w:hAnsiTheme="minorHAnsi" w:cstheme="minorHAnsi"/>
        </w:rPr>
        <w:t xml:space="preserve"> il s’occupait des </w:t>
      </w:r>
      <w:r w:rsidR="00F77372">
        <w:rPr>
          <w:rFonts w:asciiTheme="minorHAnsi" w:hAnsiTheme="minorHAnsi" w:cstheme="minorHAnsi"/>
        </w:rPr>
        <w:t>comptes-rendus, calcul</w:t>
      </w:r>
      <w:r>
        <w:rPr>
          <w:rFonts w:asciiTheme="minorHAnsi" w:hAnsiTheme="minorHAnsi" w:cstheme="minorHAnsi"/>
        </w:rPr>
        <w:t xml:space="preserve"> et </w:t>
      </w:r>
      <w:r w:rsidR="00F77372">
        <w:rPr>
          <w:rFonts w:asciiTheme="minorHAnsi" w:hAnsiTheme="minorHAnsi" w:cstheme="minorHAnsi"/>
        </w:rPr>
        <w:t>équation</w:t>
      </w:r>
      <w:r>
        <w:rPr>
          <w:rFonts w:asciiTheme="minorHAnsi" w:hAnsiTheme="minorHAnsi" w:cstheme="minorHAnsi"/>
        </w:rPr>
        <w:t xml:space="preserve"> pour </w:t>
      </w:r>
      <w:r w:rsidR="00F77372">
        <w:rPr>
          <w:rFonts w:asciiTheme="minorHAnsi" w:hAnsiTheme="minorHAnsi" w:cstheme="minorHAnsi"/>
        </w:rPr>
        <w:t>les tables</w:t>
      </w:r>
      <w:r>
        <w:rPr>
          <w:rFonts w:asciiTheme="minorHAnsi" w:hAnsiTheme="minorHAnsi" w:cstheme="minorHAnsi"/>
        </w:rPr>
        <w:t xml:space="preserve"> de calcul et moi le </w:t>
      </w:r>
      <w:r w:rsidR="00F77372">
        <w:rPr>
          <w:rFonts w:asciiTheme="minorHAnsi" w:hAnsiTheme="minorHAnsi" w:cstheme="minorHAnsi"/>
        </w:rPr>
        <w:t>câblage</w:t>
      </w:r>
      <w:r>
        <w:rPr>
          <w:rFonts w:asciiTheme="minorHAnsi" w:hAnsiTheme="minorHAnsi" w:cstheme="minorHAnsi"/>
        </w:rPr>
        <w:t xml:space="preserve"> et </w:t>
      </w:r>
      <w:r w:rsidR="00F77372">
        <w:rPr>
          <w:rFonts w:asciiTheme="minorHAnsi" w:hAnsiTheme="minorHAnsi" w:cstheme="minorHAnsi"/>
        </w:rPr>
        <w:t>la réflexion</w:t>
      </w:r>
      <w:r>
        <w:rPr>
          <w:rFonts w:asciiTheme="minorHAnsi" w:hAnsiTheme="minorHAnsi" w:cstheme="minorHAnsi"/>
        </w:rPr>
        <w:t xml:space="preserve"> a </w:t>
      </w:r>
      <w:r w:rsidR="00F77372">
        <w:rPr>
          <w:rFonts w:asciiTheme="minorHAnsi" w:hAnsiTheme="minorHAnsi" w:cstheme="minorHAnsi"/>
        </w:rPr>
        <w:t>aprons</w:t>
      </w:r>
      <w:r>
        <w:rPr>
          <w:rFonts w:asciiTheme="minorHAnsi" w:hAnsiTheme="minorHAnsi" w:cstheme="minorHAnsi"/>
        </w:rPr>
        <w:t xml:space="preserve"> du </w:t>
      </w:r>
      <w:r w:rsidR="00F77372">
        <w:rPr>
          <w:rFonts w:asciiTheme="minorHAnsi" w:hAnsiTheme="minorHAnsi" w:cstheme="minorHAnsi"/>
        </w:rPr>
        <w:t>schéma</w:t>
      </w:r>
      <w:r>
        <w:rPr>
          <w:rFonts w:asciiTheme="minorHAnsi" w:hAnsiTheme="minorHAnsi" w:cstheme="minorHAnsi"/>
        </w:rPr>
        <w:t xml:space="preserve"> de </w:t>
      </w:r>
      <w:r w:rsidR="00F77372">
        <w:rPr>
          <w:rFonts w:asciiTheme="minorHAnsi" w:hAnsiTheme="minorHAnsi" w:cstheme="minorHAnsi"/>
        </w:rPr>
        <w:t>câblage</w:t>
      </w:r>
      <w:r>
        <w:rPr>
          <w:rFonts w:asciiTheme="minorHAnsi" w:hAnsiTheme="minorHAnsi" w:cstheme="minorHAnsi"/>
        </w:rPr>
        <w:t>,</w:t>
      </w:r>
      <w:r w:rsidR="00F77372">
        <w:rPr>
          <w:rFonts w:asciiTheme="minorHAnsi" w:hAnsiTheme="minorHAnsi" w:cstheme="minorHAnsi"/>
        </w:rPr>
        <w:t xml:space="preserve"> </w:t>
      </w:r>
      <w:r>
        <w:rPr>
          <w:rFonts w:asciiTheme="minorHAnsi" w:hAnsiTheme="minorHAnsi" w:cstheme="minorHAnsi"/>
        </w:rPr>
        <w:t xml:space="preserve">mais comme nous avions le temps nous avons inverser les </w:t>
      </w:r>
      <w:r w:rsidR="00F77372">
        <w:rPr>
          <w:rFonts w:asciiTheme="minorHAnsi" w:hAnsiTheme="minorHAnsi" w:cstheme="minorHAnsi"/>
        </w:rPr>
        <w:t>rôles</w:t>
      </w:r>
      <w:r>
        <w:rPr>
          <w:rFonts w:asciiTheme="minorHAnsi" w:hAnsiTheme="minorHAnsi" w:cstheme="minorHAnsi"/>
        </w:rPr>
        <w:t xml:space="preserve"> ensuite nous avons donc tout 2 fait le</w:t>
      </w:r>
      <w:r w:rsidR="00F77372">
        <w:rPr>
          <w:rFonts w:asciiTheme="minorHAnsi" w:hAnsiTheme="minorHAnsi" w:cstheme="minorHAnsi"/>
        </w:rPr>
        <w:t xml:space="preserve"> </w:t>
      </w:r>
      <w:r>
        <w:rPr>
          <w:rFonts w:asciiTheme="minorHAnsi" w:hAnsiTheme="minorHAnsi" w:cstheme="minorHAnsi"/>
        </w:rPr>
        <w:t>travail</w:t>
      </w:r>
    </w:p>
    <w:p w14:paraId="04A853AD" w14:textId="489EBB1D" w:rsidR="00B8722F" w:rsidRDefault="00B8722F" w:rsidP="00AF0E2E">
      <w:pPr>
        <w:pStyle w:val="Sansinterligne"/>
        <w:rPr>
          <w:rFonts w:asciiTheme="minorHAnsi" w:hAnsiTheme="minorHAnsi" w:cstheme="minorHAnsi"/>
        </w:rPr>
      </w:pPr>
    </w:p>
    <w:p w14:paraId="197B1F0F" w14:textId="46D522F7" w:rsidR="00F6378F" w:rsidRDefault="00F77372" w:rsidP="00AF0E2E">
      <w:pPr>
        <w:pStyle w:val="Sansinterligne"/>
        <w:rPr>
          <w:rFonts w:asciiTheme="minorHAnsi" w:hAnsiTheme="minorHAnsi" w:cstheme="minorHAnsi"/>
        </w:rPr>
      </w:pPr>
      <w:r>
        <w:rPr>
          <w:rFonts w:asciiTheme="minorHAnsi" w:hAnsiTheme="minorHAnsi" w:cstheme="minorHAnsi"/>
        </w:rPr>
        <w:t>C’est</w:t>
      </w:r>
      <w:r w:rsidR="00B8722F">
        <w:rPr>
          <w:rFonts w:asciiTheme="minorHAnsi" w:hAnsiTheme="minorHAnsi" w:cstheme="minorHAnsi"/>
        </w:rPr>
        <w:t xml:space="preserve"> une organisation qui selon nous a vraiment porter ses fruits pour rendre les livrables et pour effectuer et comprendre le travail</w:t>
      </w:r>
      <w:r w:rsidR="00F6378F">
        <w:rPr>
          <w:rFonts w:asciiTheme="minorHAnsi" w:hAnsiTheme="minorHAnsi" w:cstheme="minorHAnsi"/>
        </w:rPr>
        <w:t xml:space="preserve"> car nous avons eu une grande autonomie et eu beaucoup de temps pour effectuer le travail</w:t>
      </w:r>
    </w:p>
    <w:p w14:paraId="0B03E3EE" w14:textId="71B51E54" w:rsidR="00F6378F" w:rsidRDefault="00F6378F" w:rsidP="00AF0E2E">
      <w:pPr>
        <w:pStyle w:val="Sansinterligne"/>
        <w:rPr>
          <w:rFonts w:asciiTheme="minorHAnsi" w:hAnsiTheme="minorHAnsi" w:cstheme="minorHAnsi"/>
        </w:rPr>
      </w:pPr>
    </w:p>
    <w:p w14:paraId="219FA270" w14:textId="39A45929" w:rsidR="00F6378F" w:rsidRDefault="00F6378F" w:rsidP="00AF0E2E">
      <w:pPr>
        <w:pStyle w:val="Sansinterligne"/>
        <w:rPr>
          <w:rFonts w:asciiTheme="minorHAnsi" w:hAnsiTheme="minorHAnsi" w:cstheme="minorHAnsi"/>
        </w:rPr>
      </w:pPr>
      <w:r>
        <w:rPr>
          <w:rFonts w:asciiTheme="minorHAnsi" w:hAnsiTheme="minorHAnsi" w:cstheme="minorHAnsi"/>
        </w:rPr>
        <w:t>Point fort :</w:t>
      </w:r>
    </w:p>
    <w:p w14:paraId="70FD46FE" w14:textId="4928C7D8" w:rsidR="00F6378F" w:rsidRDefault="00F77372" w:rsidP="00AF0E2E">
      <w:pPr>
        <w:pStyle w:val="Sansinterligne"/>
        <w:rPr>
          <w:rFonts w:asciiTheme="minorHAnsi" w:hAnsiTheme="minorHAnsi" w:cstheme="minorHAnsi"/>
        </w:rPr>
      </w:pPr>
      <w:r>
        <w:rPr>
          <w:rFonts w:asciiTheme="minorHAnsi" w:hAnsiTheme="minorHAnsi" w:cstheme="minorHAnsi"/>
        </w:rPr>
        <w:t>Compréhension, logique</w:t>
      </w:r>
      <w:r w:rsidR="00F6378F">
        <w:rPr>
          <w:rFonts w:asciiTheme="minorHAnsi" w:hAnsiTheme="minorHAnsi" w:cstheme="minorHAnsi"/>
        </w:rPr>
        <w:t xml:space="preserve"> et rapidité de compréhension pour les tests</w:t>
      </w:r>
    </w:p>
    <w:p w14:paraId="7A866C1B" w14:textId="77777777" w:rsidR="00F6378F" w:rsidRDefault="00F6378F" w:rsidP="00AF0E2E">
      <w:pPr>
        <w:pStyle w:val="Sansinterligne"/>
        <w:rPr>
          <w:rFonts w:asciiTheme="minorHAnsi" w:hAnsiTheme="minorHAnsi" w:cstheme="minorHAnsi"/>
        </w:rPr>
      </w:pPr>
    </w:p>
    <w:p w14:paraId="0C0C632A" w14:textId="1D31A29C" w:rsidR="00F6378F" w:rsidRDefault="00F6378F" w:rsidP="00AF0E2E">
      <w:pPr>
        <w:pStyle w:val="Sansinterligne"/>
        <w:rPr>
          <w:rFonts w:asciiTheme="minorHAnsi" w:hAnsiTheme="minorHAnsi" w:cstheme="minorHAnsi"/>
        </w:rPr>
      </w:pPr>
      <w:r>
        <w:rPr>
          <w:rFonts w:asciiTheme="minorHAnsi" w:hAnsiTheme="minorHAnsi" w:cstheme="minorHAnsi"/>
        </w:rPr>
        <w:t xml:space="preserve">Mais </w:t>
      </w:r>
      <w:r w:rsidR="00F77372">
        <w:rPr>
          <w:rFonts w:asciiTheme="minorHAnsi" w:hAnsiTheme="minorHAnsi" w:cstheme="minorHAnsi"/>
        </w:rPr>
        <w:t>néanmoins</w:t>
      </w:r>
      <w:r>
        <w:rPr>
          <w:rFonts w:asciiTheme="minorHAnsi" w:hAnsiTheme="minorHAnsi" w:cstheme="minorHAnsi"/>
        </w:rPr>
        <w:t xml:space="preserve"> je pense que ce qu’il reste </w:t>
      </w:r>
      <w:r w:rsidR="00F77372">
        <w:rPr>
          <w:rFonts w:asciiTheme="minorHAnsi" w:hAnsiTheme="minorHAnsi" w:cstheme="minorHAnsi"/>
        </w:rPr>
        <w:t>à</w:t>
      </w:r>
      <w:r>
        <w:rPr>
          <w:rFonts w:asciiTheme="minorHAnsi" w:hAnsiTheme="minorHAnsi" w:cstheme="minorHAnsi"/>
        </w:rPr>
        <w:t xml:space="preserve"> </w:t>
      </w:r>
      <w:r w:rsidR="00F77372">
        <w:rPr>
          <w:rFonts w:asciiTheme="minorHAnsi" w:hAnsiTheme="minorHAnsi" w:cstheme="minorHAnsi"/>
        </w:rPr>
        <w:t>améliorer</w:t>
      </w:r>
      <w:r>
        <w:rPr>
          <w:rFonts w:asciiTheme="minorHAnsi" w:hAnsiTheme="minorHAnsi" w:cstheme="minorHAnsi"/>
        </w:rPr>
        <w:t xml:space="preserve"> dans </w:t>
      </w:r>
      <w:r w:rsidR="00F77372">
        <w:rPr>
          <w:rFonts w:asciiTheme="minorHAnsi" w:hAnsiTheme="minorHAnsi" w:cstheme="minorHAnsi"/>
        </w:rPr>
        <w:t>mon</w:t>
      </w:r>
      <w:r>
        <w:rPr>
          <w:rFonts w:asciiTheme="minorHAnsi" w:hAnsiTheme="minorHAnsi" w:cstheme="minorHAnsi"/>
        </w:rPr>
        <w:t xml:space="preserve"> travail pour les future </w:t>
      </w:r>
      <w:r w:rsidR="00F77372">
        <w:rPr>
          <w:rFonts w:asciiTheme="minorHAnsi" w:hAnsiTheme="minorHAnsi" w:cstheme="minorHAnsi"/>
        </w:rPr>
        <w:t>SAE</w:t>
      </w:r>
      <w:r>
        <w:rPr>
          <w:rFonts w:asciiTheme="minorHAnsi" w:hAnsiTheme="minorHAnsi" w:cstheme="minorHAnsi"/>
        </w:rPr>
        <w:t xml:space="preserve"> concerne :</w:t>
      </w:r>
    </w:p>
    <w:p w14:paraId="38752D28" w14:textId="5464B79D" w:rsidR="00F6378F" w:rsidRDefault="00F77372" w:rsidP="00AF0E2E">
      <w:pPr>
        <w:pStyle w:val="Sansinterligne"/>
        <w:rPr>
          <w:rFonts w:asciiTheme="minorHAnsi" w:hAnsiTheme="minorHAnsi" w:cstheme="minorHAnsi"/>
        </w:rPr>
      </w:pPr>
      <w:r>
        <w:rPr>
          <w:rFonts w:asciiTheme="minorHAnsi" w:hAnsiTheme="minorHAnsi" w:cstheme="minorHAnsi"/>
        </w:rPr>
        <w:t>Le</w:t>
      </w:r>
      <w:r w:rsidR="00F6378F">
        <w:rPr>
          <w:rFonts w:asciiTheme="minorHAnsi" w:hAnsiTheme="minorHAnsi" w:cstheme="minorHAnsi"/>
        </w:rPr>
        <w:t xml:space="preserve"> soin du </w:t>
      </w:r>
      <w:r>
        <w:rPr>
          <w:rFonts w:asciiTheme="minorHAnsi" w:hAnsiTheme="minorHAnsi" w:cstheme="minorHAnsi"/>
        </w:rPr>
        <w:t>français</w:t>
      </w:r>
      <w:r w:rsidR="00F6378F">
        <w:rPr>
          <w:rFonts w:asciiTheme="minorHAnsi" w:hAnsiTheme="minorHAnsi" w:cstheme="minorHAnsi"/>
        </w:rPr>
        <w:t xml:space="preserve"> et </w:t>
      </w:r>
      <w:r w:rsidR="00F6378F">
        <w:rPr>
          <w:rFonts w:asciiTheme="minorHAnsi" w:hAnsiTheme="minorHAnsi" w:cstheme="minorHAnsi"/>
        </w:rPr>
        <w:t>La clarté</w:t>
      </w:r>
      <w:r w:rsidR="00F6378F">
        <w:rPr>
          <w:rFonts w:asciiTheme="minorHAnsi" w:hAnsiTheme="minorHAnsi" w:cstheme="minorHAnsi"/>
        </w:rPr>
        <w:t xml:space="preserve"> dans </w:t>
      </w:r>
      <w:r>
        <w:rPr>
          <w:rFonts w:asciiTheme="minorHAnsi" w:hAnsiTheme="minorHAnsi" w:cstheme="minorHAnsi"/>
        </w:rPr>
        <w:t>les fiches</w:t>
      </w:r>
      <w:r w:rsidR="00F6378F">
        <w:rPr>
          <w:rFonts w:asciiTheme="minorHAnsi" w:hAnsiTheme="minorHAnsi" w:cstheme="minorHAnsi"/>
        </w:rPr>
        <w:t xml:space="preserve"> de livrables pour </w:t>
      </w:r>
      <w:r>
        <w:rPr>
          <w:rFonts w:asciiTheme="minorHAnsi" w:hAnsiTheme="minorHAnsi" w:cstheme="minorHAnsi"/>
        </w:rPr>
        <w:t>les différents tests</w:t>
      </w:r>
    </w:p>
    <w:p w14:paraId="3B0C6E78" w14:textId="66F6B76D" w:rsidR="00F6378F" w:rsidRDefault="00F6378F" w:rsidP="00AF0E2E">
      <w:pPr>
        <w:pStyle w:val="Sansinterligne"/>
        <w:rPr>
          <w:rFonts w:asciiTheme="minorHAnsi" w:hAnsiTheme="minorHAnsi" w:cstheme="minorHAnsi"/>
        </w:rPr>
      </w:pPr>
    </w:p>
    <w:p w14:paraId="21E7B587" w14:textId="02305BDA" w:rsidR="00F6378F" w:rsidRDefault="00F77372" w:rsidP="00AF0E2E">
      <w:pPr>
        <w:pStyle w:val="Sansinterligne"/>
        <w:rPr>
          <w:rFonts w:asciiTheme="minorHAnsi" w:hAnsiTheme="minorHAnsi" w:cstheme="minorHAnsi"/>
        </w:rPr>
      </w:pPr>
      <w:r>
        <w:rPr>
          <w:rFonts w:asciiTheme="minorHAnsi" w:hAnsiTheme="minorHAnsi" w:cstheme="minorHAnsi"/>
        </w:rPr>
        <w:t>Et</w:t>
      </w:r>
      <w:r w:rsidR="00F6378F">
        <w:rPr>
          <w:rFonts w:asciiTheme="minorHAnsi" w:hAnsiTheme="minorHAnsi" w:cstheme="minorHAnsi"/>
        </w:rPr>
        <w:t xml:space="preserve"> plus mettre </w:t>
      </w:r>
      <w:r>
        <w:rPr>
          <w:rFonts w:asciiTheme="minorHAnsi" w:hAnsiTheme="minorHAnsi" w:cstheme="minorHAnsi"/>
        </w:rPr>
        <w:t>à</w:t>
      </w:r>
      <w:r w:rsidR="00F6378F">
        <w:rPr>
          <w:rFonts w:asciiTheme="minorHAnsi" w:hAnsiTheme="minorHAnsi" w:cstheme="minorHAnsi"/>
        </w:rPr>
        <w:t xml:space="preserve"> l’écrit les différents idée et version</w:t>
      </w:r>
    </w:p>
    <w:p w14:paraId="37E90B55" w14:textId="026489BC" w:rsidR="00F6378F" w:rsidRDefault="00F6378F" w:rsidP="00AF0E2E">
      <w:pPr>
        <w:pStyle w:val="Sansinterligne"/>
        <w:rPr>
          <w:rFonts w:asciiTheme="minorHAnsi" w:hAnsiTheme="minorHAnsi" w:cstheme="minorHAnsi"/>
        </w:rPr>
      </w:pPr>
    </w:p>
    <w:p w14:paraId="66049A35" w14:textId="36B1DA9F" w:rsidR="00F6378F" w:rsidRDefault="00F77372" w:rsidP="00AF0E2E">
      <w:pPr>
        <w:pStyle w:val="Sansinterligne"/>
        <w:rPr>
          <w:rFonts w:asciiTheme="minorHAnsi" w:hAnsiTheme="minorHAnsi" w:cstheme="minorHAnsi"/>
        </w:rPr>
      </w:pPr>
      <w:r>
        <w:rPr>
          <w:rFonts w:asciiTheme="minorHAnsi" w:hAnsiTheme="minorHAnsi" w:cstheme="minorHAnsi"/>
        </w:rPr>
        <w:t>P</w:t>
      </w:r>
      <w:r w:rsidR="00F6378F">
        <w:rPr>
          <w:rFonts w:asciiTheme="minorHAnsi" w:hAnsiTheme="minorHAnsi" w:cstheme="minorHAnsi"/>
        </w:rPr>
        <w:t xml:space="preserve">our </w:t>
      </w:r>
      <w:r w:rsidR="0025026B">
        <w:rPr>
          <w:rFonts w:asciiTheme="minorHAnsi" w:hAnsiTheme="minorHAnsi" w:cstheme="minorHAnsi"/>
        </w:rPr>
        <w:t>com</w:t>
      </w:r>
      <w:bookmarkStart w:id="17" w:name="_GoBack"/>
      <w:bookmarkEnd w:id="17"/>
      <w:r w:rsidR="0025026B">
        <w:rPr>
          <w:rFonts w:asciiTheme="minorHAnsi" w:hAnsiTheme="minorHAnsi" w:cstheme="minorHAnsi"/>
        </w:rPr>
        <w:t xml:space="preserve">bler/renforcer </w:t>
      </w:r>
      <w:r>
        <w:rPr>
          <w:rFonts w:asciiTheme="minorHAnsi" w:hAnsiTheme="minorHAnsi" w:cstheme="minorHAnsi"/>
        </w:rPr>
        <w:t>améliorer</w:t>
      </w:r>
      <w:r w:rsidR="00F6378F">
        <w:rPr>
          <w:rFonts w:asciiTheme="minorHAnsi" w:hAnsiTheme="minorHAnsi" w:cstheme="minorHAnsi"/>
        </w:rPr>
        <w:t xml:space="preserve"> ces point positif ou </w:t>
      </w:r>
      <w:r>
        <w:rPr>
          <w:rFonts w:asciiTheme="minorHAnsi" w:hAnsiTheme="minorHAnsi" w:cstheme="minorHAnsi"/>
        </w:rPr>
        <w:t>négatif</w:t>
      </w:r>
      <w:r w:rsidR="00F6378F">
        <w:rPr>
          <w:rFonts w:asciiTheme="minorHAnsi" w:hAnsiTheme="minorHAnsi" w:cstheme="minorHAnsi"/>
        </w:rPr>
        <w:t xml:space="preserve"> je pense </w:t>
      </w:r>
      <w:r>
        <w:rPr>
          <w:rFonts w:asciiTheme="minorHAnsi" w:hAnsiTheme="minorHAnsi" w:cstheme="minorHAnsi"/>
        </w:rPr>
        <w:t>qu’il</w:t>
      </w:r>
      <w:r w:rsidR="00F6378F">
        <w:rPr>
          <w:rFonts w:asciiTheme="minorHAnsi" w:hAnsiTheme="minorHAnsi" w:cstheme="minorHAnsi"/>
        </w:rPr>
        <w:t xml:space="preserve"> me faut de l’entrainement notamment dans l’organisation</w:t>
      </w:r>
    </w:p>
    <w:p w14:paraId="68C0A35E" w14:textId="77777777" w:rsidR="00F6378F" w:rsidRDefault="00F6378F" w:rsidP="00AF0E2E">
      <w:pPr>
        <w:pStyle w:val="Sansinterligne"/>
        <w:rPr>
          <w:rFonts w:asciiTheme="minorHAnsi" w:hAnsiTheme="minorHAnsi" w:cstheme="minorHAnsi"/>
        </w:rPr>
      </w:pPr>
    </w:p>
    <w:p w14:paraId="6E009CB9" w14:textId="28895D78" w:rsidR="00D97E5F" w:rsidRDefault="00D97E5F" w:rsidP="00AF0E2E">
      <w:pPr>
        <w:pStyle w:val="Sansinterligne"/>
        <w:rPr>
          <w:rFonts w:asciiTheme="minorHAnsi" w:hAnsiTheme="minorHAnsi" w:cstheme="minorHAnsi"/>
        </w:rPr>
      </w:pPr>
    </w:p>
    <w:p w14:paraId="38D38C9A" w14:textId="26C5B8C7" w:rsidR="00D97E5F" w:rsidRDefault="00D97E5F" w:rsidP="00AF0E2E">
      <w:pPr>
        <w:pStyle w:val="Sansinterligne"/>
        <w:rPr>
          <w:rFonts w:asciiTheme="minorHAnsi" w:hAnsiTheme="minorHAnsi" w:cstheme="minorHAnsi"/>
        </w:rPr>
      </w:pPr>
    </w:p>
    <w:p w14:paraId="0A4E730D" w14:textId="7EA07B82" w:rsidR="00D97E5F" w:rsidRDefault="00D97E5F" w:rsidP="00AF0E2E">
      <w:pPr>
        <w:pStyle w:val="Sansinterligne"/>
        <w:rPr>
          <w:rFonts w:asciiTheme="minorHAnsi" w:hAnsiTheme="minorHAnsi" w:cstheme="minorHAnsi"/>
        </w:rPr>
      </w:pPr>
    </w:p>
    <w:p w14:paraId="6DAF167F" w14:textId="70FEF21B" w:rsidR="00D97E5F" w:rsidRDefault="00D97E5F" w:rsidP="00AF0E2E">
      <w:pPr>
        <w:pStyle w:val="Sansinterligne"/>
        <w:rPr>
          <w:rFonts w:asciiTheme="minorHAnsi" w:hAnsiTheme="minorHAnsi" w:cstheme="minorHAnsi"/>
        </w:rPr>
      </w:pPr>
    </w:p>
    <w:p w14:paraId="3F5B08D9" w14:textId="226F5223" w:rsidR="00D97E5F" w:rsidRDefault="00D97E5F" w:rsidP="00AF0E2E">
      <w:pPr>
        <w:pStyle w:val="Sansinterligne"/>
        <w:rPr>
          <w:rFonts w:asciiTheme="minorHAnsi" w:hAnsiTheme="minorHAnsi" w:cstheme="minorHAnsi"/>
        </w:rPr>
      </w:pPr>
    </w:p>
    <w:p w14:paraId="23AED25F" w14:textId="04C94F32" w:rsidR="00D97E5F" w:rsidRDefault="00D97E5F" w:rsidP="00AF0E2E">
      <w:pPr>
        <w:pStyle w:val="Sansinterligne"/>
        <w:rPr>
          <w:rFonts w:asciiTheme="minorHAnsi" w:hAnsiTheme="minorHAnsi" w:cstheme="minorHAnsi"/>
        </w:rPr>
      </w:pPr>
    </w:p>
    <w:p w14:paraId="39EFEBFC" w14:textId="7CBBF0EA" w:rsidR="00D97E5F" w:rsidRDefault="00B8722F" w:rsidP="00AF0E2E">
      <w:pPr>
        <w:pStyle w:val="Sansinterligne"/>
        <w:rPr>
          <w:rFonts w:asciiTheme="minorHAnsi" w:hAnsiTheme="minorHAnsi" w:cstheme="minorHAnsi"/>
        </w:rPr>
      </w:pPr>
      <w:r>
        <w:t xml:space="preserve">Quelles ressources ai-je mobilisées parmi les enseignements reçus ? </w:t>
      </w:r>
      <w:r>
        <w:sym w:font="Symbol" w:char="F0FC"/>
      </w:r>
      <w:r>
        <w:t xml:space="preserve"> Est-ce que cela m’a permis de mieux les comprendre/maitriser ? </w:t>
      </w:r>
      <w:r>
        <w:sym w:font="Symbol" w:char="F0FC"/>
      </w:r>
      <w:r>
        <w:t xml:space="preserve"> Quelles ressources ai-je dû chercher en plus de celles reçues lors des enseignements ? Implication </w:t>
      </w:r>
      <w:r>
        <w:sym w:font="Symbol" w:char="F0FC"/>
      </w:r>
      <w:r>
        <w:t xml:space="preserve"> Quel a été mon degré d’implication dans la SAÉ ? </w:t>
      </w:r>
      <w:r>
        <w:sym w:font="Symbol" w:char="F0FC"/>
      </w:r>
      <w:r>
        <w:t xml:space="preserve"> Comment ai-je interagi avec les autres membres du groupe de travail ? </w:t>
      </w:r>
      <w:r>
        <w:sym w:font="Symbol" w:char="F0FC"/>
      </w:r>
      <w:r>
        <w:t xml:space="preserve"> Quel a été mon degré d’autonomie ? </w:t>
      </w:r>
      <w:r>
        <w:sym w:font="Symbol" w:char="F0FC"/>
      </w:r>
      <w:r>
        <w:t xml:space="preserve"> Quelle évolution de ma maitrise des apprentissages critiques ai-je constaté durant la SAÉ ? </w:t>
      </w:r>
      <w:r>
        <w:sym w:font="Symbol" w:char="F0FC"/>
      </w:r>
      <w:r>
        <w:t xml:space="preserve"> Si c’était à refaire, qu’est-ce que je changerai ? </w:t>
      </w:r>
      <w:r>
        <w:sym w:font="Symbol" w:char="F0FC"/>
      </w:r>
      <w:r>
        <w:t xml:space="preserve"> Quels sont mes points forts ? Comment les renforcer ? </w:t>
      </w:r>
      <w:r>
        <w:sym w:font="Symbol" w:char="F0FC"/>
      </w:r>
      <w:r>
        <w:t xml:space="preserve"> Quels sont mes points faibles ? Comment les combler ? Apprentissages À venir … </w:t>
      </w:r>
      <w:r>
        <w:sym w:font="Symbol" w:char="F0FC"/>
      </w:r>
      <w:r>
        <w:t xml:space="preserve"> Quels objectifs puis-je me donner pour le prochain semestre ? </w:t>
      </w:r>
      <w:r>
        <w:sym w:font="Symbol" w:char="F0FC"/>
      </w:r>
      <w:r>
        <w:t xml:space="preserve"> Quels moyens mettre en œuvre pour les atteindre ?</w:t>
      </w:r>
    </w:p>
    <w:p w14:paraId="704CAEEC" w14:textId="48DF86AD" w:rsidR="00D97E5F" w:rsidRDefault="00D97E5F" w:rsidP="00AF0E2E">
      <w:pPr>
        <w:pStyle w:val="Sansinterligne"/>
        <w:rPr>
          <w:rFonts w:asciiTheme="minorHAnsi" w:hAnsiTheme="minorHAnsi" w:cstheme="minorHAnsi"/>
        </w:rPr>
      </w:pPr>
    </w:p>
    <w:p w14:paraId="423E66E6" w14:textId="6EFE6D67" w:rsidR="00D97E5F" w:rsidRDefault="00D97E5F" w:rsidP="00AF0E2E">
      <w:pPr>
        <w:pStyle w:val="Sansinterligne"/>
        <w:rPr>
          <w:rFonts w:asciiTheme="minorHAnsi" w:hAnsiTheme="minorHAnsi" w:cstheme="minorHAnsi"/>
        </w:rPr>
      </w:pPr>
    </w:p>
    <w:p w14:paraId="31B7FF2E" w14:textId="77777777" w:rsidR="00D97E5F" w:rsidRDefault="00D97E5F" w:rsidP="00AF0E2E">
      <w:pPr>
        <w:pStyle w:val="Sansinterligne"/>
        <w:rPr>
          <w:rFonts w:asciiTheme="minorHAnsi" w:hAnsiTheme="minorHAnsi" w:cstheme="minorHAnsi"/>
        </w:rPr>
      </w:pPr>
    </w:p>
    <w:p w14:paraId="16D30A9B" w14:textId="394A91F5" w:rsidR="00AF0E2E" w:rsidRDefault="00AF0E2E" w:rsidP="00AF0E2E">
      <w:pPr>
        <w:pStyle w:val="Sansinterligne"/>
        <w:rPr>
          <w:rFonts w:asciiTheme="minorHAnsi" w:hAnsiTheme="minorHAnsi" w:cstheme="minorHAnsi"/>
        </w:rPr>
      </w:pPr>
    </w:p>
    <w:p w14:paraId="7CCE3FF0" w14:textId="0F77D586" w:rsidR="00AF0E2E" w:rsidRDefault="00AF0E2E" w:rsidP="00AF0E2E">
      <w:pPr>
        <w:pStyle w:val="Sansinterligne"/>
        <w:rPr>
          <w:rFonts w:asciiTheme="minorHAnsi" w:hAnsiTheme="minorHAnsi" w:cstheme="minorHAnsi"/>
        </w:rPr>
      </w:pPr>
    </w:p>
    <w:p w14:paraId="3F1FFE62" w14:textId="3399ECA4" w:rsidR="00AF0E2E" w:rsidRDefault="00AF0E2E" w:rsidP="00AF0E2E"/>
    <w:sectPr w:rsidR="00AF0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0F"/>
    <w:rsid w:val="0025026B"/>
    <w:rsid w:val="00454575"/>
    <w:rsid w:val="005F550F"/>
    <w:rsid w:val="00A10D9B"/>
    <w:rsid w:val="00AF0E2E"/>
    <w:rsid w:val="00B8722F"/>
    <w:rsid w:val="00C50C9E"/>
    <w:rsid w:val="00D97E5F"/>
    <w:rsid w:val="00EC2C54"/>
    <w:rsid w:val="00F6378F"/>
    <w:rsid w:val="00F77372"/>
    <w:rsid w:val="00F824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0F76"/>
  <w15:chartTrackingRefBased/>
  <w15:docId w15:val="{3BC24782-E4EC-45DD-B145-4CA2D5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E2E"/>
    <w:pPr>
      <w:spacing w:line="312" w:lineRule="auto"/>
    </w:pPr>
    <w:rPr>
      <w:rFonts w:eastAsiaTheme="minorEastAsia"/>
      <w:color w:val="508CA4"/>
      <w:sz w:val="21"/>
      <w:szCs w:val="21"/>
    </w:rPr>
  </w:style>
  <w:style w:type="paragraph" w:styleId="Titre1">
    <w:name w:val="heading 1"/>
    <w:basedOn w:val="Normal"/>
    <w:next w:val="Normal"/>
    <w:link w:val="Titre1Car"/>
    <w:uiPriority w:val="9"/>
    <w:qFormat/>
    <w:rsid w:val="00D97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0E2E"/>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D97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97E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F0E2E"/>
    <w:pPr>
      <w:spacing w:after="0" w:line="240" w:lineRule="auto"/>
    </w:pPr>
    <w:rPr>
      <w:rFonts w:ascii="Avenir Next LT Pro" w:eastAsiaTheme="minorEastAsia" w:hAnsi="Avenir Next LT Pro"/>
      <w:color w:val="508CA4"/>
      <w:szCs w:val="21"/>
    </w:rPr>
  </w:style>
  <w:style w:type="character" w:customStyle="1" w:styleId="SansinterligneCar">
    <w:name w:val="Sans interligne Car"/>
    <w:basedOn w:val="Policepardfaut"/>
    <w:link w:val="Sansinterligne"/>
    <w:uiPriority w:val="1"/>
    <w:rsid w:val="00AF0E2E"/>
    <w:rPr>
      <w:rFonts w:ascii="Avenir Next LT Pro" w:eastAsiaTheme="minorEastAsia" w:hAnsi="Avenir Next LT Pro"/>
      <w:color w:val="508CA4"/>
      <w:szCs w:val="21"/>
    </w:rPr>
  </w:style>
  <w:style w:type="character" w:customStyle="1" w:styleId="Titre2Car">
    <w:name w:val="Titre 2 Car"/>
    <w:basedOn w:val="Policepardfaut"/>
    <w:link w:val="Titre2"/>
    <w:uiPriority w:val="9"/>
    <w:rsid w:val="00AF0E2E"/>
    <w:rPr>
      <w:rFonts w:asciiTheme="majorHAnsi" w:eastAsiaTheme="majorEastAsia" w:hAnsiTheme="majorHAnsi" w:cstheme="majorBidi"/>
      <w:color w:val="508CA4"/>
      <w:sz w:val="36"/>
      <w:szCs w:val="36"/>
    </w:rPr>
  </w:style>
  <w:style w:type="character" w:customStyle="1" w:styleId="Titre1Car">
    <w:name w:val="Titre 1 Car"/>
    <w:basedOn w:val="Policepardfaut"/>
    <w:link w:val="Titre1"/>
    <w:uiPriority w:val="9"/>
    <w:rsid w:val="00D97E5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97E5F"/>
    <w:pPr>
      <w:spacing w:line="259" w:lineRule="auto"/>
      <w:outlineLvl w:val="9"/>
    </w:pPr>
    <w:rPr>
      <w:lang w:eastAsia="fr-FR"/>
    </w:rPr>
  </w:style>
  <w:style w:type="paragraph" w:styleId="TM1">
    <w:name w:val="toc 1"/>
    <w:basedOn w:val="Normal"/>
    <w:next w:val="Normal"/>
    <w:autoRedefine/>
    <w:uiPriority w:val="39"/>
    <w:unhideWhenUsed/>
    <w:rsid w:val="00D97E5F"/>
    <w:pPr>
      <w:spacing w:after="100"/>
    </w:pPr>
  </w:style>
  <w:style w:type="paragraph" w:styleId="TM2">
    <w:name w:val="toc 2"/>
    <w:basedOn w:val="Normal"/>
    <w:next w:val="Normal"/>
    <w:autoRedefine/>
    <w:uiPriority w:val="39"/>
    <w:unhideWhenUsed/>
    <w:rsid w:val="00D97E5F"/>
    <w:pPr>
      <w:spacing w:after="100"/>
      <w:ind w:left="210"/>
    </w:pPr>
  </w:style>
  <w:style w:type="character" w:styleId="Lienhypertexte">
    <w:name w:val="Hyperlink"/>
    <w:basedOn w:val="Policepardfaut"/>
    <w:uiPriority w:val="99"/>
    <w:unhideWhenUsed/>
    <w:rsid w:val="00D97E5F"/>
    <w:rPr>
      <w:color w:val="0563C1" w:themeColor="hyperlink"/>
      <w:u w:val="single"/>
    </w:rPr>
  </w:style>
  <w:style w:type="character" w:customStyle="1" w:styleId="Titre3Car">
    <w:name w:val="Titre 3 Car"/>
    <w:basedOn w:val="Policepardfaut"/>
    <w:link w:val="Titre3"/>
    <w:uiPriority w:val="9"/>
    <w:rsid w:val="00D97E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97E5F"/>
    <w:rPr>
      <w:rFonts w:asciiTheme="majorHAnsi" w:eastAsiaTheme="majorEastAsia" w:hAnsiTheme="majorHAnsi" w:cstheme="majorBidi"/>
      <w:i/>
      <w:iCs/>
      <w:color w:val="2F5496" w:themeColor="accent1" w:themeShade="BF"/>
      <w:sz w:val="21"/>
      <w:szCs w:val="21"/>
    </w:rPr>
  </w:style>
  <w:style w:type="paragraph" w:styleId="TM3">
    <w:name w:val="toc 3"/>
    <w:basedOn w:val="Normal"/>
    <w:next w:val="Normal"/>
    <w:autoRedefine/>
    <w:uiPriority w:val="39"/>
    <w:unhideWhenUsed/>
    <w:rsid w:val="00D97E5F"/>
    <w:pPr>
      <w:spacing w:after="100"/>
      <w:ind w:left="420"/>
    </w:pPr>
  </w:style>
  <w:style w:type="paragraph" w:styleId="Paragraphedeliste">
    <w:name w:val="List Paragraph"/>
    <w:basedOn w:val="Normal"/>
    <w:uiPriority w:val="34"/>
    <w:qFormat/>
    <w:rsid w:val="00D97E5F"/>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A508-6AC8-4B02-ACD6-24D483CF6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2169</Words>
  <Characters>11935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Université de Poitiers</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CALENDREAU AXEL</dc:creator>
  <cp:keywords/>
  <dc:description/>
  <cp:lastModifiedBy>CALENDREAU AXEL</cp:lastModifiedBy>
  <cp:revision>7</cp:revision>
  <dcterms:created xsi:type="dcterms:W3CDTF">2021-11-08T13:27:00Z</dcterms:created>
  <dcterms:modified xsi:type="dcterms:W3CDTF">2021-11-22T13:57:00Z</dcterms:modified>
</cp:coreProperties>
</file>