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4"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m9dngkby3knk" w:id="0"/>
      <w:bookmarkEnd w:id="0"/>
      <w:r w:rsidDel="00000000" w:rsidR="00000000" w:rsidRPr="00000000">
        <w:rPr>
          <w:rFonts w:ascii="Times New Roman" w:cs="Times New Roman" w:eastAsia="Times New Roman" w:hAnsi="Times New Roman"/>
          <w:b w:val="1"/>
          <w:sz w:val="24"/>
          <w:szCs w:val="24"/>
          <w:rtl w:val="0"/>
        </w:rPr>
        <w:t xml:space="preserve">Challenge #6: Welcome to Seattle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forces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maximum angle at which your rover can stay still on an incline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values of all forces on your rover on an incline plane</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Diagram on an Incline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Force diagrams, or free body diagrams, are a little bit different when on an incline plane. This is because the normal force is perpendicular to the surface while the gravitational force remains down; this means that a portion of the gravitational force will be equal to the normal force and a portion of the gravitational force works alongside the axis of motion (parallel to the incline).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specific challenge, the force diagram looks like this: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028950" cy="2147801"/>
                <wp:effectExtent b="0" l="0" r="0" t="0"/>
                <wp:docPr id="1" name=""/>
                <a:graphic>
                  <a:graphicData uri="http://schemas.microsoft.com/office/word/2010/wordprocessingGroup">
                    <wpg:wgp>
                      <wpg:cNvGrpSpPr/>
                      <wpg:grpSpPr>
                        <a:xfrm>
                          <a:off x="3140850" y="1032700"/>
                          <a:ext cx="3028950" cy="2147801"/>
                          <a:chOff x="3140850" y="1032700"/>
                          <a:chExt cx="3145675" cy="2095625"/>
                        </a:xfrm>
                      </wpg:grpSpPr>
                      <wps:wsp>
                        <wps:cNvSpPr/>
                        <wps:cNvPr id="2" name="Shape 2"/>
                        <wps:spPr>
                          <a:xfrm>
                            <a:off x="3150375" y="1042250"/>
                            <a:ext cx="3126600" cy="2064900"/>
                          </a:xfrm>
                          <a:prstGeom prst="rtTriangl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658625" y="1923525"/>
                            <a:ext cx="110100" cy="11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706025" y="2039625"/>
                            <a:ext cx="8400" cy="87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92325" y="1442775"/>
                            <a:ext cx="835800" cy="1077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350825" y="1750275"/>
                            <a:ext cx="725700" cy="462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7" name="Shape 7"/>
                        <wps:spPr>
                          <a:xfrm>
                            <a:off x="4768725" y="2573900"/>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w:t>
                              </w:r>
                            </w:p>
                          </w:txbxContent>
                        </wps:txbx>
                        <wps:bodyPr anchorCtr="0" anchor="t" bIns="91425" lIns="91425" spcFirstLastPara="1" rIns="91425" wrap="square" tIns="91425">
                          <a:spAutoFit/>
                        </wps:bodyPr>
                      </wps:wsp>
                      <wps:wsp>
                        <wps:cNvSpPr txBox="1"/>
                        <wps:cNvPr id="8" name="Shape 8"/>
                        <wps:spPr>
                          <a:xfrm>
                            <a:off x="5143575" y="213927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gparall</w:t>
                              </w:r>
                            </w:p>
                          </w:txbxContent>
                        </wps:txbx>
                        <wps:bodyPr anchorCtr="0" anchor="t" bIns="91425" lIns="91425" spcFirstLastPara="1" rIns="91425" wrap="square" tIns="91425">
                          <a:spAutoFit/>
                        </wps:bodyPr>
                      </wps:wsp>
                      <wps:wsp>
                        <wps:cNvSpPr txBox="1"/>
                        <wps:cNvPr id="9" name="Shape 9"/>
                        <wps:spPr>
                          <a:xfrm>
                            <a:off x="3801225" y="221287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gperp</w:t>
                              </w:r>
                            </w:p>
                          </w:txbxContent>
                        </wps:txbx>
                        <wps:bodyPr anchorCtr="0" anchor="t" bIns="91425" lIns="91425" spcFirstLastPara="1" rIns="91425" wrap="square" tIns="91425">
                          <a:spAutoFit/>
                        </wps:bodyPr>
                      </wps:wsp>
                      <wps:wsp>
                        <wps:cNvSpPr txBox="1"/>
                        <wps:cNvPr id="10" name="Shape 10"/>
                        <wps:spPr>
                          <a:xfrm>
                            <a:off x="4154475" y="138097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f</w:t>
                              </w:r>
                            </w:p>
                          </w:txbxContent>
                        </wps:txbx>
                        <wps:bodyPr anchorCtr="0" anchor="t" bIns="91425" lIns="91425" spcFirstLastPara="1" rIns="91425" wrap="square" tIns="91425">
                          <a:spAutoFit/>
                        </wps:bodyPr>
                      </wps:wsp>
                      <wps:wsp>
                        <wps:cNvSpPr txBox="1"/>
                        <wps:cNvPr id="11" name="Shape 11"/>
                        <wps:spPr>
                          <a:xfrm>
                            <a:off x="5128125" y="117452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N</w:t>
                              </w:r>
                            </w:p>
                          </w:txbxContent>
                        </wps:txbx>
                        <wps:bodyPr anchorCtr="0" anchor="t" bIns="91425" lIns="91425" spcFirstLastPara="1" rIns="91425" wrap="square" tIns="91425">
                          <a:spAutoFit/>
                        </wps:bodyPr>
                      </wps:wsp>
                      <wps:wsp>
                        <wps:cNvSpPr/>
                        <wps:cNvPr id="12" name="Shape 12"/>
                        <wps:spPr>
                          <a:xfrm flipH="1">
                            <a:off x="5497475" y="2788575"/>
                            <a:ext cx="584100" cy="462600"/>
                          </a:xfrm>
                          <a:prstGeom prst="arc">
                            <a:avLst>
                              <a:gd fmla="val 16096434" name="adj1"/>
                              <a:gd fmla="val 1056817"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5604225" y="2759025"/>
                            <a:ext cx="477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w:t>
                              </w:r>
                            </w:p>
                          </w:txbxContent>
                        </wps:txbx>
                        <wps:bodyPr anchorCtr="0" anchor="t" bIns="91425" lIns="91425" spcFirstLastPara="1" rIns="91425" wrap="square" tIns="91425">
                          <a:noAutofit/>
                        </wps:bodyPr>
                      </wps:wsp>
                      <wps:wsp>
                        <wps:cNvSpPr txBox="1"/>
                        <wps:cNvPr id="14" name="Shape 14"/>
                        <wps:spPr>
                          <a:xfrm>
                            <a:off x="4458375" y="2122113"/>
                            <a:ext cx="477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w:t>
                              </w:r>
                            </w:p>
                          </w:txbxContent>
                        </wps:txbx>
                        <wps:bodyPr anchorCtr="0" anchor="t" bIns="91425" lIns="91425" spcFirstLastPara="1" rIns="91425" wrap="square" tIns="91425">
                          <a:noAutofit/>
                        </wps:bodyPr>
                      </wps:wsp>
                      <wps:wsp>
                        <wps:cNvSpPr/>
                        <wps:cNvPr id="15" name="Shape 15"/>
                        <wps:spPr>
                          <a:xfrm flipH="1" rot="-7302240">
                            <a:off x="4302811" y="2150052"/>
                            <a:ext cx="501778" cy="198464"/>
                          </a:xfrm>
                          <a:prstGeom prst="arc">
                            <a:avLst>
                              <a:gd fmla="val 16096434" name="adj1"/>
                              <a:gd fmla="val 1056817"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28950" cy="214780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28950" cy="21478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Maximum Angle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that you need to measure is the angle at which your rover is just about to start slipping. Grab an available ramp, with the same surface material as that for this challenge. Place your rover in the middle of the ramp, as illustrated in the force diagram above, and increase the height on one end (either through textbooks or something else) until your rover is just about to start slipping, but can hold steady.</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angle, either using your smartphone’s Measure app or a protractor, and write it below:</w:t>
      </w:r>
    </w:p>
    <w:p w:rsidR="00000000" w:rsidDel="00000000" w:rsidP="00000000" w:rsidRDefault="00000000" w:rsidRPr="00000000" w14:paraId="0000001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Angle (ɸ)</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Gravitational Force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the gravitational force, remember that:</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=mg</m:t>
        </m:r>
      </m:oMath>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you have determined your gravitational force, please write it below.</w:t>
      </w:r>
    </w:p>
    <w:p w:rsidR="00000000" w:rsidDel="00000000" w:rsidP="00000000" w:rsidRDefault="00000000" w:rsidRPr="00000000" w14:paraId="0000001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Gravitational Force (F</w:t>
      </w:r>
      <w:r w:rsidDel="00000000" w:rsidR="00000000" w:rsidRPr="00000000">
        <w:rPr>
          <w:rFonts w:ascii="Times New Roman" w:cs="Times New Roman" w:eastAsia="Times New Roman" w:hAnsi="Times New Roman"/>
          <w:b w:val="1"/>
          <w:sz w:val="24"/>
          <w:szCs w:val="24"/>
          <w:vertAlign w:val="subscript"/>
          <w:rtl w:val="0"/>
        </w:rPr>
        <w:t xml:space="preserve">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important note is that it is more useful knowing the components of the gravitational force; that is, the components that are parallel to it and the components that are perpendicular to it. Using trigonometry (remember SOH CAH TOA), calculate the perpendicular and parallel components to gravitational force and write them below. Feel free to use the space below for your calculations.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Perpendicular Gravitational Force (F</w:t>
      </w:r>
      <w:r w:rsidDel="00000000" w:rsidR="00000000" w:rsidRPr="00000000">
        <w:rPr>
          <w:rFonts w:ascii="Times New Roman" w:cs="Times New Roman" w:eastAsia="Times New Roman" w:hAnsi="Times New Roman"/>
          <w:b w:val="1"/>
          <w:sz w:val="24"/>
          <w:szCs w:val="24"/>
          <w:vertAlign w:val="subscript"/>
          <w:rtl w:val="0"/>
        </w:rPr>
        <w:t xml:space="preserve">gperp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Gravitational Force (F</w:t>
      </w:r>
      <w:r w:rsidDel="00000000" w:rsidR="00000000" w:rsidRPr="00000000">
        <w:rPr>
          <w:rFonts w:ascii="Times New Roman" w:cs="Times New Roman" w:eastAsia="Times New Roman" w:hAnsi="Times New Roman"/>
          <w:b w:val="1"/>
          <w:sz w:val="24"/>
          <w:szCs w:val="24"/>
          <w:vertAlign w:val="subscript"/>
          <w:rtl w:val="0"/>
        </w:rPr>
        <w:t xml:space="preserve">gparall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Force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 force is easy to determine once you have calculated the components of the gravitational force; please write down what your normal force should be below.</w:t>
      </w:r>
    </w:p>
    <w:p w:rsidR="00000000" w:rsidDel="00000000" w:rsidP="00000000" w:rsidRDefault="00000000" w:rsidRPr="00000000" w14:paraId="0000001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Force (F</w:t>
      </w:r>
      <w:r w:rsidDel="00000000" w:rsidR="00000000" w:rsidRPr="00000000">
        <w:rPr>
          <w:rFonts w:ascii="Times New Roman" w:cs="Times New Roman" w:eastAsia="Times New Roman" w:hAnsi="Times New Roman"/>
          <w:b w:val="1"/>
          <w:sz w:val="24"/>
          <w:szCs w:val="24"/>
          <w:vertAlign w:val="subscript"/>
          <w:rtl w:val="0"/>
        </w:rPr>
        <w:t xml:space="preserv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Friction Force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the normal force, since your object is just about the slide, your friction force should be equal to a different component of your gravitational force. Please identify it and write it below.</w:t>
      </w:r>
    </w:p>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Friction Force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Revisiting the Force Diagram</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take a moment to complete the force diagram below with your previously calculated values.</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78336" cy="2886684"/>
                <wp:effectExtent b="0" l="0" r="0" t="0"/>
                <wp:docPr id="5" name=""/>
                <a:graphic>
                  <a:graphicData uri="http://schemas.microsoft.com/office/word/2010/wordprocessingGroup">
                    <wpg:wgp>
                      <wpg:cNvGrpSpPr/>
                      <wpg:grpSpPr>
                        <a:xfrm>
                          <a:off x="3115425" y="1032700"/>
                          <a:ext cx="4778336" cy="2886684"/>
                          <a:chOff x="3115425" y="1032700"/>
                          <a:chExt cx="4141350" cy="2508400"/>
                        </a:xfrm>
                      </wpg:grpSpPr>
                      <wps:wsp>
                        <wps:cNvSpPr/>
                        <wps:cNvPr id="2" name="Shape 2"/>
                        <wps:spPr>
                          <a:xfrm>
                            <a:off x="3150375" y="1042250"/>
                            <a:ext cx="3126600" cy="2064900"/>
                          </a:xfrm>
                          <a:prstGeom prst="rtTriangl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658625" y="1923525"/>
                            <a:ext cx="110100" cy="11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706025" y="2039625"/>
                            <a:ext cx="18300" cy="804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92325" y="1442775"/>
                            <a:ext cx="835800" cy="1077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350825" y="1750275"/>
                            <a:ext cx="725700" cy="462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7" name="Shape 7"/>
                        <wps:spPr>
                          <a:xfrm>
                            <a:off x="4216125" y="2759025"/>
                            <a:ext cx="1806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________</w:t>
                              </w:r>
                            </w:p>
                          </w:txbxContent>
                        </wps:txbx>
                        <wps:bodyPr anchorCtr="0" anchor="t" bIns="91425" lIns="91425" spcFirstLastPara="1" rIns="91425" wrap="square" tIns="91425">
                          <a:spAutoFit/>
                        </wps:bodyPr>
                      </wps:wsp>
                      <wps:wsp>
                        <wps:cNvSpPr txBox="1"/>
                        <wps:cNvPr id="8" name="Shape 8"/>
                        <wps:spPr>
                          <a:xfrm>
                            <a:off x="5143575" y="2139275"/>
                            <a:ext cx="2113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gparall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________</w:t>
                              </w:r>
                            </w:p>
                          </w:txbxContent>
                        </wps:txbx>
                        <wps:bodyPr anchorCtr="0" anchor="t" bIns="91425" lIns="91425" spcFirstLastPara="1" rIns="91425" wrap="square" tIns="91425">
                          <a:spAutoFit/>
                        </wps:bodyPr>
                      </wps:wsp>
                      <wps:wsp>
                        <wps:cNvSpPr txBox="1"/>
                        <wps:cNvPr id="9" name="Shape 9"/>
                        <wps:spPr>
                          <a:xfrm>
                            <a:off x="3115425" y="2060475"/>
                            <a:ext cx="24759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gperp</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________</w:t>
                              </w:r>
                            </w:p>
                          </w:txbxContent>
                        </wps:txbx>
                        <wps:bodyPr anchorCtr="0" anchor="t" bIns="91425" lIns="91425" spcFirstLastPara="1" rIns="91425" wrap="square" tIns="91425">
                          <a:spAutoFit/>
                        </wps:bodyPr>
                      </wps:wsp>
                      <wps:wsp>
                        <wps:cNvSpPr txBox="1"/>
                        <wps:cNvPr id="10" name="Shape 10"/>
                        <wps:spPr>
                          <a:xfrm>
                            <a:off x="3801225" y="1271925"/>
                            <a:ext cx="12516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________</w:t>
                              </w:r>
                            </w:p>
                          </w:txbxContent>
                        </wps:txbx>
                        <wps:bodyPr anchorCtr="0" anchor="t" bIns="91425" lIns="91425" spcFirstLastPara="1" rIns="91425" wrap="square" tIns="91425">
                          <a:spAutoFit/>
                        </wps:bodyPr>
                      </wps:wsp>
                      <wps:wsp>
                        <wps:cNvSpPr txBox="1"/>
                        <wps:cNvPr id="11" name="Shape 11"/>
                        <wps:spPr>
                          <a:xfrm>
                            <a:off x="5128125" y="1174525"/>
                            <a:ext cx="13104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________</w:t>
                              </w:r>
                            </w:p>
                          </w:txbxContent>
                        </wps:txbx>
                        <wps:bodyPr anchorCtr="0" anchor="t" bIns="91425" lIns="91425" spcFirstLastPara="1" rIns="91425" wrap="square" tIns="91425">
                          <a:spAutoFit/>
                        </wps:bodyPr>
                      </wps:wsp>
                      <wps:wsp>
                        <wps:cNvSpPr/>
                        <wps:cNvPr id="12" name="Shape 12"/>
                        <wps:spPr>
                          <a:xfrm flipH="1">
                            <a:off x="5497475" y="2788575"/>
                            <a:ext cx="584100" cy="462600"/>
                          </a:xfrm>
                          <a:prstGeom prst="arc">
                            <a:avLst>
                              <a:gd fmla="val 16096434" name="adj1"/>
                              <a:gd fmla="val 1056817"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5604225" y="2759025"/>
                            <a:ext cx="477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w:t>
                              </w:r>
                            </w:p>
                          </w:txbxContent>
                        </wps:txbx>
                        <wps:bodyPr anchorCtr="0" anchor="t" bIns="91425" lIns="91425" spcFirstLastPara="1" rIns="91425" wrap="square" tIns="91425">
                          <a:noAutofit/>
                        </wps:bodyPr>
                      </wps:wsp>
                      <wps:wsp>
                        <wps:cNvSpPr txBox="1"/>
                        <wps:cNvPr id="14" name="Shape 14"/>
                        <wps:spPr>
                          <a:xfrm>
                            <a:off x="4458375" y="2122113"/>
                            <a:ext cx="477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w:t>
                              </w:r>
                            </w:p>
                          </w:txbxContent>
                        </wps:txbx>
                        <wps:bodyPr anchorCtr="0" anchor="t" bIns="91425" lIns="91425" spcFirstLastPara="1" rIns="91425" wrap="square" tIns="91425">
                          <a:noAutofit/>
                        </wps:bodyPr>
                      </wps:wsp>
                      <wps:wsp>
                        <wps:cNvSpPr/>
                        <wps:cNvPr id="15" name="Shape 15"/>
                        <wps:spPr>
                          <a:xfrm flipH="1" rot="-7302240">
                            <a:off x="4302811" y="2150052"/>
                            <a:ext cx="501778" cy="198464"/>
                          </a:xfrm>
                          <a:prstGeom prst="arc">
                            <a:avLst>
                              <a:gd fmla="val 16096434" name="adj1"/>
                              <a:gd fmla="val 1056817"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3150375" y="3171800"/>
                            <a:ext cx="1360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 = ________</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78336" cy="2886684"/>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778336" cy="28866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coefficient of friction for the following part on your own, and it is correct or reasonable, you will receive exceeding proficiency.</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determine the coefficient of friction below, using what you know from the diagram and the equation for the friction force.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