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CCOPA GALLEGOS, JUAN</w:t>
      </w:r>
    </w:p>
    <w:p>
      <w:r>
        <w:t>DNI: 74728548</w:t>
      </w:r>
    </w:p>
    <w:p>
      <w:r>
        <w:t>Institución de procedencia: INSTITUTO DE EDUCACION SUPERIOR TECNOLOGICO PUBLICO ACORAY</w:t>
      </w:r>
    </w:p>
    <w:p>
      <w:r>
        <w:t>Carrera de procedencia: COMPUTACION E INFORMATICA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20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COMUNICACIÓN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METODOLOGÍA DE LA INVESTIGACIÓN CIENTÍFICA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FUNDAMENTOS DE LA ADMINISTRACIÓN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COMPORTAMIENTO Y CULTURA DE LAS ORGANIZACIONES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