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TICONA RAMOS, JHOEL AMADOR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70756969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 JULIACA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INGENIERIA AMBIENTAL Y FORESTAL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Civil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 vasquez</w:t>
      </w:r>
    </w:p>
    <w:p>
      <w:r>
        <w:rPr>
          <w:b/>
        </w:rPr>
        <w:t xml:space="preserve">Cargo: </w:t>
      </w:r>
      <w:r>
        <w:t>Coordinador de Ingeniería Civil</w:t>
      </w:r>
    </w:p>
    <w:p>
      <w:r>
        <w:rPr>
          <w:b/>
        </w:rPr>
        <w:t xml:space="preserve">Fecha y hora de aprobación: </w:t>
      </w:r>
      <w:r>
        <w:t>09/09/2026 18:54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