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D9E0193" w14:textId="77777777" w:rsidR="00D76177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</w:p>
    <w:p w14:paraId="2BE1E710" w14:textId="79272406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CARRERA PROFESIONAL DE INGENIERÍA CIVIL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ROJAS MARICHIN, ESTER ABIHAIL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73374353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984136843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rojasester031@gmail.com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91695D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Servicio Nacional de Adiestramiento en Trabajo Industrial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DISEÑO DE ESTRUCTURAS METÁLICAS Y DE CONSTRUCCIÓN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3EEF1054" w14:textId="77777777" w:rsidR="008B0DD5" w:rsidRDefault="008B0DD5" w:rsidP="0001012E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5D1E1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5D5879"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CIVIL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391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2"/>
        <w:gridCol w:w="1472"/>
        <w:gridCol w:w="2268"/>
        <w:gridCol w:w="820"/>
        <w:gridCol w:w="660"/>
        <w:gridCol w:w="2347"/>
        <w:gridCol w:w="920"/>
        <w:gridCol w:w="1532"/>
      </w:tblGrid>
      <w:tr w:rsidR="003A4F94" w:rsidRPr="003A4F94" w14:paraId="6089F4B6" w14:textId="77777777" w:rsidTr="003A4F94">
        <w:trPr>
          <w:trHeight w:val="480"/>
        </w:trPr>
        <w:tc>
          <w:tcPr>
            <w:tcW w:w="18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EC0B50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COMPETENCIAS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1ED110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EB20FD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CREDITO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016284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proofErr w:type="spellStart"/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V°B°</w:t>
            </w:r>
            <w:proofErr w:type="spellEnd"/>
          </w:p>
        </w:tc>
        <w:tc>
          <w:tcPr>
            <w:tcW w:w="2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D13499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7F9EE3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 PARCIAL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A34396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 CONVALIDANTE</w:t>
            </w:r>
          </w:p>
        </w:tc>
      </w:tr>
      <w:tr w:rsidR="003A4F94" w:rsidRPr="003A4F94" w14:paraId="3E72F60C" w14:textId="77777777" w:rsidTr="003A4F94">
        <w:trPr>
          <w:trHeight w:val="240"/>
        </w:trPr>
        <w:tc>
          <w:tcPr>
            <w:tcW w:w="3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277DC5F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COMPETENCIAS GENERALES</w:t>
            </w: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20FC3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Comunicación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7744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 xml:space="preserve">COMUNICACIÓN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4ECD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F93A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1594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LENGUAJE Y COMUNICACIÓN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B7F5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15.6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1186E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15</w:t>
            </w:r>
          </w:p>
        </w:tc>
      </w:tr>
      <w:tr w:rsidR="003A4F94" w:rsidRPr="003A4F94" w14:paraId="2BE09712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60C2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C9C7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C585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INTRODUCCIÓN A LA INGENIERÍA CIVIL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55E1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76E72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5004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9719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7DC7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B5222CA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053F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2476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A335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REALIDAD NACIONAL Y DERECHOS HUMANOS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0E3FA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6D752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F350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URBANISMO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288B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14.6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3A44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126D8DF1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D87E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3B81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AC21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DESARROLLO DEL PENSAMIENTO CRÍTICO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3F35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B69D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7FBA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TÉCNICAS DE LA COMUNICACIÓN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EF9E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18.9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52B5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C1D2F8D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B136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3D00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Uso información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14BB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FÍSICA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20F1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97889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20CC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1863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7985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15</w:t>
            </w:r>
          </w:p>
        </w:tc>
      </w:tr>
      <w:tr w:rsidR="003A4F94" w:rsidRPr="003A4F94" w14:paraId="13852BF8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6398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9828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22FE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DIBUJO EN INGENIERÍA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4216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27BF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B26E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DIBUJO ARQUITECTÓNICO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1044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13.4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ECC6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4694430C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48FA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8BDB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39FB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ESTADÍSTICA Y PROBABILIDADES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27E0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9B0E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3759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ANÁLISIS ESTADÍSTICO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2F12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17.9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95F9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503AAAD2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D097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1C9F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ED6F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GEOLOGÍA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A66E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B62C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9F7B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GEOLOGÍA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0E58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19.4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2087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640E617E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816F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642B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4B6FA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DIBUJO EN INGENIERÍA II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64FF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5FCA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AC20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DISEÑO ASISTIDO POR COMPUTADORA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1555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11.7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3AE3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B9B3AA9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F1AD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6159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 xml:space="preserve"> Trabajo en equipo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7B12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FÍSICA II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4EB55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4E98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EDA9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4E63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1970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15</w:t>
            </w:r>
          </w:p>
        </w:tc>
      </w:tr>
      <w:tr w:rsidR="003A4F94" w:rsidRPr="003A4F94" w14:paraId="10DE11F9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646C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7056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745F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TOPOGRAFÍA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2FC4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40AF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500A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GEOMÁTICA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670C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18.6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1CDB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4371041A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426D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203F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E944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ACTIVIDADES DE PROYECCIÓN SOCIAL Y VIDA UNIVERSITARIA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B9CE5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ED802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17DE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DESARROLLO PERSONAL Y TALLER DE LIDERAZGO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7AAB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14.5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DC16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ACA1C31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72D1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8B3E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Análisis crítico y reflexivo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B6144" w14:textId="7EB4379E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MATEMÁTICA BÁSICA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F433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1B8A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65A5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MATEMÁTICA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50D8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16.1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5D8C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15</w:t>
            </w:r>
          </w:p>
        </w:tc>
      </w:tr>
      <w:tr w:rsidR="003A4F94" w:rsidRPr="003A4F94" w14:paraId="53DC3DFA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84BB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E2D2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74AD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LÓGICA GENERAL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F2F3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3167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0AF3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E935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8547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2E49E96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2923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0EFA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683B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QUÍMICA GENERAL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7667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37193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8D5A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FÍSICA Y QUÍMICA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9C81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EF18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66AB50E8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B28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22E0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B95F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DINÁMICA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5B22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122B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DB36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RESISTENCIA DE MATERIALES 11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93A7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17.5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5716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17561290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BB6B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E3E0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FB7A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GEOMETRÍA DESCRIPTIVA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4E18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CAE7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CF9F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GEOMETRÍA DESCRIPTIVA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D8B1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E94F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5EC04BAE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2ECC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1D57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84F1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METODOLOGÍA DE LA INVESTIGACIÓN CIENTÍFICA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FED8A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8B773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29B5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INTRODUCCIÓN A LAS TECNOLOGÍAS DE LA INFORMACIÓN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DDC9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13.6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3E54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9D14C91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43F7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355E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3560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ANÁLISIS MATEMÁTICO III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960C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3934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5FFE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MÉTODOS NUMÉRICOS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73D7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17.2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D3A4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F4A7945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35F4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AB8F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Compromiso con principios, valores y mejora continua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8143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ÉTICA Y RESPONSABILIDAD PROFESIONAL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D168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696A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F764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NORMATIVIDAD EN CONSTRUCCIÓN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9CFF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18.7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D3EA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15</w:t>
            </w:r>
          </w:p>
        </w:tc>
      </w:tr>
      <w:tr w:rsidR="003A4F94" w:rsidRPr="003A4F94" w14:paraId="0A5A85A3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B20A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0D00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8A3A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ECOLOGÍA E IMPACTO AMBIENTAL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C4AF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3B54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E215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HIDROLOGÍA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1B11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19.5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398D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7FE7243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56D6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38C5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BEA1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PROYECTOS DE INGENIERÍA E INVERSIÓN PÚBLICA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FE07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4632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D4C3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GESTIÓN EMPRESARIAL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129B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18.4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A9F4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65FA8233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2690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31E2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Pensamiento creativo e innovador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8D9C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ANÁLISIS MATEMÁTICO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824EE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D6C65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41F6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CALCULO DIFERENCIAL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6966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13.8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4C65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14</w:t>
            </w:r>
          </w:p>
        </w:tc>
      </w:tr>
      <w:tr w:rsidR="003A4F94" w:rsidRPr="003A4F94" w14:paraId="7BAAC1D0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1C30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2ED7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C712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 xml:space="preserve">ANÁLISIS MATEMÁTICO II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DC24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3FBB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C32A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CÁLCULO INTEGRAL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F4F8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16.2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C119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2C364084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A362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D790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8ADC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ESTÁTICA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E7F09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C3F6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9490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RESISTENCIA DE MATERIALES 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3801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11.2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4BCA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378D2FF5" w14:textId="77777777" w:rsidR="008F3D7A" w:rsidRDefault="008F3D7A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3A5937">
        <w:trPr>
          <w:trHeight w:val="59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141F21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5378A386" w14:textId="77777777" w:rsidTr="003A5937">
        <w:trPr>
          <w:trHeight w:val="57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2CAE853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13D1B858" w14:textId="77777777" w:rsidTr="003A5937">
        <w:trPr>
          <w:trHeight w:val="564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1DEA0F4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1BC2CE9A" w14:textId="77777777" w:rsidTr="003A5937">
        <w:trPr>
          <w:trHeight w:val="544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928C58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0CA88F1A" w14:textId="77777777" w:rsidTr="0091695D">
        <w:trPr>
          <w:trHeight w:val="552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5D2B3DE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91695D" w:rsidRPr="00240F5C" w14:paraId="209F6844" w14:textId="77777777" w:rsidTr="0091695D">
        <w:trPr>
          <w:trHeight w:val="552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CE575" w14:textId="1E6FCC0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ABB75AC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49E1BDA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91695D" w:rsidRPr="00240F5C" w14:paraId="2F4B40EF" w14:textId="77777777" w:rsidTr="003A5937">
        <w:trPr>
          <w:trHeight w:val="552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CD0C27" w14:textId="41F2DB6B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C583AD1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FD52722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1C721068" w:rsidR="00B75020" w:rsidRDefault="00CE503A" w:rsidP="003C5D49">
      <w:pPr>
        <w:pStyle w:val="Textoindependiente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anchor distT="0" distB="0" distL="114300" distR="114300" simplePos="0" relativeHeight="251658240" behindDoc="0" locked="0" layoutInCell="1" allowOverlap="1" wp14:anchorId="5D57621D" wp14:editId="230F9807">
            <wp:simplePos x="0" y="0"/>
            <wp:positionH relativeFrom="column">
              <wp:posOffset>2311400</wp:posOffset>
            </wp:positionH>
            <wp:positionV relativeFrom="paragraph">
              <wp:posOffset>108585</wp:posOffset>
            </wp:positionV>
            <wp:extent cx="1047750" cy="660400"/>
            <wp:effectExtent l="0" t="0" r="0" b="6350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084"/>
                    <a:stretch/>
                  </pic:blipFill>
                  <pic:spPr bwMode="auto">
                    <a:xfrm>
                      <a:off x="0" y="0"/>
                      <a:ext cx="1047750" cy="66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99B3A0" w14:textId="3E0D39E0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1EE115C2" w14:textId="77777777" w:rsidR="00280100" w:rsidRDefault="0028010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58E1104" w14:textId="09AB7CE8" w:rsidR="00280100" w:rsidRDefault="0028010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59C79FA5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1CCF0E7A" w14:textId="148CC623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 xml:space="preserve">_______________________ </w:t>
      </w:r>
    </w:p>
    <w:p w14:paraId="4E6B3217" w14:textId="31BA27F8" w:rsidR="00B75020" w:rsidRPr="00E144A4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b/>
          <w:bCs/>
          <w:sz w:val="24"/>
          <w:szCs w:val="28"/>
        </w:rPr>
      </w:pPr>
      <w:r>
        <w:rPr>
          <w:rFonts w:ascii="Calibri Light" w:hAnsi="Calibri Light" w:cs="Calibri Light"/>
          <w:b/>
          <w:bCs/>
          <w:sz w:val="24"/>
          <w:szCs w:val="28"/>
        </w:rPr>
        <w:t>Dr</w:t>
      </w:r>
      <w:r w:rsidR="00B75020" w:rsidRPr="00E144A4">
        <w:rPr>
          <w:rFonts w:ascii="Calibri Light" w:hAnsi="Calibri Light" w:cs="Calibri Light"/>
          <w:b/>
          <w:bCs/>
          <w:sz w:val="24"/>
          <w:szCs w:val="28"/>
        </w:rPr>
        <w:t xml:space="preserve">. Rolando Fuentes Llave                                                      </w:t>
      </w:r>
    </w:p>
    <w:p w14:paraId="016D790C" w14:textId="74145407" w:rsidR="00B75020" w:rsidRDefault="00E879AF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>DECANO</w:t>
      </w:r>
    </w:p>
    <w:p w14:paraId="5FC968EB" w14:textId="17D26C41" w:rsidR="00B75020" w:rsidRDefault="00E879AF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>FACULTAD DE INGENIERÍA Y ARQUITECTURA</w:t>
      </w:r>
    </w:p>
    <w:p w14:paraId="43F98E75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C94A62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A2F129" w14:textId="162FB9AF" w:rsidR="003A4F94" w:rsidRDefault="0091695D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noProof/>
          <w:sz w:val="20"/>
        </w:rPr>
        <w:drawing>
          <wp:inline distT="0" distB="0" distL="0" distR="0" wp14:anchorId="3CAED0A0" wp14:editId="1F461025">
            <wp:extent cx="1286356" cy="657225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8219" cy="6632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6C2EBF" w14:textId="77777777" w:rsidR="00EF5651" w:rsidRDefault="00EF5651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1C19AF70" w14:textId="77777777" w:rsidR="00280100" w:rsidRDefault="00280100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80A67B2" w14:textId="77777777" w:rsidR="003A4F94" w:rsidRDefault="003A4F94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 xml:space="preserve">_______________________ </w:t>
      </w:r>
    </w:p>
    <w:p w14:paraId="3238DB2D" w14:textId="4EA8B3F5" w:rsidR="003A4F94" w:rsidRPr="00E144A4" w:rsidRDefault="00E7256D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b/>
          <w:bCs/>
          <w:sz w:val="24"/>
          <w:szCs w:val="28"/>
        </w:rPr>
      </w:pPr>
      <w:r>
        <w:rPr>
          <w:rFonts w:ascii="Calibri Light" w:hAnsi="Calibri Light" w:cs="Calibri Light"/>
          <w:b/>
          <w:bCs/>
          <w:sz w:val="24"/>
          <w:szCs w:val="28"/>
        </w:rPr>
        <w:t xml:space="preserve">Mg. </w:t>
      </w:r>
      <w:proofErr w:type="spellStart"/>
      <w:r>
        <w:rPr>
          <w:rFonts w:ascii="Calibri Light" w:hAnsi="Calibri Light" w:cs="Calibri Light"/>
          <w:b/>
          <w:bCs/>
          <w:sz w:val="24"/>
          <w:szCs w:val="28"/>
        </w:rPr>
        <w:t>Alvaro</w:t>
      </w:r>
      <w:proofErr w:type="spellEnd"/>
      <w:r>
        <w:rPr>
          <w:rFonts w:ascii="Calibri Light" w:hAnsi="Calibri Light" w:cs="Calibri Light"/>
          <w:b/>
          <w:bCs/>
          <w:sz w:val="24"/>
          <w:szCs w:val="28"/>
        </w:rPr>
        <w:t xml:space="preserve"> Gustavo Amaya</w:t>
      </w:r>
      <w:r w:rsidR="00536300">
        <w:rPr>
          <w:rFonts w:ascii="Calibri Light" w:hAnsi="Calibri Light" w:cs="Calibri Light"/>
          <w:b/>
          <w:bCs/>
          <w:sz w:val="24"/>
          <w:szCs w:val="28"/>
        </w:rPr>
        <w:t xml:space="preserve"> </w:t>
      </w:r>
      <w:proofErr w:type="spellStart"/>
      <w:r w:rsidR="00536300">
        <w:rPr>
          <w:rFonts w:ascii="Calibri Light" w:hAnsi="Calibri Light" w:cs="Calibri Light"/>
          <w:b/>
          <w:bCs/>
          <w:sz w:val="24"/>
          <w:szCs w:val="28"/>
        </w:rPr>
        <w:t>Alvarez</w:t>
      </w:r>
      <w:proofErr w:type="spellEnd"/>
      <w:r w:rsidR="003A4F94" w:rsidRPr="00E144A4">
        <w:rPr>
          <w:rFonts w:ascii="Calibri Light" w:hAnsi="Calibri Light" w:cs="Calibri Light"/>
          <w:b/>
          <w:bCs/>
          <w:sz w:val="24"/>
          <w:szCs w:val="28"/>
        </w:rPr>
        <w:t xml:space="preserve">                                                      </w:t>
      </w:r>
    </w:p>
    <w:p w14:paraId="4A3D1A13" w14:textId="11794F6D" w:rsidR="003A4F94" w:rsidRDefault="00536300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>COORDINADOR</w:t>
      </w:r>
    </w:p>
    <w:p w14:paraId="251E24BE" w14:textId="79CB004F" w:rsidR="003A4F94" w:rsidRDefault="00280100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 xml:space="preserve">CARRERA PROFESIONAL DE </w:t>
      </w:r>
      <w:r w:rsidR="00536300">
        <w:rPr>
          <w:rFonts w:ascii="Calibri Light" w:hAnsi="Calibri Light" w:cs="Calibri Light"/>
          <w:sz w:val="20"/>
        </w:rPr>
        <w:t>INGENIER</w:t>
      </w:r>
      <w:r>
        <w:rPr>
          <w:rFonts w:ascii="Calibri Light" w:hAnsi="Calibri Light" w:cs="Calibri Light"/>
          <w:sz w:val="20"/>
        </w:rPr>
        <w:t>ÍA CIVIL</w:t>
      </w:r>
    </w:p>
    <w:p w14:paraId="10745EB3" w14:textId="77777777" w:rsidR="003A4F94" w:rsidRDefault="003A4F94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D0CB34F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10737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840"/>
        <w:gridCol w:w="2990"/>
        <w:gridCol w:w="1120"/>
        <w:gridCol w:w="1327"/>
        <w:gridCol w:w="1060"/>
      </w:tblGrid>
      <w:tr w:rsidR="00AB78F1" w:rsidRPr="00AB78F1" w14:paraId="6E00CEFE" w14:textId="77777777" w:rsidTr="00AB78F1">
        <w:trPr>
          <w:trHeight w:val="255"/>
        </w:trPr>
        <w:tc>
          <w:tcPr>
            <w:tcW w:w="1073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402BDE6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PLAN DE ESTUDIOS DE CONVALIDACIÓN PARA INGNENIERÍA CIVIL - 2.5 años</w:t>
            </w:r>
          </w:p>
        </w:tc>
      </w:tr>
      <w:tr w:rsidR="00AB78F1" w:rsidRPr="00AB78F1" w14:paraId="656258B6" w14:textId="77777777" w:rsidTr="00AB78F1">
        <w:trPr>
          <w:trHeight w:val="45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011C67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4F83F3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29DF55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70DA456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0A553B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18A52E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129B283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AB78F1" w:rsidRPr="00AB78F1" w14:paraId="158C995C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8F227B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1ERO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9888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IN419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6271A4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7E5F8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 xml:space="preserve">RESISTENCIA DE MATERIALES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E1C3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07CF12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D0F9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43D7F432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E40F0D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23B2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943B09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B5D64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MECÁNICA DE FLUIDOS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A7D7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IN418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CB807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D21D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6C1DE4CB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BFF9C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D47E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51CBDF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F898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MECÁNICA DE SUELOS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C357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IN313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FDB26B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9EFB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528B60DF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DF2B1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602F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52D0BE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FA4D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TECNOLOGÍA DEL CONCRETO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D4B8B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IN313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BECC5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24EF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231033C1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102560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6AFF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A49534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C7548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ANÁLISIS ESTRUCTURAL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BFE4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IN419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055FF2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B029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2232B02E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9E2A1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25A7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814C54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1AE1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MODELAMIENTO DIGITAL BIM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01B5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IN314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384DB6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1C44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6EE3D9F7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DA1E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2DO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85EB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037CB1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5DA1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PREVENCIÓN DE RIESGOS LABORALES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C5D7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EG210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9D9EE5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9C9E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536AF71C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62DCF4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54B5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CD7B76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299E4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ELECTIVO I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6AC9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T/E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449461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2198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0EA673D0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996D28D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83BD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BCB86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FAB5E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TOPOGRAFÍA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08BF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IN417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CA6A66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497F5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5FFF4FC4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2B5B22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814A5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E0E4F0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A0AA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HIDRÁULICA E HIDROLOGÍA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72CA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AF85B1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BF83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DCFB0A1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0A40BF6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BBC9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02E35F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7E63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TECNOLOGÍA DE LA CONSTRUCCIÓN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6D3E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IN525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1AE55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CC71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1E6AE24E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3B7C516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0E17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EA6717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BB6F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INSTALACIONES DE EDIFICACIONES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7590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6E607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6AA2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5B6B4487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578841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3ERO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DB5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IN630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9CA40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C81C6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ANÁLISIS ESTRUCTURAL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1B406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IN523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D818C9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FBAEB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3508A7CB" w14:textId="77777777" w:rsidTr="00AB78F1">
        <w:trPr>
          <w:trHeight w:val="51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30CDE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7EF1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C7CD6F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0B59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GERENCIA DE PROYECTOS DE CONSTRUCCIÓN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39AE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6B68F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A690A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075C1B4B" w14:textId="77777777" w:rsidTr="00AB78F1">
        <w:trPr>
          <w:trHeight w:val="30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19EF1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F5FEC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93AEAD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4FDA79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CONCRETO ARMADO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D3FC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IN525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E049DD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743A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5</w:t>
            </w:r>
          </w:p>
        </w:tc>
      </w:tr>
      <w:tr w:rsidR="00AB78F1" w:rsidRPr="00AB78F1" w14:paraId="2DA05102" w14:textId="77777777" w:rsidTr="00AB78F1">
        <w:trPr>
          <w:trHeight w:val="27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8FBEBF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58F8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0B149A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24F8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INGENIERÍA DE COSTOS Y PLANEAMIENTO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19DB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75BA39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F76E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2F82AD44" w14:textId="77777777" w:rsidTr="00AB78F1">
        <w:trPr>
          <w:trHeight w:val="30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50873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FA8A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6D736D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5F93EB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MODELAMIENTO DIGITAL BIM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BA98F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IN627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B8AA8C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98F7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6E82523" w14:textId="77777777" w:rsidTr="00AB78F1">
        <w:trPr>
          <w:trHeight w:val="51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3DD109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9289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IN837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7E53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0D16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ABASTECIMIENTO DE AGUA Y SANEAMIENTO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D801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4A86E0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262E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E11D9E4" w14:textId="77777777" w:rsidTr="00AB78F1">
        <w:trPr>
          <w:trHeight w:val="51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5699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4TO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F757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IN840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A1AC40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014C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INNOVACIÓN TECNOLÓGICA EN LA CONSTRUCCIÓN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A831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6D2FC6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A552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7C1D156D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E0CB0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AC00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A050A7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EFC6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ELECTIVO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5C35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T/E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DB4158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BDBD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6C14713C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CBE66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2647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IN944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E516C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7B03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INGENIERÍA DE RECURSOS HIDRÁULICOS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F818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8B9BCC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8C5E8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35FF8A1B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48EA1B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9E97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IN945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58D99D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4E9B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SEMINARIO DE TESIS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7B68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EG416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F421BB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EA1B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32396835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61FB5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4D22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30462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FB0A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ALBAÑILERÍA ESTRUCTURAL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93EA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6555EC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2483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456C1419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5F874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4A5D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IN839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EEA67F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45B1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PAVIMENTOS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4800F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IN524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A58C0C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8074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6C1C395F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5E4BCCB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5TO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A375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IN841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29E5C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14069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GEOTECNIA, MUROS Y CIMENTACIONES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0E7A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DF457B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539E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2D281B11" w14:textId="77777777" w:rsidTr="00AB78F1">
        <w:trPr>
          <w:trHeight w:val="51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1F08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4E43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IN838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CB44A9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9EE55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PLANEAMIENTO URBANO Y LICENCIAS DE CONSTRUCCIÓN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1FE7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IN731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81B373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CE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1331D9E1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3332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CF5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IN1049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738C9D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36F8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INGENIERÍA SISMORRESISTENTE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B747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9B12B2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0D96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77BCDE7D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057D0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5C6E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IN1048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9CDEB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8046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SEMINARIO DE OBRAS PÚBLICAS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E47B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IN838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AC26FB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5258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43AA4CBC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061B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083F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IN1050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8F36B3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486E0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TRABAJO DE INVESTIGACIÓN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97292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IN945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613691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40ED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7910D25A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EA11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6AC3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88E6E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E5B72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ELECTIVO III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6FB1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T/E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16C1AB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9CB8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08781E73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2B34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4193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4C705F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D22D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INGLÉS APLICADO A INGENIERIA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F1FF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INGLES N/B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82B5DD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AEF3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2</w:t>
            </w:r>
          </w:p>
        </w:tc>
      </w:tr>
      <w:tr w:rsidR="00AB78F1" w:rsidRPr="00AB78F1" w14:paraId="08CDB3B0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4D2D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9F46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IN946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372BD6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93E6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PRÁCTICA PREPROFESIONAL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B1C5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6BA9D7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83EC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35A930CD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3146B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33EE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IN1051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3F1000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9A094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PRÁCTICA PREPROFESIONAL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26CE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IN946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1F9267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5C52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323CDE9" w14:textId="77777777" w:rsidTr="00AB78F1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C1F4D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DA200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0AF95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4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00D62A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AB78F1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AB78F1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NO CONVALIDADOS DEL PLAN DE ESTUDIOS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C8EF39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117</w:t>
            </w:r>
          </w:p>
        </w:tc>
      </w:tr>
    </w:tbl>
    <w:p w14:paraId="10380739" w14:textId="77777777" w:rsidR="00C96F3D" w:rsidRDefault="00C96F3D" w:rsidP="00AB78F1">
      <w:pPr>
        <w:pStyle w:val="Textoindependiente"/>
        <w:rPr>
          <w:rFonts w:ascii="Calibri Light" w:hAnsi="Calibri Light" w:cs="Calibri Light"/>
          <w:sz w:val="20"/>
        </w:rPr>
      </w:pPr>
    </w:p>
    <w:p/>
    <w:p>
      <w:pPr>
        <w:pStyle w:val="Ttulo2"/>
      </w:pPr>
      <w:r>
        <w:t>VALIDACIÓN DEL COORDINADOR</w:t>
      </w:r>
    </w:p>
    <w:p>
      <w:r>
        <w:rPr>
          <w:b/>
        </w:rPr>
        <w:t>APROBADO POR EL COORDINADOR</w:t>
      </w:r>
    </w:p>
    <w:p>
      <w:r>
        <w:t>Coordinador: enrique boy vasquez</w:t>
      </w:r>
    </w:p>
    <w:p>
      <w:r>
        <w:t>Cargo: Coordinador de Ingeniería Civil</w:t>
      </w:r>
    </w:p>
    <w:p>
      <w:r>
        <w:t>Fecha y hora: 09/09/2026 17:58</w:t>
      </w:r>
    </w:p>
    <w:p>
      <w:pPr>
        <w:jc w:val="both"/>
      </w:pPr>
      <w:r>
        <w:t>Esta aprobación corresponde a una validación interna. Si la institución exige firma digital con certificado, deberá emplearse el mecanismo institucional oficial.</w:t>
      </w:r>
    </w:p>
    <w:sectPr w:rsidR="00C96F3D" w:rsidSect="00B75020">
      <w:headerReference w:type="default" r:id="rId9"/>
      <w:footerReference w:type="default" r:id="rId10"/>
      <w:pgSz w:w="11910" w:h="16840"/>
      <w:pgMar w:top="2127" w:right="1180" w:bottom="1276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A9CEAD" w14:textId="77777777" w:rsidR="003B01F7" w:rsidRDefault="003B01F7">
      <w:r>
        <w:separator/>
      </w:r>
    </w:p>
  </w:endnote>
  <w:endnote w:type="continuationSeparator" w:id="0">
    <w:p w14:paraId="5681BEC7" w14:textId="77777777" w:rsidR="003B01F7" w:rsidRDefault="003B01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3E3F2" w14:textId="77777777" w:rsidR="003B01F7" w:rsidRDefault="003B01F7">
      <w:r>
        <w:separator/>
      </w:r>
    </w:p>
  </w:footnote>
  <w:footnote w:type="continuationSeparator" w:id="0">
    <w:p w14:paraId="7AC5E779" w14:textId="77777777" w:rsidR="003B01F7" w:rsidRDefault="003B01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CIVIL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77777777" w:rsidR="00B75020" w:rsidRPr="007A4D90" w:rsidRDefault="00B75020" w:rsidP="006D3819">
          <w:pPr>
            <w:jc w:val="center"/>
            <w:rPr>
              <w:color w:val="000000"/>
              <w:sz w:val="19"/>
            </w:rPr>
          </w:pPr>
          <w:r>
            <w:rPr>
              <w:color w:val="000000"/>
              <w:sz w:val="19"/>
            </w:rPr>
            <w:t>FR-VA-150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830E2"/>
    <w:rsid w:val="000B4C17"/>
    <w:rsid w:val="000D600A"/>
    <w:rsid w:val="001314F0"/>
    <w:rsid w:val="00137DC3"/>
    <w:rsid w:val="00182CF5"/>
    <w:rsid w:val="001A5687"/>
    <w:rsid w:val="001E053E"/>
    <w:rsid w:val="001F5932"/>
    <w:rsid w:val="0020439F"/>
    <w:rsid w:val="00205736"/>
    <w:rsid w:val="00230E0A"/>
    <w:rsid w:val="00240F5C"/>
    <w:rsid w:val="00247BAC"/>
    <w:rsid w:val="002515BF"/>
    <w:rsid w:val="00280100"/>
    <w:rsid w:val="0028585E"/>
    <w:rsid w:val="002B081B"/>
    <w:rsid w:val="00347994"/>
    <w:rsid w:val="0039157D"/>
    <w:rsid w:val="003A4F94"/>
    <w:rsid w:val="003A5937"/>
    <w:rsid w:val="003B01F7"/>
    <w:rsid w:val="003C2781"/>
    <w:rsid w:val="003C5D49"/>
    <w:rsid w:val="003C7239"/>
    <w:rsid w:val="003E6363"/>
    <w:rsid w:val="00400773"/>
    <w:rsid w:val="00456834"/>
    <w:rsid w:val="0046592E"/>
    <w:rsid w:val="00476559"/>
    <w:rsid w:val="0047743E"/>
    <w:rsid w:val="004845EA"/>
    <w:rsid w:val="00495B0C"/>
    <w:rsid w:val="005003B4"/>
    <w:rsid w:val="0051548B"/>
    <w:rsid w:val="00520B9A"/>
    <w:rsid w:val="0052500A"/>
    <w:rsid w:val="00536300"/>
    <w:rsid w:val="005550D7"/>
    <w:rsid w:val="00585F01"/>
    <w:rsid w:val="005D5879"/>
    <w:rsid w:val="006152E0"/>
    <w:rsid w:val="0062744C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F29F5"/>
    <w:rsid w:val="00811F0A"/>
    <w:rsid w:val="00840D93"/>
    <w:rsid w:val="0084438E"/>
    <w:rsid w:val="00862D9A"/>
    <w:rsid w:val="00875CDD"/>
    <w:rsid w:val="008768AB"/>
    <w:rsid w:val="008B0DD5"/>
    <w:rsid w:val="008D269D"/>
    <w:rsid w:val="008D5DFE"/>
    <w:rsid w:val="008F3D7A"/>
    <w:rsid w:val="0091695D"/>
    <w:rsid w:val="009316E1"/>
    <w:rsid w:val="009960CE"/>
    <w:rsid w:val="009A0A9E"/>
    <w:rsid w:val="009E5A97"/>
    <w:rsid w:val="009F41A7"/>
    <w:rsid w:val="00A07E43"/>
    <w:rsid w:val="00A2547F"/>
    <w:rsid w:val="00A64A6F"/>
    <w:rsid w:val="00A95582"/>
    <w:rsid w:val="00AB78F1"/>
    <w:rsid w:val="00AD7C28"/>
    <w:rsid w:val="00AE045F"/>
    <w:rsid w:val="00AF6DCF"/>
    <w:rsid w:val="00B10528"/>
    <w:rsid w:val="00B156A9"/>
    <w:rsid w:val="00B23DE7"/>
    <w:rsid w:val="00B42CC0"/>
    <w:rsid w:val="00B51B12"/>
    <w:rsid w:val="00B5659E"/>
    <w:rsid w:val="00B75020"/>
    <w:rsid w:val="00B828F7"/>
    <w:rsid w:val="00B84E39"/>
    <w:rsid w:val="00BF43FC"/>
    <w:rsid w:val="00BF48A1"/>
    <w:rsid w:val="00C552A8"/>
    <w:rsid w:val="00C950FF"/>
    <w:rsid w:val="00C96F3D"/>
    <w:rsid w:val="00CC7DF9"/>
    <w:rsid w:val="00CD1107"/>
    <w:rsid w:val="00CE503A"/>
    <w:rsid w:val="00D07678"/>
    <w:rsid w:val="00D11F87"/>
    <w:rsid w:val="00D12C7E"/>
    <w:rsid w:val="00D240F7"/>
    <w:rsid w:val="00D51604"/>
    <w:rsid w:val="00D76177"/>
    <w:rsid w:val="00DD49D5"/>
    <w:rsid w:val="00DF0C42"/>
    <w:rsid w:val="00E144A4"/>
    <w:rsid w:val="00E4333E"/>
    <w:rsid w:val="00E7256D"/>
    <w:rsid w:val="00E879AF"/>
    <w:rsid w:val="00EC4570"/>
    <w:rsid w:val="00ED4623"/>
    <w:rsid w:val="00EF5651"/>
    <w:rsid w:val="00F04EAA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3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4</Pages>
  <Words>715</Words>
  <Characters>3937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Katherin Salazar Gamboa</dc:creator>
  <cp:lastModifiedBy>jannier boy vasquez</cp:lastModifiedBy>
  <cp:revision>81</cp:revision>
  <cp:lastPrinted>2025-09-15T21:28:00Z</cp:lastPrinted>
  <dcterms:created xsi:type="dcterms:W3CDTF">2024-11-19T02:21:00Z</dcterms:created>
  <dcterms:modified xsi:type="dcterms:W3CDTF">2026-09-01T04:46:00Z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