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ATAUCUSI ROMERO, PABLO ELEAZAR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43712775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983651989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elicoena@gmail.com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MICAELA BASTIDAS DE APURÍMAC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EDUCACIÓN: ESPECIALIDAD MATEMÁTICA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Redacción y Argumentación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Educativa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Gerencia Educativa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Actividades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Básica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Ensamblaje y Mantenimiento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Matemático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Álgebra Lineal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Métodos Numéricos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COMPORTAMIENTO Y CULTURA DE LAS ORGANIZACIONES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