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C2B" w:rsidRPr="00EC1282" w:rsidRDefault="00C96C2B" w:rsidP="00EC1282">
      <w:pPr>
        <w:spacing w:after="0" w:line="240" w:lineRule="auto"/>
        <w:jc w:val="center"/>
        <w:rPr>
          <w:rFonts w:ascii="Times New Roman" w:hAnsi="Times New Roman" w:cs="Times New Roman"/>
          <w:b/>
          <w:sz w:val="24"/>
          <w:szCs w:val="24"/>
        </w:rPr>
      </w:pPr>
      <w:r w:rsidRPr="00EC1282">
        <w:rPr>
          <w:rFonts w:ascii="Times New Roman" w:hAnsi="Times New Roman" w:cs="Times New Roman"/>
          <w:b/>
          <w:sz w:val="24"/>
          <w:szCs w:val="24"/>
        </w:rPr>
        <w:t>Chapter 4</w:t>
      </w:r>
    </w:p>
    <w:p w:rsidR="00E835C5" w:rsidRPr="00EC1282" w:rsidRDefault="00E835C5" w:rsidP="00EC1282">
      <w:pPr>
        <w:spacing w:after="0" w:line="240" w:lineRule="auto"/>
        <w:jc w:val="center"/>
        <w:rPr>
          <w:rFonts w:ascii="Times New Roman" w:hAnsi="Times New Roman" w:cs="Times New Roman"/>
          <w:b/>
          <w:sz w:val="24"/>
          <w:szCs w:val="24"/>
        </w:rPr>
      </w:pPr>
      <w:r w:rsidRPr="00EC1282">
        <w:rPr>
          <w:rFonts w:ascii="Times New Roman" w:hAnsi="Times New Roman" w:cs="Times New Roman"/>
          <w:b/>
          <w:sz w:val="24"/>
          <w:szCs w:val="24"/>
        </w:rPr>
        <w:t>Differentiation of Functions of Several Variables</w:t>
      </w:r>
    </w:p>
    <w:p w:rsidR="009B16C6" w:rsidRPr="00EC1282" w:rsidRDefault="009B16C6" w:rsidP="00EC1282">
      <w:pPr>
        <w:spacing w:after="0" w:line="240" w:lineRule="auto"/>
        <w:jc w:val="center"/>
        <w:rPr>
          <w:rFonts w:ascii="Times New Roman" w:hAnsi="Times New Roman" w:cs="Times New Roman"/>
          <w:b/>
          <w:sz w:val="24"/>
          <w:szCs w:val="24"/>
        </w:rPr>
      </w:pPr>
      <w:r w:rsidRPr="00EC1282">
        <w:rPr>
          <w:rFonts w:ascii="Times New Roman" w:hAnsi="Times New Roman" w:cs="Times New Roman"/>
          <w:b/>
          <w:sz w:val="24"/>
          <w:szCs w:val="24"/>
        </w:rPr>
        <w:t>4.4 Tangent Planes and Linear Approximations</w:t>
      </w:r>
    </w:p>
    <w:p w:rsidR="009B16C6" w:rsidRPr="00EC1282" w:rsidRDefault="009B16C6" w:rsidP="00EC1282">
      <w:pPr>
        <w:spacing w:after="0" w:line="240" w:lineRule="auto"/>
        <w:jc w:val="center"/>
        <w:rPr>
          <w:rFonts w:ascii="Times New Roman" w:hAnsi="Times New Roman" w:cs="Times New Roman"/>
          <w:b/>
          <w:sz w:val="24"/>
          <w:szCs w:val="24"/>
        </w:rPr>
      </w:pPr>
    </w:p>
    <w:p w:rsidR="009B16C6" w:rsidRPr="00EC1282" w:rsidRDefault="009B16C6" w:rsidP="00EC1282">
      <w:pPr>
        <w:spacing w:after="0" w:line="240" w:lineRule="auto"/>
        <w:rPr>
          <w:rFonts w:ascii="Times New Roman" w:hAnsi="Times New Roman" w:cs="Times New Roman"/>
          <w:b/>
          <w:sz w:val="24"/>
          <w:szCs w:val="24"/>
        </w:rPr>
      </w:pPr>
      <w:r w:rsidRPr="00EC1282">
        <w:rPr>
          <w:rFonts w:ascii="Times New Roman" w:hAnsi="Times New Roman" w:cs="Times New Roman"/>
          <w:b/>
          <w:sz w:val="24"/>
          <w:szCs w:val="24"/>
        </w:rPr>
        <w:t>Section Exercises</w:t>
      </w:r>
    </w:p>
    <w:p w:rsidR="009B16C6" w:rsidRPr="00EC1282" w:rsidRDefault="009B16C6" w:rsidP="00EC1282">
      <w:pPr>
        <w:spacing w:after="0" w:line="240" w:lineRule="auto"/>
        <w:rPr>
          <w:rFonts w:ascii="Times New Roman" w:hAnsi="Times New Roman" w:cs="Times New Roman"/>
          <w:b/>
          <w:sz w:val="24"/>
          <w:szCs w:val="24"/>
        </w:rPr>
      </w:pPr>
      <w:r w:rsidRPr="00EC1282">
        <w:rPr>
          <w:rFonts w:ascii="Times New Roman" w:hAnsi="Times New Roman" w:cs="Times New Roman"/>
          <w:b/>
          <w:sz w:val="24"/>
          <w:szCs w:val="24"/>
        </w:rPr>
        <w:t>For the following exercises, find a unit normal vector to the surface at the indicated point.</w:t>
      </w:r>
    </w:p>
    <w:p w:rsidR="00210CDC" w:rsidRPr="00EC1282" w:rsidRDefault="00210CDC" w:rsidP="00EC1282">
      <w:pPr>
        <w:spacing w:after="0" w:line="240" w:lineRule="auto"/>
        <w:rPr>
          <w:rFonts w:ascii="Times New Roman" w:hAnsi="Times New Roman" w:cs="Times New Roman"/>
          <w:b/>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o:ole="">
            <v:imagedata r:id="rId9" o:title=""/>
          </v:shape>
          <o:OLEObject Type="Embed" ProgID="Equation.DSMT4" ShapeID="_x0000_i1025" DrawAspect="Content" ObjectID="_1626532242" r:id="rId10"/>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34"/>
          <w:sz w:val="24"/>
          <w:szCs w:val="24"/>
        </w:rPr>
        <w:object w:dxaOrig="1719" w:dyaOrig="800">
          <v:shape id="_x0000_i1026" type="#_x0000_t75" style="width:86.25pt;height:39.75pt" o:ole="">
            <v:imagedata r:id="rId11" o:title=""/>
          </v:shape>
          <o:OLEObject Type="Embed" ProgID="Equation.DSMT4" ShapeID="_x0000_i1026" DrawAspect="Content" ObjectID="_1626532243" r:id="rId12"/>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30"/>
        </w:rPr>
        <w:object w:dxaOrig="1380" w:dyaOrig="720">
          <v:shape id="_x0000_i1027" type="#_x0000_t75" style="width:69pt;height:36pt" o:ole="">
            <v:imagedata r:id="rId13" o:title=""/>
          </v:shape>
          <o:OLEObject Type="Embed" ProgID="Equation.DSMT4" ShapeID="_x0000_i1027" DrawAspect="Content" ObjectID="_1626532244" r:id="rId14"/>
        </w:object>
      </w:r>
      <w:r w:rsidRPr="00EC1282">
        <w:rPr>
          <w:rFonts w:cs="Times New Roman"/>
        </w:rPr>
        <w:t xml:space="preserve"> when </w:t>
      </w:r>
      <w:r w:rsidRPr="00EC1282">
        <w:rPr>
          <w:rFonts w:cs="Times New Roman"/>
          <w:position w:val="-10"/>
        </w:rPr>
        <w:object w:dxaOrig="980" w:dyaOrig="320">
          <v:shape id="_x0000_i1028" type="#_x0000_t75" style="width:48.75pt;height:15.75pt" o:ole="">
            <v:imagedata r:id="rId15" o:title=""/>
          </v:shape>
          <o:OLEObject Type="Embed" ProgID="Equation.DSMT4" ShapeID="_x0000_i1028" DrawAspect="Content" ObjectID="_1626532245" r:id="rId16"/>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34"/>
          <w:sz w:val="24"/>
          <w:szCs w:val="24"/>
        </w:rPr>
        <w:object w:dxaOrig="1579" w:dyaOrig="800">
          <v:shape id="_x0000_i1029" type="#_x0000_t75" style="width:78.75pt;height:39.75pt" o:ole="">
            <v:imagedata r:id="rId17" o:title=""/>
          </v:shape>
          <o:OLEObject Type="Embed" ProgID="Equation.DSMT4" ShapeID="_x0000_i1029" DrawAspect="Content" ObjectID="_1626532246" r:id="rId18"/>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spacing w:after="0" w:line="240" w:lineRule="auto"/>
        <w:rPr>
          <w:rFonts w:ascii="Times New Roman" w:hAnsi="Times New Roman" w:cs="Times New Roman"/>
          <w:b/>
          <w:i/>
          <w:sz w:val="24"/>
          <w:szCs w:val="24"/>
        </w:rPr>
      </w:pPr>
      <w:r w:rsidRPr="00EC1282">
        <w:rPr>
          <w:rFonts w:ascii="Times New Roman" w:hAnsi="Times New Roman" w:cs="Times New Roman"/>
          <w:b/>
          <w:sz w:val="24"/>
          <w:szCs w:val="24"/>
        </w:rPr>
        <w:t>For the following exercises, as a useful review for techniques used in this section, find a normal vector and a tangent vector at point</w:t>
      </w:r>
      <w:r w:rsidRPr="00EC1282">
        <w:rPr>
          <w:rFonts w:ascii="Times New Roman" w:hAnsi="Times New Roman" w:cs="Times New Roman"/>
          <w:b/>
          <w:position w:val="-4"/>
          <w:sz w:val="24"/>
          <w:szCs w:val="24"/>
        </w:rPr>
        <w:object w:dxaOrig="240" w:dyaOrig="260">
          <v:shape id="_x0000_i1030" type="#_x0000_t75" style="width:12pt;height:12.75pt" o:ole="">
            <v:imagedata r:id="rId19" o:title=""/>
          </v:shape>
          <o:OLEObject Type="Embed" ProgID="Equation.DSMT4" ShapeID="_x0000_i1030" DrawAspect="Content" ObjectID="_1626532247" r:id="rId20"/>
        </w:object>
      </w:r>
      <w:r w:rsidRPr="00EC1282">
        <w:rPr>
          <w:rFonts w:ascii="Times New Roman" w:hAnsi="Times New Roman" w:cs="Times New Roman"/>
          <w:b/>
          <w:i/>
          <w:sz w:val="24"/>
          <w:szCs w:val="24"/>
        </w:rPr>
        <w:t>.</w:t>
      </w:r>
    </w:p>
    <w:p w:rsidR="00DD665E" w:rsidRPr="00EC1282" w:rsidRDefault="00DD665E" w:rsidP="00EC1282">
      <w:pPr>
        <w:spacing w:after="0" w:line="240" w:lineRule="auto"/>
        <w:rPr>
          <w:rFonts w:ascii="Times New Roman" w:hAnsi="Times New Roman" w:cs="Times New Roman"/>
          <w:b/>
          <w:i/>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700" w:dyaOrig="400">
          <v:shape id="_x0000_i1031" type="#_x0000_t75" style="width:135.75pt;height:20.25pt" o:ole="">
            <v:imagedata r:id="rId21" o:title=""/>
          </v:shape>
          <o:OLEObject Type="Embed" ProgID="Equation.DSMT4" ShapeID="_x0000_i1031" DrawAspect="Content" ObjectID="_1626532248" r:id="rId22"/>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Normal vector</w:t>
      </w:r>
      <w:proofErr w:type="gramStart"/>
      <w:r w:rsidR="009B16C6" w:rsidRPr="00EC1282">
        <w:rPr>
          <w:rFonts w:ascii="Times New Roman" w:hAnsi="Times New Roman" w:cs="Times New Roman"/>
          <w:sz w:val="24"/>
          <w:szCs w:val="24"/>
        </w:rPr>
        <w:t xml:space="preserve">: </w:t>
      </w:r>
      <w:proofErr w:type="gramEnd"/>
      <w:r w:rsidR="009B16C6" w:rsidRPr="00EC1282">
        <w:rPr>
          <w:rFonts w:ascii="Times New Roman" w:hAnsi="Times New Roman" w:cs="Times New Roman"/>
          <w:position w:val="-10"/>
          <w:sz w:val="24"/>
          <w:szCs w:val="24"/>
        </w:rPr>
        <w:object w:dxaOrig="440" w:dyaOrig="320">
          <v:shape id="_x0000_i1032" type="#_x0000_t75" style="width:21.75pt;height:15.75pt" o:ole="">
            <v:imagedata r:id="rId23" o:title=""/>
          </v:shape>
          <o:OLEObject Type="Embed" ProgID="Equation.DSMT4" ShapeID="_x0000_i1032" DrawAspect="Content" ObjectID="_1626532249" r:id="rId24"/>
        </w:object>
      </w:r>
      <w:r w:rsidR="009B16C6" w:rsidRPr="00EC1282">
        <w:rPr>
          <w:rFonts w:ascii="Times New Roman" w:hAnsi="Times New Roman" w:cs="Times New Roman"/>
          <w:sz w:val="24"/>
          <w:szCs w:val="24"/>
        </w:rPr>
        <w:t xml:space="preserve">, tangent vector: </w:t>
      </w:r>
      <w:r w:rsidR="009B16C6" w:rsidRPr="00EC1282">
        <w:rPr>
          <w:rFonts w:ascii="Times New Roman" w:hAnsi="Times New Roman" w:cs="Times New Roman"/>
          <w:position w:val="-10"/>
          <w:sz w:val="24"/>
          <w:szCs w:val="24"/>
        </w:rPr>
        <w:object w:dxaOrig="440" w:dyaOrig="320">
          <v:shape id="_x0000_i1033" type="#_x0000_t75" style="width:20.25pt;height:15.75pt" o:ole="">
            <v:imagedata r:id="rId25" o:title=""/>
          </v:shape>
          <o:OLEObject Type="Embed" ProgID="Equation.DSMT4" ShapeID="_x0000_i1033" DrawAspect="Content" ObjectID="_1626532250" r:id="rId26"/>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20"/>
        </w:rPr>
        <w:object w:dxaOrig="3379" w:dyaOrig="580">
          <v:shape id="_x0000_i1034" type="#_x0000_t75" style="width:168.75pt;height:29.25pt" o:ole="">
            <v:imagedata r:id="rId27" o:title=""/>
          </v:shape>
          <o:OLEObject Type="Embed" ProgID="Equation.DSMT4" ShapeID="_x0000_i1034" DrawAspect="Content" ObjectID="_1626532251" r:id="rId28"/>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Normal vector: </w:t>
      </w:r>
      <w:r w:rsidR="009B16C6" w:rsidRPr="00EC1282">
        <w:rPr>
          <w:rFonts w:ascii="Times New Roman" w:hAnsi="Times New Roman" w:cs="Times New Roman"/>
          <w:position w:val="-10"/>
          <w:sz w:val="24"/>
          <w:szCs w:val="24"/>
        </w:rPr>
        <w:object w:dxaOrig="900" w:dyaOrig="380">
          <v:shape id="_x0000_i1035" type="#_x0000_t75" style="width:45pt;height:18.75pt" o:ole="">
            <v:imagedata r:id="rId29" o:title=""/>
          </v:shape>
          <o:OLEObject Type="Embed" ProgID="Equation.DSMT4" ShapeID="_x0000_i1035" DrawAspect="Content" ObjectID="_1626532252" r:id="rId30"/>
        </w:object>
      </w:r>
      <w:r w:rsidR="009B16C6" w:rsidRPr="00EC1282">
        <w:rPr>
          <w:rFonts w:ascii="Times New Roman" w:hAnsi="Times New Roman" w:cs="Times New Roman"/>
          <w:sz w:val="24"/>
          <w:szCs w:val="24"/>
        </w:rPr>
        <w:t xml:space="preserve"> tangent vector: </w:t>
      </w:r>
      <w:r w:rsidR="009B16C6" w:rsidRPr="00EC1282">
        <w:rPr>
          <w:rFonts w:ascii="Times New Roman" w:hAnsi="Times New Roman" w:cs="Times New Roman"/>
          <w:position w:val="-10"/>
          <w:sz w:val="24"/>
          <w:szCs w:val="24"/>
        </w:rPr>
        <w:object w:dxaOrig="840" w:dyaOrig="380">
          <v:shape id="_x0000_i1036" type="#_x0000_t75" style="width:42pt;height:18.75pt" o:ole="">
            <v:imagedata r:id="rId31" o:title=""/>
          </v:shape>
          <o:OLEObject Type="Embed" ProgID="Equation.DSMT4" ShapeID="_x0000_i1036" DrawAspect="Content" ObjectID="_1626532253" r:id="rId32"/>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000" w:dyaOrig="400">
          <v:shape id="_x0000_i1037" type="#_x0000_t75" style="width:150pt;height:20.25pt" o:ole="">
            <v:imagedata r:id="rId33" o:title=""/>
          </v:shape>
          <o:OLEObject Type="Embed" ProgID="Equation.DSMT4" ShapeID="_x0000_i1037" DrawAspect="Content" ObjectID="_1626532254" r:id="rId34"/>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Normal vector: </w:t>
      </w:r>
      <w:r w:rsidR="009B16C6" w:rsidRPr="00EC1282">
        <w:rPr>
          <w:rFonts w:ascii="Times New Roman" w:hAnsi="Times New Roman" w:cs="Times New Roman"/>
          <w:position w:val="-10"/>
          <w:sz w:val="24"/>
          <w:szCs w:val="24"/>
        </w:rPr>
        <w:object w:dxaOrig="840" w:dyaOrig="320">
          <v:shape id="_x0000_i1038" type="#_x0000_t75" style="width:42pt;height:15.75pt" o:ole="">
            <v:imagedata r:id="rId35" o:title=""/>
          </v:shape>
          <o:OLEObject Type="Embed" ProgID="Equation.DSMT4" ShapeID="_x0000_i1038" DrawAspect="Content" ObjectID="_1626532255" r:id="rId36"/>
        </w:object>
      </w:r>
      <w:r w:rsidR="009B16C6" w:rsidRPr="00EC1282">
        <w:rPr>
          <w:rFonts w:ascii="Times New Roman" w:hAnsi="Times New Roman" w:cs="Times New Roman"/>
          <w:sz w:val="24"/>
          <w:szCs w:val="24"/>
        </w:rPr>
        <w:t xml:space="preserve"> tangent vector: </w:t>
      </w:r>
      <w:r w:rsidR="009B16C6" w:rsidRPr="00EC1282">
        <w:rPr>
          <w:rFonts w:ascii="Times New Roman" w:hAnsi="Times New Roman" w:cs="Times New Roman"/>
          <w:position w:val="-10"/>
          <w:sz w:val="24"/>
          <w:szCs w:val="24"/>
        </w:rPr>
        <w:object w:dxaOrig="780" w:dyaOrig="320">
          <v:shape id="_x0000_i1039" type="#_x0000_t75" style="width:39pt;height:15.75pt" o:ole="">
            <v:imagedata r:id="rId37" o:title=""/>
          </v:shape>
          <o:OLEObject Type="Embed" ProgID="Equation.DSMT4" ShapeID="_x0000_i1039" DrawAspect="Content" ObjectID="_1626532256" r:id="rId38"/>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360" w:dyaOrig="400">
          <v:shape id="_x0000_i1040" type="#_x0000_t75" style="width:168pt;height:20.25pt" o:ole="">
            <v:imagedata r:id="rId39" o:title=""/>
          </v:shape>
          <o:OLEObject Type="Embed" ProgID="Equation.DSMT4" ShapeID="_x0000_i1040" DrawAspect="Content" ObjectID="_1626532257" r:id="rId40"/>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Normal vector: </w:t>
      </w:r>
      <w:r w:rsidR="009B16C6" w:rsidRPr="00EC1282">
        <w:rPr>
          <w:rFonts w:ascii="Times New Roman" w:hAnsi="Times New Roman" w:cs="Times New Roman"/>
          <w:position w:val="-10"/>
          <w:sz w:val="24"/>
          <w:szCs w:val="24"/>
        </w:rPr>
        <w:object w:dxaOrig="499" w:dyaOrig="320">
          <v:shape id="_x0000_i1041" type="#_x0000_t75" style="width:24.75pt;height:15.75pt" o:ole="">
            <v:imagedata r:id="rId41" o:title=""/>
          </v:shape>
          <o:OLEObject Type="Embed" ProgID="Equation.DSMT4" ShapeID="_x0000_i1041" DrawAspect="Content" ObjectID="_1626532258" r:id="rId42"/>
        </w:object>
      </w:r>
      <w:r w:rsidR="009B16C6" w:rsidRPr="00EC1282">
        <w:rPr>
          <w:rFonts w:ascii="Times New Roman" w:hAnsi="Times New Roman" w:cs="Times New Roman"/>
          <w:sz w:val="24"/>
          <w:szCs w:val="24"/>
        </w:rPr>
        <w:t xml:space="preserve"> tangent vector: </w:t>
      </w:r>
      <w:r w:rsidR="009B16C6" w:rsidRPr="00EC1282">
        <w:rPr>
          <w:rFonts w:ascii="Times New Roman" w:hAnsi="Times New Roman" w:cs="Times New Roman"/>
          <w:position w:val="-10"/>
          <w:sz w:val="24"/>
          <w:szCs w:val="24"/>
        </w:rPr>
        <w:object w:dxaOrig="440" w:dyaOrig="320">
          <v:shape id="_x0000_i1042" type="#_x0000_t75" style="width:21.75pt;height:15.75pt" o:ole="">
            <v:imagedata r:id="rId43" o:title=""/>
          </v:shape>
          <o:OLEObject Type="Embed" ProgID="Equation.DSMT4" ShapeID="_x0000_i1042" DrawAspect="Content" ObjectID="_1626532259" r:id="rId44"/>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1500" w:dyaOrig="420">
          <v:shape id="_x0000_i1043" type="#_x0000_t75" style="width:75pt;height:21pt" o:ole="">
            <v:imagedata r:id="rId45" o:title=""/>
          </v:shape>
          <o:OLEObject Type="Embed" ProgID="Equation.DSMT4" ShapeID="_x0000_i1043" DrawAspect="Content" ObjectID="_1626532260" r:id="rId46"/>
        </w:object>
      </w:r>
      <w:r w:rsidRPr="00EC1282">
        <w:rPr>
          <w:rFonts w:cs="Times New Roman"/>
        </w:rPr>
        <w:t xml:space="preserve"> </w:t>
      </w:r>
      <w:r w:rsidRPr="00EC1282">
        <w:rPr>
          <w:rFonts w:cs="Times New Roman"/>
          <w:position w:val="-10"/>
        </w:rPr>
        <w:object w:dxaOrig="920" w:dyaOrig="320">
          <v:shape id="_x0000_i1044" type="#_x0000_t75" style="width:45.75pt;height:15.75pt" o:ole="">
            <v:imagedata r:id="rId47" o:title=""/>
          </v:shape>
          <o:OLEObject Type="Embed" ProgID="Equation.DSMT4" ShapeID="_x0000_i1044" DrawAspect="Content" ObjectID="_1626532261" r:id="rId48"/>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880" w:dyaOrig="320">
          <v:shape id="_x0000_i1045" type="#_x0000_t75" style="width:93.75pt;height:15.75pt" o:ole="">
            <v:imagedata r:id="rId49" o:title=""/>
          </v:shape>
          <o:OLEObject Type="Embed" ProgID="Equation.DSMT4" ShapeID="_x0000_i1045" DrawAspect="Content" ObjectID="_1626532262" r:id="rId50"/>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spacing w:after="0" w:line="240" w:lineRule="auto"/>
        <w:rPr>
          <w:rFonts w:ascii="Times New Roman" w:hAnsi="Times New Roman" w:cs="Times New Roman"/>
          <w:b/>
          <w:position w:val="-10"/>
          <w:sz w:val="24"/>
          <w:szCs w:val="24"/>
        </w:rPr>
      </w:pPr>
      <w:r w:rsidRPr="00EC1282">
        <w:rPr>
          <w:rFonts w:ascii="Times New Roman" w:hAnsi="Times New Roman" w:cs="Times New Roman"/>
          <w:b/>
          <w:sz w:val="24"/>
          <w:szCs w:val="24"/>
        </w:rPr>
        <w:t>For the following exercises, find the equation for the tangent plane to the surface at the indicated point. (</w:t>
      </w:r>
      <w:r w:rsidRPr="00EC1282">
        <w:rPr>
          <w:rFonts w:ascii="Times New Roman" w:hAnsi="Times New Roman" w:cs="Times New Roman"/>
          <w:b/>
          <w:i/>
          <w:sz w:val="24"/>
          <w:szCs w:val="24"/>
        </w:rPr>
        <w:t>Hint:</w:t>
      </w:r>
      <w:r w:rsidRPr="00EC1282">
        <w:rPr>
          <w:rFonts w:ascii="Times New Roman" w:hAnsi="Times New Roman" w:cs="Times New Roman"/>
          <w:b/>
          <w:sz w:val="24"/>
          <w:szCs w:val="24"/>
        </w:rPr>
        <w:t xml:space="preserve"> Solve for </w:t>
      </w:r>
      <w:r w:rsidRPr="00EC1282">
        <w:rPr>
          <w:rFonts w:ascii="Times New Roman" w:hAnsi="Times New Roman" w:cs="Times New Roman"/>
          <w:b/>
          <w:position w:val="-4"/>
          <w:sz w:val="24"/>
          <w:szCs w:val="24"/>
        </w:rPr>
        <w:object w:dxaOrig="200" w:dyaOrig="200">
          <v:shape id="_x0000_i1046" type="#_x0000_t75" style="width:9.75pt;height:9.75pt" o:ole="">
            <v:imagedata r:id="rId51" o:title=""/>
          </v:shape>
          <o:OLEObject Type="Embed" ProgID="Equation.DSMT4" ShapeID="_x0000_i1046" DrawAspect="Content" ObjectID="_1626532263" r:id="rId52"/>
        </w:object>
      </w:r>
      <w:r w:rsidRPr="00EC1282">
        <w:rPr>
          <w:rFonts w:ascii="Times New Roman" w:hAnsi="Times New Roman" w:cs="Times New Roman"/>
          <w:b/>
          <w:sz w:val="24"/>
          <w:szCs w:val="24"/>
        </w:rPr>
        <w:t xml:space="preserve"> in terms of </w:t>
      </w:r>
      <w:r w:rsidRPr="00EC1282">
        <w:rPr>
          <w:rFonts w:ascii="Times New Roman" w:hAnsi="Times New Roman" w:cs="Times New Roman"/>
          <w:b/>
          <w:position w:val="-6"/>
          <w:sz w:val="24"/>
          <w:szCs w:val="24"/>
        </w:rPr>
        <w:object w:dxaOrig="200" w:dyaOrig="220">
          <v:shape id="_x0000_i1047" type="#_x0000_t75" style="width:9.75pt;height:11.25pt" o:ole="">
            <v:imagedata r:id="rId53" o:title=""/>
          </v:shape>
          <o:OLEObject Type="Embed" ProgID="Equation.DSMT4" ShapeID="_x0000_i1047" DrawAspect="Content" ObjectID="_1626532264" r:id="rId54"/>
        </w:object>
      </w:r>
      <w:r w:rsidRPr="00EC1282">
        <w:rPr>
          <w:rFonts w:ascii="Times New Roman" w:hAnsi="Times New Roman" w:cs="Times New Roman"/>
          <w:b/>
          <w:sz w:val="24"/>
          <w:szCs w:val="24"/>
        </w:rPr>
        <w:t xml:space="preserve"> and </w:t>
      </w:r>
      <w:r w:rsidRPr="00EC1282">
        <w:rPr>
          <w:rFonts w:ascii="Times New Roman" w:hAnsi="Times New Roman" w:cs="Times New Roman"/>
          <w:b/>
          <w:position w:val="-10"/>
          <w:sz w:val="24"/>
          <w:szCs w:val="24"/>
        </w:rPr>
        <w:object w:dxaOrig="340" w:dyaOrig="320">
          <v:shape id="_x0000_i1048" type="#_x0000_t75" style="width:17.25pt;height:15.75pt" o:ole="">
            <v:imagedata r:id="rId55" o:title=""/>
          </v:shape>
          <o:OLEObject Type="Embed" ProgID="Equation.DSMT4" ShapeID="_x0000_i1048" DrawAspect="Content" ObjectID="_1626532265" r:id="rId56"/>
        </w:object>
      </w:r>
    </w:p>
    <w:p w:rsidR="00DD665E" w:rsidRPr="00EC1282" w:rsidRDefault="00DD665E" w:rsidP="00EC1282">
      <w:pPr>
        <w:spacing w:after="0" w:line="240" w:lineRule="auto"/>
        <w:rPr>
          <w:rFonts w:ascii="Times New Roman" w:hAnsi="Times New Roman" w:cs="Times New Roman"/>
          <w:b/>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000" w:dyaOrig="320">
          <v:shape id="_x0000_i1049" type="#_x0000_t75" style="width:150pt;height:15.75pt" o:ole="">
            <v:imagedata r:id="rId57" o:title=""/>
          </v:shape>
          <o:OLEObject Type="Embed" ProgID="Equation.DSMT4" ShapeID="_x0000_i1049" DrawAspect="Content" ObjectID="_1626532266" r:id="rId58"/>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960" w:dyaOrig="320">
          <v:shape id="_x0000_i1050" type="#_x0000_t75" style="width:98.25pt;height:15.75pt" o:ole="">
            <v:imagedata r:id="rId59" o:title=""/>
          </v:shape>
          <o:OLEObject Type="Embed" ProgID="Equation.DSMT4" ShapeID="_x0000_i1050" DrawAspect="Content" ObjectID="_1626532267" r:id="rId60"/>
        </w:object>
      </w: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860" w:dyaOrig="400">
          <v:shape id="_x0000_i1051" type="#_x0000_t75" style="width:140.25pt;height:21.75pt" o:ole="">
            <v:imagedata r:id="rId61" o:title=""/>
          </v:shape>
          <o:OLEObject Type="Embed" ProgID="Equation.DSMT4" ShapeID="_x0000_i1051" DrawAspect="Content" ObjectID="_1626532268" r:id="rId62"/>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980" w:dyaOrig="320">
          <v:shape id="_x0000_i1052" type="#_x0000_t75" style="width:99.75pt;height:15.75pt" o:ole="">
            <v:imagedata r:id="rId63" o:title=""/>
          </v:shape>
          <o:OLEObject Type="Embed" ProgID="Equation.DSMT4" ShapeID="_x0000_i1052" DrawAspect="Content" ObjectID="_1626532269" r:id="rId64"/>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940" w:dyaOrig="400">
          <v:shape id="_x0000_i1053" type="#_x0000_t75" style="width:197.25pt;height:20.25pt" o:ole="">
            <v:imagedata r:id="rId65" o:title=""/>
          </v:shape>
          <o:OLEObject Type="Embed" ProgID="Equation.DSMT4" ShapeID="_x0000_i1053" DrawAspect="Content" ObjectID="_1626532270" r:id="rId66"/>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820" w:dyaOrig="320">
          <v:shape id="_x0000_i1054" type="#_x0000_t75" style="width:93.75pt;height:14.25pt" o:ole="">
            <v:imagedata r:id="rId67" o:title=""/>
          </v:shape>
          <o:OLEObject Type="Embed" ProgID="Equation.DSMT4" ShapeID="_x0000_i1054" DrawAspect="Content" ObjectID="_1626532271" r:id="rId68"/>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220" w:dyaOrig="400">
          <v:shape id="_x0000_i1055" type="#_x0000_t75" style="width:161.25pt;height:20.25pt" o:ole="">
            <v:imagedata r:id="rId69" o:title=""/>
          </v:shape>
          <o:OLEObject Type="Embed" ProgID="Equation.DSMT4" ShapeID="_x0000_i1055" DrawAspect="Content" ObjectID="_1626532272" r:id="rId70"/>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6"/>
          <w:sz w:val="24"/>
          <w:szCs w:val="24"/>
        </w:rPr>
        <w:object w:dxaOrig="540" w:dyaOrig="279">
          <v:shape id="_x0000_i1056" type="#_x0000_t75" style="width:27pt;height:14.25pt" o:ole="">
            <v:imagedata r:id="rId71" o:title=""/>
          </v:shape>
          <o:OLEObject Type="Embed" ProgID="Equation.DSMT4" ShapeID="_x0000_i1056" DrawAspect="Content" ObjectID="_1626532273" r:id="rId72"/>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1280" w:dyaOrig="420">
          <v:shape id="_x0000_i1057" type="#_x0000_t75" style="width:63.75pt;height:21pt" o:ole="">
            <v:imagedata r:id="rId73" o:title=""/>
          </v:shape>
          <o:OLEObject Type="Embed" ProgID="Equation.DSMT4" ShapeID="_x0000_i1057" DrawAspect="Content" ObjectID="_1626532274" r:id="rId74"/>
        </w:object>
      </w:r>
      <w:r w:rsidRPr="00EC1282">
        <w:rPr>
          <w:rFonts w:cs="Times New Roman"/>
        </w:rPr>
        <w:t xml:space="preserve"> </w:t>
      </w:r>
      <w:r w:rsidRPr="00EC1282">
        <w:rPr>
          <w:rFonts w:cs="Times New Roman"/>
          <w:position w:val="-10"/>
        </w:rPr>
        <w:object w:dxaOrig="880" w:dyaOrig="320">
          <v:shape id="_x0000_i1058" type="#_x0000_t75" style="width:44.25pt;height:14.25pt" o:ole="">
            <v:imagedata r:id="rId75" o:title=""/>
          </v:shape>
          <o:OLEObject Type="Embed" ProgID="Equation.DSMT4" ShapeID="_x0000_i1058" DrawAspect="Content" ObjectID="_1626532275" r:id="rId76"/>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4"/>
          <w:sz w:val="24"/>
          <w:szCs w:val="24"/>
        </w:rPr>
        <w:object w:dxaOrig="499" w:dyaOrig="260">
          <v:shape id="_x0000_i1059" type="#_x0000_t75" style="width:24.75pt;height:12pt" o:ole="">
            <v:imagedata r:id="rId77" o:title=""/>
          </v:shape>
          <o:OLEObject Type="Embed" ProgID="Equation.DSMT4" ShapeID="_x0000_i1059" DrawAspect="Content" ObjectID="_1626532276" r:id="rId78"/>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500" w:dyaOrig="320">
          <v:shape id="_x0000_i1060" type="#_x0000_t75" style="width:122.25pt;height:15pt" o:ole="">
            <v:imagedata r:id="rId79" o:title=""/>
          </v:shape>
          <o:OLEObject Type="Embed" ProgID="Equation.DSMT4" ShapeID="_x0000_i1060" DrawAspect="Content" ObjectID="_1626532277" r:id="rId80"/>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2040" w:dyaOrig="320">
          <v:shape id="_x0000_i1061" type="#_x0000_t75" style="width:102pt;height:15.75pt" o:ole="">
            <v:imagedata r:id="rId81" o:title=""/>
          </v:shape>
          <o:OLEObject Type="Embed" ProgID="Equation.DSMT4" ShapeID="_x0000_i1061" DrawAspect="Content" ObjectID="_1626532278" r:id="rId82"/>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400" w:dyaOrig="400">
          <v:shape id="_x0000_i1062" type="#_x0000_t75" style="width:120pt;height:20.25pt" o:ole="">
            <v:imagedata r:id="rId83" o:title=""/>
          </v:shape>
          <o:OLEObject Type="Embed" ProgID="Equation.DSMT4" ShapeID="_x0000_i1062" DrawAspect="Content" ObjectID="_1626532279" r:id="rId84"/>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560" w:dyaOrig="320">
          <v:shape id="_x0000_i1063" type="#_x0000_t75" style="width:78pt;height:15.75pt" o:ole="">
            <v:imagedata r:id="rId85" o:title=""/>
          </v:shape>
          <o:OLEObject Type="Embed" ProgID="Equation.DSMT4" ShapeID="_x0000_i1063" DrawAspect="Content" ObjectID="_1626532280" r:id="rId86"/>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28"/>
        </w:rPr>
        <w:object w:dxaOrig="2580" w:dyaOrig="680">
          <v:shape id="_x0000_i1064" type="#_x0000_t75" style="width:129.75pt;height:33.75pt" o:ole="">
            <v:imagedata r:id="rId87" o:title=""/>
          </v:shape>
          <o:OLEObject Type="Embed" ProgID="Equation.DSMT4" ShapeID="_x0000_i1064" DrawAspect="Content" ObjectID="_1626532281" r:id="rId88"/>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600" w:dyaOrig="320">
          <v:shape id="_x0000_i1065" type="#_x0000_t75" style="width:80.25pt;height:15.75pt" o:ole="">
            <v:imagedata r:id="rId89" o:title=""/>
          </v:shape>
          <o:OLEObject Type="Embed" ProgID="Equation.DSMT4" ShapeID="_x0000_i1065" DrawAspect="Content" ObjectID="_1626532282" r:id="rId90"/>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28"/>
        </w:rPr>
        <w:object w:dxaOrig="1880" w:dyaOrig="680">
          <v:shape id="_x0000_i1066" type="#_x0000_t75" style="width:93.75pt;height:33.75pt" o:ole="">
            <v:imagedata r:id="rId91" o:title=""/>
          </v:shape>
          <o:OLEObject Type="Embed" ProgID="Equation.DSMT4" ShapeID="_x0000_i1066" DrawAspect="Content" ObjectID="_1626532283" r:id="rId92"/>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620" w:dyaOrig="320">
          <v:shape id="_x0000_i1067" type="#_x0000_t75" style="width:81pt;height:15.75pt" o:ole="">
            <v:imagedata r:id="rId93" o:title=""/>
          </v:shape>
          <o:OLEObject Type="Embed" ProgID="Equation.DSMT4" ShapeID="_x0000_i1067" DrawAspect="Content" ObjectID="_1626532284" r:id="rId94"/>
        </w:object>
      </w:r>
    </w:p>
    <w:p w:rsidR="00DD665E" w:rsidRPr="00EC1282" w:rsidRDefault="00DD665E"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700" w:dyaOrig="320">
          <v:shape id="_x0000_i1068" type="#_x0000_t75" style="width:185.25pt;height:15.75pt" o:ole="">
            <v:imagedata r:id="rId95" o:title=""/>
          </v:shape>
          <o:OLEObject Type="Embed" ProgID="Equation.DSMT4" ShapeID="_x0000_i1068" DrawAspect="Content" ObjectID="_1626532285" r:id="rId96"/>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480" w:dyaOrig="320">
          <v:shape id="_x0000_i1069" type="#_x0000_t75" style="width:74.25pt;height:15.75pt" o:ole="">
            <v:imagedata r:id="rId97" o:title=""/>
          </v:shape>
          <o:OLEObject Type="Embed" ProgID="Equation.DSMT4" ShapeID="_x0000_i1069" DrawAspect="Content" ObjectID="_1626532286" r:id="rId98"/>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2"/>
        </w:rPr>
        <w:object w:dxaOrig="2900" w:dyaOrig="460">
          <v:shape id="_x0000_i1070" type="#_x0000_t75" style="width:144.75pt;height:23.25pt" o:ole="">
            <v:imagedata r:id="rId99" o:title=""/>
          </v:shape>
          <o:OLEObject Type="Embed" ProgID="Equation.DSMT4" ShapeID="_x0000_i1070" DrawAspect="Content" ObjectID="_1626532287" r:id="rId100"/>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4"/>
          <w:sz w:val="24"/>
          <w:szCs w:val="24"/>
        </w:rPr>
        <w:object w:dxaOrig="3680" w:dyaOrig="620">
          <v:shape id="_x0000_i1071" type="#_x0000_t75" style="width:183.75pt;height:30.75pt" o:ole="">
            <v:imagedata r:id="rId101" o:title=""/>
          </v:shape>
          <o:OLEObject Type="Embed" ProgID="Equation.DSMT4" ShapeID="_x0000_i1071" DrawAspect="Content" ObjectID="_1626532288" r:id="rId102"/>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659" w:dyaOrig="400">
          <v:shape id="_x0000_i1072" type="#_x0000_t75" style="width:132.75pt;height:20.25pt" o:ole="">
            <v:imagedata r:id="rId103" o:title=""/>
          </v:shape>
          <o:OLEObject Type="Embed" ProgID="Equation.DSMT4" ShapeID="_x0000_i1072" DrawAspect="Content" ObjectID="_1626532289" r:id="rId104"/>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w:t>
      </w:r>
      <w:r w:rsidR="009B16C6" w:rsidRPr="00EC1282">
        <w:rPr>
          <w:rFonts w:ascii="Times New Roman" w:hAnsi="Times New Roman" w:cs="Times New Roman"/>
          <w:position w:val="-14"/>
          <w:sz w:val="24"/>
          <w:szCs w:val="24"/>
        </w:rPr>
        <w:object w:dxaOrig="3120" w:dyaOrig="400">
          <v:shape id="_x0000_i1073" type="#_x0000_t75" style="width:156pt;height:20.25pt" o:ole="">
            <v:imagedata r:id="rId105" o:title=""/>
          </v:shape>
          <o:OLEObject Type="Embed" ProgID="Equation.DSMT4" ShapeID="_x0000_i1073" DrawAspect="Content" ObjectID="_1626532290" r:id="rId106"/>
        </w:object>
      </w:r>
    </w:p>
    <w:p w:rsidR="007B62A1" w:rsidRPr="00EC1282" w:rsidRDefault="007B62A1" w:rsidP="00EC1282">
      <w:pPr>
        <w:spacing w:after="0" w:line="240" w:lineRule="auto"/>
        <w:rPr>
          <w:rFonts w:ascii="Times New Roman" w:hAnsi="Times New Roman" w:cs="Times New Roman"/>
          <w:sz w:val="24"/>
          <w:szCs w:val="24"/>
        </w:rPr>
      </w:pPr>
    </w:p>
    <w:p w:rsidR="00EC1282" w:rsidRDefault="00EC1282">
      <w:pPr>
        <w:rPr>
          <w:rFonts w:ascii="Times New Roman" w:hAnsi="Times New Roman" w:cs="Times New Roman"/>
          <w:b/>
          <w:sz w:val="24"/>
          <w:szCs w:val="24"/>
        </w:rPr>
      </w:pPr>
      <w:r>
        <w:rPr>
          <w:rFonts w:ascii="Times New Roman" w:hAnsi="Times New Roman" w:cs="Times New Roman"/>
          <w:b/>
          <w:sz w:val="24"/>
          <w:szCs w:val="24"/>
        </w:rPr>
        <w:br w:type="page"/>
      </w:r>
    </w:p>
    <w:p w:rsidR="009B16C6" w:rsidRPr="00EC1282" w:rsidRDefault="009B16C6" w:rsidP="00EC1282">
      <w:pPr>
        <w:spacing w:after="0" w:line="240" w:lineRule="auto"/>
        <w:rPr>
          <w:rFonts w:ascii="Times New Roman" w:hAnsi="Times New Roman" w:cs="Times New Roman"/>
          <w:b/>
          <w:position w:val="-12"/>
          <w:sz w:val="24"/>
          <w:szCs w:val="24"/>
        </w:rPr>
      </w:pPr>
      <w:r w:rsidRPr="00EC1282">
        <w:rPr>
          <w:rFonts w:ascii="Times New Roman" w:hAnsi="Times New Roman" w:cs="Times New Roman"/>
          <w:b/>
          <w:sz w:val="24"/>
          <w:szCs w:val="24"/>
        </w:rPr>
        <w:lastRenderedPageBreak/>
        <w:t xml:space="preserve">For the following exercises, find parametric equations for the normal line to the surface at the indicated point. (Recall that to find the equation of a line in space, you need a point on the line, </w:t>
      </w:r>
      <w:r w:rsidRPr="00EC1282">
        <w:rPr>
          <w:rFonts w:ascii="Times New Roman" w:hAnsi="Times New Roman" w:cs="Times New Roman"/>
          <w:b/>
          <w:position w:val="-16"/>
          <w:sz w:val="24"/>
          <w:szCs w:val="24"/>
        </w:rPr>
        <w:object w:dxaOrig="1400" w:dyaOrig="440">
          <v:shape id="_x0000_i1074" type="#_x0000_t75" style="width:69.75pt;height:21.75pt" o:ole="">
            <v:imagedata r:id="rId107" o:title=""/>
          </v:shape>
          <o:OLEObject Type="Embed" ProgID="Equation.DSMT4" ShapeID="_x0000_i1074" DrawAspect="Content" ObjectID="_1626532291" r:id="rId108"/>
        </w:object>
      </w:r>
      <w:r w:rsidRPr="00EC1282">
        <w:rPr>
          <w:rFonts w:ascii="Times New Roman" w:hAnsi="Times New Roman" w:cs="Times New Roman"/>
          <w:b/>
          <w:sz w:val="24"/>
          <w:szCs w:val="24"/>
        </w:rPr>
        <w:t xml:space="preserve"> and a vector </w:t>
      </w:r>
      <w:r w:rsidRPr="00EC1282">
        <w:rPr>
          <w:rFonts w:ascii="Times New Roman" w:hAnsi="Times New Roman" w:cs="Times New Roman"/>
          <w:b/>
          <w:position w:val="-14"/>
          <w:sz w:val="24"/>
          <w:szCs w:val="24"/>
        </w:rPr>
        <w:object w:dxaOrig="1140" w:dyaOrig="400">
          <v:shape id="_x0000_i1075" type="#_x0000_t75" style="width:57pt;height:20.25pt" o:ole="">
            <v:imagedata r:id="rId109" o:title=""/>
          </v:shape>
          <o:OLEObject Type="Embed" ProgID="Equation.DSMT4" ShapeID="_x0000_i1075" DrawAspect="Content" ObjectID="_1626532292" r:id="rId110"/>
        </w:object>
      </w:r>
      <w:r w:rsidRPr="00EC1282">
        <w:rPr>
          <w:rFonts w:ascii="Times New Roman" w:hAnsi="Times New Roman" w:cs="Times New Roman"/>
          <w:b/>
          <w:sz w:val="24"/>
          <w:szCs w:val="24"/>
        </w:rPr>
        <w:t xml:space="preserve"> that is parallel to the line. Then the equation of the line is </w:t>
      </w:r>
      <w:r w:rsidRPr="00EC1282">
        <w:rPr>
          <w:rFonts w:ascii="Times New Roman" w:hAnsi="Times New Roman" w:cs="Times New Roman"/>
          <w:b/>
          <w:position w:val="-12"/>
          <w:sz w:val="24"/>
          <w:szCs w:val="24"/>
        </w:rPr>
        <w:object w:dxaOrig="3480" w:dyaOrig="360">
          <v:shape id="_x0000_i1076" type="#_x0000_t75" style="width:174pt;height:18pt" o:ole="">
            <v:imagedata r:id="rId111" o:title=""/>
          </v:shape>
          <o:OLEObject Type="Embed" ProgID="Equation.DSMT4" ShapeID="_x0000_i1076" DrawAspect="Content" ObjectID="_1626532293" r:id="rId112"/>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960" w:dyaOrig="320">
          <v:shape id="_x0000_i1077" type="#_x0000_t75" style="width:147.75pt;height:15.75pt" o:ole="">
            <v:imagedata r:id="rId113" o:title=""/>
          </v:shape>
          <o:OLEObject Type="Embed" ProgID="Equation.DSMT4" ShapeID="_x0000_i1077" DrawAspect="Content" ObjectID="_1626532294" r:id="rId114"/>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3040" w:dyaOrig="300">
          <v:shape id="_x0000_i1078" type="#_x0000_t75" style="width:150.75pt;height:14.25pt" o:ole="">
            <v:imagedata r:id="rId115" o:title=""/>
          </v:shape>
          <o:OLEObject Type="Embed" ProgID="Equation.DSMT4" ShapeID="_x0000_i1078" DrawAspect="Content" ObjectID="_1626532295" r:id="rId116"/>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460" w:dyaOrig="400">
          <v:shape id="_x0000_i1079" type="#_x0000_t75" style="width:122.25pt;height:21.75pt" o:ole="">
            <v:imagedata r:id="rId117" o:title=""/>
          </v:shape>
          <o:OLEObject Type="Embed" ProgID="Equation.DSMT4" ShapeID="_x0000_i1079" DrawAspect="Content" ObjectID="_1626532296" r:id="rId118"/>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3300" w:dyaOrig="320">
          <v:shape id="_x0000_i1080" type="#_x0000_t75" style="width:165pt;height:15.75pt" o:ole="">
            <v:imagedata r:id="rId119" o:title=""/>
          </v:shape>
          <o:OLEObject Type="Embed" ProgID="Equation.DSMT4" ShapeID="_x0000_i1080" DrawAspect="Content" ObjectID="_1626532297" r:id="rId120"/>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260" w:dyaOrig="400">
          <v:shape id="_x0000_i1081" type="#_x0000_t75" style="width:162.75pt;height:20.25pt" o:ole="">
            <v:imagedata r:id="rId121" o:title=""/>
          </v:shape>
          <o:OLEObject Type="Embed" ProgID="Equation.DSMT4" ShapeID="_x0000_i1081" DrawAspect="Content" ObjectID="_1626532298" r:id="rId122"/>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3120" w:dyaOrig="320">
          <v:shape id="_x0000_i1082" type="#_x0000_t75" style="width:156pt;height:15.75pt" o:ole="">
            <v:imagedata r:id="rId123" o:title=""/>
          </v:shape>
          <o:OLEObject Type="Embed" ProgID="Equation.DSMT4" ShapeID="_x0000_i1082" DrawAspect="Content" ObjectID="_1626532299" r:id="rId124"/>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20"/>
        </w:rPr>
        <w:object w:dxaOrig="3120" w:dyaOrig="520">
          <v:shape id="_x0000_i1083" type="#_x0000_t75" style="width:156pt;height:26.25pt" o:ole="">
            <v:imagedata r:id="rId125" o:title=""/>
          </v:shape>
          <o:OLEObject Type="Embed" ProgID="Equation.DSMT4" ShapeID="_x0000_i1083" DrawAspect="Content" ObjectID="_1626532300" r:id="rId126"/>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700" w:dyaOrig="320">
          <v:shape id="_x0000_i1084" type="#_x0000_t75" style="width:84.75pt;height:15.75pt" o:ole="">
            <v:imagedata r:id="rId127" o:title=""/>
          </v:shape>
          <o:OLEObject Type="Embed" ProgID="Equation.DSMT4" ShapeID="_x0000_i1084" DrawAspect="Content" ObjectID="_1626532301" r:id="rId128"/>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120" w:dyaOrig="420">
          <v:shape id="_x0000_i1085" type="#_x0000_t75" style="width:105.75pt;height:21pt" o:ole="">
            <v:imagedata r:id="rId129" o:title=""/>
          </v:shape>
          <o:OLEObject Type="Embed" ProgID="Equation.DSMT4" ShapeID="_x0000_i1085" DrawAspect="Content" ObjectID="_1626532302" r:id="rId130"/>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980" w:dyaOrig="320">
          <v:shape id="_x0000_i1086" type="#_x0000_t75" style="width:99.75pt;height:15.75pt" o:ole="">
            <v:imagedata r:id="rId131" o:title=""/>
          </v:shape>
          <o:OLEObject Type="Embed" ProgID="Equation.DSMT4" ShapeID="_x0000_i1086" DrawAspect="Content" ObjectID="_1626532303" r:id="rId132"/>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1700" w:dyaOrig="400">
          <v:shape id="_x0000_i1087" type="#_x0000_t75" style="width:84.75pt;height:20.25pt" o:ole="">
            <v:imagedata r:id="rId133" o:title=""/>
          </v:shape>
          <o:OLEObject Type="Embed" ProgID="Equation.DSMT4" ShapeID="_x0000_i1087" DrawAspect="Content" ObjectID="_1626532304" r:id="rId134"/>
        </w:object>
      </w:r>
      <w:r w:rsidRPr="00EC1282">
        <w:rPr>
          <w:rFonts w:cs="Times New Roman"/>
        </w:rPr>
        <w:t xml:space="preserve"> at point </w:t>
      </w:r>
      <w:r w:rsidRPr="00EC1282">
        <w:rPr>
          <w:rFonts w:cs="Times New Roman"/>
          <w:position w:val="-10"/>
        </w:rPr>
        <w:object w:dxaOrig="840" w:dyaOrig="320">
          <v:shape id="_x0000_i1088" type="#_x0000_t75" style="width:42pt;height:15.75pt" o:ole="">
            <v:imagedata r:id="rId135" o:title=""/>
          </v:shape>
          <o:OLEObject Type="Embed" ProgID="Equation.DSMT4" ShapeID="_x0000_i1088" DrawAspect="Content" ObjectID="_1626532305" r:id="rId136"/>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w:t>
      </w:r>
      <w:r w:rsidR="009B16C6" w:rsidRPr="00EC1282">
        <w:rPr>
          <w:rFonts w:ascii="Times New Roman" w:hAnsi="Times New Roman" w:cs="Times New Roman"/>
          <w:position w:val="-10"/>
          <w:sz w:val="24"/>
          <w:szCs w:val="24"/>
        </w:rPr>
        <w:object w:dxaOrig="3180" w:dyaOrig="320">
          <v:shape id="_x0000_i1089" type="#_x0000_t75" style="width:159pt;height:15.75pt" o:ole="">
            <v:imagedata r:id="rId137" o:title=""/>
          </v:shape>
          <o:OLEObject Type="Embed" ProgID="Equation.DSMT4" ShapeID="_x0000_i1089" DrawAspect="Content" ObjectID="_1626532306" r:id="rId138"/>
        </w:object>
      </w:r>
    </w:p>
    <w:p w:rsidR="007B62A1" w:rsidRPr="00EC1282" w:rsidRDefault="007B62A1" w:rsidP="00EC1282">
      <w:pPr>
        <w:spacing w:after="0" w:line="240" w:lineRule="auto"/>
        <w:rPr>
          <w:rFonts w:ascii="Times New Roman" w:hAnsi="Times New Roman" w:cs="Times New Roman"/>
          <w:sz w:val="24"/>
          <w:szCs w:val="24"/>
        </w:rPr>
      </w:pPr>
    </w:p>
    <w:p w:rsidR="00EC1282" w:rsidRDefault="00EC1282">
      <w:pPr>
        <w:rPr>
          <w:rFonts w:ascii="Times New Roman" w:hAnsi="Times New Roman" w:cs="Times New Roman"/>
          <w:b/>
          <w:sz w:val="24"/>
          <w:szCs w:val="24"/>
        </w:rPr>
      </w:pPr>
      <w:r>
        <w:rPr>
          <w:rFonts w:ascii="Times New Roman" w:hAnsi="Times New Roman" w:cs="Times New Roman"/>
          <w:b/>
          <w:sz w:val="24"/>
          <w:szCs w:val="24"/>
        </w:rPr>
        <w:br w:type="page"/>
      </w:r>
    </w:p>
    <w:p w:rsidR="009B16C6" w:rsidRPr="00EC1282" w:rsidRDefault="009B16C6" w:rsidP="00EC1282">
      <w:pPr>
        <w:spacing w:after="0" w:line="240" w:lineRule="auto"/>
        <w:rPr>
          <w:rFonts w:ascii="Times New Roman" w:hAnsi="Times New Roman" w:cs="Times New Roman"/>
          <w:b/>
          <w:sz w:val="24"/>
          <w:szCs w:val="24"/>
        </w:rPr>
      </w:pPr>
      <w:r w:rsidRPr="00EC1282">
        <w:rPr>
          <w:rFonts w:ascii="Times New Roman" w:hAnsi="Times New Roman" w:cs="Times New Roman"/>
          <w:b/>
          <w:sz w:val="24"/>
          <w:szCs w:val="24"/>
        </w:rPr>
        <w:lastRenderedPageBreak/>
        <w:t xml:space="preserve">For the following exercises, use the figure shown here. </w:t>
      </w:r>
    </w:p>
    <w:p w:rsidR="007B62A1" w:rsidRPr="00EC1282" w:rsidRDefault="007B62A1" w:rsidP="00EC1282">
      <w:pPr>
        <w:spacing w:after="0" w:line="240" w:lineRule="auto"/>
        <w:rPr>
          <w:rFonts w:ascii="Times New Roman" w:hAnsi="Times New Roman" w:cs="Times New Roman"/>
          <w:b/>
          <w:sz w:val="24"/>
          <w:szCs w:val="24"/>
        </w:rPr>
      </w:pPr>
    </w:p>
    <w:p w:rsidR="009B16C6" w:rsidRPr="00EC1282" w:rsidRDefault="009B16C6" w:rsidP="00EC1282">
      <w:pPr>
        <w:pStyle w:val="ListParagraph"/>
        <w:ind w:left="0"/>
        <w:rPr>
          <w:rFonts w:cs="Times New Roman"/>
        </w:rPr>
      </w:pPr>
      <w:r w:rsidRPr="00EC1282">
        <w:rPr>
          <w:rFonts w:cs="Times New Roman"/>
          <w:noProof/>
          <w:lang w:eastAsia="en-US"/>
        </w:rPr>
        <w:drawing>
          <wp:inline distT="0" distB="0" distL="0" distR="0" wp14:anchorId="56247CC1" wp14:editId="50D2D9BF">
            <wp:extent cx="2495550" cy="2781300"/>
            <wp:effectExtent l="0" t="0" r="0" b="0"/>
            <wp:docPr id="15" name="Picture 15" descr="L:\Clients\Connexions\CONNEX140020_Calculus\05_Art Development\Ch_14\99_Current Art\JPEG\CNX_Calc_Figure_14_04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L:\Clients\Connexions\CONNEX140020_Calculus\05_Art Development\Ch_14\99_Current Art\JPEG\CNX_Calc_Figure_14_04_201.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95550" cy="2781300"/>
                    </a:xfrm>
                    <a:prstGeom prst="rect">
                      <a:avLst/>
                    </a:prstGeom>
                    <a:noFill/>
                    <a:ln>
                      <a:noFill/>
                    </a:ln>
                  </pic:spPr>
                </pic:pic>
              </a:graphicData>
            </a:graphic>
          </wp:inline>
        </w:drawing>
      </w:r>
    </w:p>
    <w:p w:rsidR="007B62A1" w:rsidRPr="00EC1282" w:rsidRDefault="007B62A1" w:rsidP="00EC1282">
      <w:pPr>
        <w:pStyle w:val="ListParagraph"/>
        <w:ind w:left="0"/>
        <w:rPr>
          <w:rFonts w:cs="Times New Roman"/>
        </w:rPr>
      </w:pPr>
    </w:p>
    <w:p w:rsidR="009B16C6" w:rsidRPr="00EC1282" w:rsidRDefault="009B16C6" w:rsidP="00EC1282">
      <w:pPr>
        <w:pStyle w:val="ListParagraph"/>
        <w:numPr>
          <w:ilvl w:val="0"/>
          <w:numId w:val="30"/>
        </w:numPr>
        <w:ind w:left="0" w:firstLine="0"/>
        <w:rPr>
          <w:rFonts w:cs="Times New Roman"/>
        </w:rPr>
      </w:pPr>
      <w:r w:rsidRPr="00EC1282">
        <w:rPr>
          <w:rFonts w:cs="Times New Roman"/>
        </w:rPr>
        <w:t xml:space="preserve">The length of line segment </w:t>
      </w:r>
      <w:r w:rsidRPr="00EC1282">
        <w:rPr>
          <w:rFonts w:cs="Times New Roman"/>
          <w:position w:val="-6"/>
        </w:rPr>
        <w:object w:dxaOrig="420" w:dyaOrig="279">
          <v:shape id="_x0000_i1090" type="#_x0000_t75" style="width:21pt;height:14.25pt" o:ole="">
            <v:imagedata r:id="rId140" o:title=""/>
          </v:shape>
          <o:OLEObject Type="Embed" ProgID="Equation.DSMT4" ShapeID="_x0000_i1090" DrawAspect="Content" ObjectID="_1626532307" r:id="rId141"/>
        </w:object>
      </w:r>
      <w:r w:rsidRPr="00EC1282">
        <w:rPr>
          <w:rFonts w:cs="Times New Roman"/>
        </w:rPr>
        <w:t xml:space="preserve">is equal to what mathematical expression?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2"/>
          <w:sz w:val="24"/>
          <w:szCs w:val="24"/>
        </w:rPr>
        <w:object w:dxaOrig="3440" w:dyaOrig="360">
          <v:shape id="_x0000_i1091" type="#_x0000_t75" style="width:171.75pt;height:18pt" o:ole="">
            <v:imagedata r:id="rId142" o:title=""/>
          </v:shape>
          <o:OLEObject Type="Embed" ProgID="Equation.DSMT4" ShapeID="_x0000_i1091" DrawAspect="Content" ObjectID="_1626532308" r:id="rId143"/>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rPr>
        <w:t xml:space="preserve">The length of line segment </w:t>
      </w:r>
      <w:r w:rsidRPr="00EC1282">
        <w:rPr>
          <w:rFonts w:cs="Times New Roman"/>
          <w:position w:val="-6"/>
        </w:rPr>
        <w:object w:dxaOrig="400" w:dyaOrig="279">
          <v:shape id="_x0000_i1092" type="#_x0000_t75" style="width:19.5pt;height:14.25pt" o:ole="">
            <v:imagedata r:id="rId144" o:title=""/>
          </v:shape>
          <o:OLEObject Type="Embed" ProgID="Equation.DSMT4" ShapeID="_x0000_i1092" DrawAspect="Content" ObjectID="_1626532309" r:id="rId145"/>
        </w:object>
      </w:r>
      <w:r w:rsidRPr="00EC1282">
        <w:rPr>
          <w:rFonts w:cs="Times New Roman"/>
        </w:rPr>
        <w:t xml:space="preserve"> is equal to what mathematical expression?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The differential of the function </w:t>
      </w:r>
      <w:r w:rsidR="009B16C6" w:rsidRPr="00EC1282">
        <w:rPr>
          <w:rFonts w:ascii="Times New Roman" w:hAnsi="Times New Roman" w:cs="Times New Roman"/>
          <w:position w:val="-14"/>
          <w:sz w:val="24"/>
          <w:szCs w:val="24"/>
        </w:rPr>
        <w:object w:dxaOrig="2520" w:dyaOrig="380">
          <v:shape id="_x0000_i1093" type="#_x0000_t75" style="width:126pt;height:18.75pt" o:ole="">
            <v:imagedata r:id="rId146" o:title=""/>
          </v:shape>
          <o:OLEObject Type="Embed" ProgID="Equation.DSMT4" ShapeID="_x0000_i1093" DrawAspect="Content" ObjectID="_1626532310" r:id="rId147"/>
        </w:object>
      </w:r>
    </w:p>
    <w:p w:rsidR="007B62A1" w:rsidRPr="00EC1282" w:rsidRDefault="007B62A1"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rPr>
        <w:t xml:space="preserve">Using the figure, explain what the length of line segment </w:t>
      </w:r>
      <w:r w:rsidRPr="00EC1282">
        <w:rPr>
          <w:rFonts w:cs="Times New Roman"/>
          <w:position w:val="-4"/>
        </w:rPr>
        <w:object w:dxaOrig="400" w:dyaOrig="260">
          <v:shape id="_x0000_i1094" type="#_x0000_t75" style="width:20.25pt;height:12.75pt" o:ole="">
            <v:imagedata r:id="rId148" o:title=""/>
          </v:shape>
          <o:OLEObject Type="Embed" ProgID="Equation.DSMT4" ShapeID="_x0000_i1094" DrawAspect="Content" ObjectID="_1626532311" r:id="rId149"/>
        </w:object>
      </w:r>
      <w:r w:rsidRPr="00EC1282">
        <w:rPr>
          <w:rFonts w:cs="Times New Roman"/>
        </w:rPr>
        <w:t>represents.</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The length of line segment </w:t>
      </w:r>
      <w:r w:rsidR="009B16C6" w:rsidRPr="00EC1282">
        <w:rPr>
          <w:rFonts w:ascii="Times New Roman" w:hAnsi="Times New Roman" w:cs="Times New Roman"/>
          <w:position w:val="-4"/>
          <w:sz w:val="24"/>
          <w:szCs w:val="24"/>
        </w:rPr>
        <w:object w:dxaOrig="400" w:dyaOrig="260">
          <v:shape id="_x0000_i1095" type="#_x0000_t75" style="width:20.25pt;height:12.75pt" o:ole="">
            <v:imagedata r:id="rId150" o:title=""/>
          </v:shape>
          <o:OLEObject Type="Embed" ProgID="Equation.DSMT4" ShapeID="_x0000_i1095" DrawAspect="Content" ObjectID="_1626532312" r:id="rId151"/>
        </w:object>
      </w:r>
      <w:r w:rsidR="009B16C6" w:rsidRPr="00EC1282">
        <w:rPr>
          <w:rFonts w:ascii="Times New Roman" w:hAnsi="Times New Roman" w:cs="Times New Roman"/>
          <w:sz w:val="24"/>
          <w:szCs w:val="24"/>
        </w:rPr>
        <w:t xml:space="preserve">represents the difference between the actual change of the function and the approximate change in the function from </w:t>
      </w:r>
      <w:r w:rsidR="009B16C6" w:rsidRPr="00EC1282">
        <w:rPr>
          <w:rFonts w:ascii="Times New Roman" w:hAnsi="Times New Roman" w:cs="Times New Roman"/>
          <w:position w:val="-14"/>
          <w:sz w:val="24"/>
          <w:szCs w:val="24"/>
        </w:rPr>
        <w:object w:dxaOrig="820" w:dyaOrig="400">
          <v:shape id="_x0000_i1096" type="#_x0000_t75" style="width:41.25pt;height:20.25pt" o:ole="">
            <v:imagedata r:id="rId152" o:title=""/>
          </v:shape>
          <o:OLEObject Type="Embed" ProgID="Equation.DSMT4" ShapeID="_x0000_i1096" DrawAspect="Content" ObjectID="_1626532313" r:id="rId153"/>
        </w:object>
      </w:r>
      <w:r w:rsidR="009B16C6" w:rsidRPr="00EC1282">
        <w:rPr>
          <w:rFonts w:ascii="Times New Roman" w:hAnsi="Times New Roman" w:cs="Times New Roman"/>
          <w:sz w:val="24"/>
          <w:szCs w:val="24"/>
        </w:rPr>
        <w:t xml:space="preserve"> to </w:t>
      </w:r>
      <w:r w:rsidR="009B16C6" w:rsidRPr="00EC1282">
        <w:rPr>
          <w:rFonts w:ascii="Times New Roman" w:hAnsi="Times New Roman" w:cs="Times New Roman"/>
          <w:position w:val="-14"/>
          <w:sz w:val="24"/>
          <w:szCs w:val="24"/>
        </w:rPr>
        <w:object w:dxaOrig="1800" w:dyaOrig="400">
          <v:shape id="_x0000_i1097" type="#_x0000_t75" style="width:90pt;height:19.5pt" o:ole="">
            <v:imagedata r:id="rId154" o:title=""/>
          </v:shape>
          <o:OLEObject Type="Embed" ProgID="Equation.DSMT4" ShapeID="_x0000_i1097" DrawAspect="Content" ObjectID="_1626532314" r:id="rId155"/>
        </w:object>
      </w:r>
    </w:p>
    <w:p w:rsidR="00A57B95" w:rsidRPr="00EC1282" w:rsidRDefault="00A57B95" w:rsidP="00EC1282">
      <w:pPr>
        <w:spacing w:after="0" w:line="240" w:lineRule="auto"/>
        <w:rPr>
          <w:rFonts w:ascii="Times New Roman" w:hAnsi="Times New Roman" w:cs="Times New Roman"/>
          <w:sz w:val="24"/>
          <w:szCs w:val="24"/>
        </w:rPr>
      </w:pPr>
    </w:p>
    <w:p w:rsidR="009B16C6" w:rsidRPr="00EC1282" w:rsidRDefault="009B16C6" w:rsidP="00EC1282">
      <w:pPr>
        <w:spacing w:after="0" w:line="240" w:lineRule="auto"/>
        <w:rPr>
          <w:rFonts w:ascii="Times New Roman" w:hAnsi="Times New Roman" w:cs="Times New Roman"/>
          <w:b/>
          <w:sz w:val="24"/>
          <w:szCs w:val="24"/>
        </w:rPr>
      </w:pPr>
      <w:r w:rsidRPr="00EC1282">
        <w:rPr>
          <w:rFonts w:ascii="Times New Roman" w:hAnsi="Times New Roman" w:cs="Times New Roman"/>
          <w:b/>
          <w:sz w:val="24"/>
          <w:szCs w:val="24"/>
        </w:rPr>
        <w:t>For the following exercises, complete each task.</w:t>
      </w:r>
    </w:p>
    <w:p w:rsidR="00A57B95" w:rsidRPr="00EC1282" w:rsidRDefault="00A57B95" w:rsidP="00EC1282">
      <w:pPr>
        <w:spacing w:after="0" w:line="240" w:lineRule="auto"/>
        <w:rPr>
          <w:rFonts w:ascii="Times New Roman" w:hAnsi="Times New Roman" w:cs="Times New Roman"/>
          <w:b/>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rPr>
        <w:t xml:space="preserve">Show that </w:t>
      </w:r>
      <w:r w:rsidRPr="00EC1282">
        <w:rPr>
          <w:rFonts w:cs="Times New Roman"/>
          <w:position w:val="-10"/>
        </w:rPr>
        <w:object w:dxaOrig="1460" w:dyaOrig="400">
          <v:shape id="_x0000_i1098" type="#_x0000_t75" style="width:74.25pt;height:21.75pt" o:ole="">
            <v:imagedata r:id="rId156" o:title=""/>
          </v:shape>
          <o:OLEObject Type="Embed" ProgID="Equation.DSMT4" ShapeID="_x0000_i1098" DrawAspect="Content" ObjectID="_1626532315" r:id="rId157"/>
        </w:object>
      </w:r>
      <w:r w:rsidRPr="00EC1282">
        <w:rPr>
          <w:rFonts w:cs="Times New Roman"/>
        </w:rPr>
        <w:t xml:space="preserve"> is differentiable at point </w:t>
      </w:r>
      <w:r w:rsidRPr="00EC1282">
        <w:rPr>
          <w:rFonts w:cs="Times New Roman"/>
          <w:position w:val="-10"/>
        </w:rPr>
        <w:object w:dxaOrig="639" w:dyaOrig="320">
          <v:shape id="_x0000_i1099" type="#_x0000_t75" style="width:32.25pt;height:15.75pt" o:ole="">
            <v:imagedata r:id="rId158" o:title=""/>
          </v:shape>
          <o:OLEObject Type="Embed" ProgID="Equation.DSMT4" ShapeID="_x0000_i1099" DrawAspect="Content" ObjectID="_1626532316" r:id="rId159"/>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Using the definition of differentiability, we have </w:t>
      </w:r>
      <w:r w:rsidR="009B16C6" w:rsidRPr="00EC1282">
        <w:rPr>
          <w:rFonts w:ascii="Times New Roman" w:hAnsi="Times New Roman" w:cs="Times New Roman"/>
          <w:position w:val="-10"/>
          <w:sz w:val="24"/>
          <w:szCs w:val="24"/>
        </w:rPr>
        <w:object w:dxaOrig="1240" w:dyaOrig="400">
          <v:shape id="_x0000_i1100" type="#_x0000_t75" style="width:62.25pt;height:20.25pt" o:ole="">
            <v:imagedata r:id="rId160" o:title=""/>
          </v:shape>
          <o:OLEObject Type="Embed" ProgID="Equation.DSMT4" ShapeID="_x0000_i1100" DrawAspect="Content" ObjectID="_1626532317" r:id="rId161"/>
        </w:object>
      </w:r>
    </w:p>
    <w:p w:rsidR="00A57B95" w:rsidRPr="00EC1282" w:rsidRDefault="00A57B95"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rPr>
        <w:t xml:space="preserve">Find the total differential of the function </w:t>
      </w:r>
      <w:r w:rsidRPr="00EC1282">
        <w:rPr>
          <w:rFonts w:cs="Times New Roman"/>
          <w:position w:val="-10"/>
        </w:rPr>
        <w:object w:dxaOrig="1840" w:dyaOrig="400">
          <v:shape id="_x0000_i1101" type="#_x0000_t75" style="width:92.25pt;height:20.25pt" o:ole="">
            <v:imagedata r:id="rId162" o:title=""/>
          </v:shape>
          <o:OLEObject Type="Embed" ProgID="Equation.DSMT4" ShapeID="_x0000_i1101" DrawAspect="Content" ObjectID="_1626532318" r:id="rId163"/>
        </w:object>
      </w:r>
      <w:r w:rsidRPr="00EC1282">
        <w:rPr>
          <w:rFonts w:cs="Times New Roman"/>
        </w:rPr>
        <w:t xml:space="preserv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3739" w:dyaOrig="400">
          <v:shape id="_x0000_i1102" type="#_x0000_t75" style="width:186.75pt;height:20.25pt" o:ole="">
            <v:imagedata r:id="rId164" o:title=""/>
          </v:shape>
          <o:OLEObject Type="Embed" ProgID="Equation.DSMT4" ShapeID="_x0000_i1102" DrawAspect="Content" ObjectID="_1626532319" r:id="rId165"/>
        </w:object>
      </w:r>
    </w:p>
    <w:p w:rsidR="00A57B95" w:rsidRPr="00EC1282" w:rsidRDefault="00A57B95"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Show that </w:t>
      </w:r>
      <w:r w:rsidRPr="00EC1282">
        <w:rPr>
          <w:rFonts w:cs="Times New Roman"/>
          <w:position w:val="-10"/>
        </w:rPr>
        <w:object w:dxaOrig="1740" w:dyaOrig="400">
          <v:shape id="_x0000_i1103" type="#_x0000_t75" style="width:87pt;height:20.25pt" o:ole="">
            <v:imagedata r:id="rId166" o:title=""/>
          </v:shape>
          <o:OLEObject Type="Embed" ProgID="Equation.DSMT4" ShapeID="_x0000_i1103" DrawAspect="Content" ObjectID="_1626532320" r:id="rId167"/>
        </w:object>
      </w:r>
      <w:r w:rsidRPr="00EC1282">
        <w:rPr>
          <w:rFonts w:cs="Times New Roman"/>
        </w:rPr>
        <w:t xml:space="preserve"> is differentiable at every point. In other words, show that</w:t>
      </w:r>
      <w:r w:rsidRPr="00EC1282">
        <w:rPr>
          <w:rFonts w:cs="Times New Roman"/>
          <w:position w:val="-14"/>
        </w:rPr>
        <w:object w:dxaOrig="5940" w:dyaOrig="380">
          <v:shape id="_x0000_i1104" type="#_x0000_t75" style="width:297pt;height:18.75pt" o:ole="">
            <v:imagedata r:id="rId168" o:title=""/>
          </v:shape>
          <o:OLEObject Type="Embed" ProgID="Equation.DSMT4" ShapeID="_x0000_i1104" DrawAspect="Content" ObjectID="_1626532321" r:id="rId169"/>
        </w:object>
      </w:r>
      <w:r w:rsidRPr="00EC1282">
        <w:rPr>
          <w:rFonts w:cs="Times New Roman"/>
        </w:rPr>
        <w:t xml:space="preserve"> where both </w:t>
      </w:r>
      <w:r w:rsidRPr="00EC1282">
        <w:rPr>
          <w:rFonts w:cs="Times New Roman"/>
          <w:position w:val="-12"/>
        </w:rPr>
        <w:object w:dxaOrig="260" w:dyaOrig="360">
          <v:shape id="_x0000_i1105" type="#_x0000_t75" style="width:12.75pt;height:18pt" o:ole="">
            <v:imagedata r:id="rId170" o:title=""/>
          </v:shape>
          <o:OLEObject Type="Embed" ProgID="Equation.DSMT4" ShapeID="_x0000_i1105" DrawAspect="Content" ObjectID="_1626532322" r:id="rId171"/>
        </w:object>
      </w:r>
      <w:r w:rsidRPr="00EC1282">
        <w:rPr>
          <w:rFonts w:cs="Times New Roman"/>
        </w:rPr>
        <w:t xml:space="preserve"> and </w:t>
      </w:r>
      <w:r w:rsidRPr="00EC1282">
        <w:rPr>
          <w:rFonts w:cs="Times New Roman"/>
          <w:position w:val="-12"/>
        </w:rPr>
        <w:object w:dxaOrig="260" w:dyaOrig="360">
          <v:shape id="_x0000_i1106" type="#_x0000_t75" style="width:12.75pt;height:18pt" o:ole="">
            <v:imagedata r:id="rId172" o:title=""/>
          </v:shape>
          <o:OLEObject Type="Embed" ProgID="Equation.DSMT4" ShapeID="_x0000_i1106" DrawAspect="Content" ObjectID="_1626532323" r:id="rId173"/>
        </w:object>
      </w:r>
      <w:r w:rsidRPr="00EC1282">
        <w:rPr>
          <w:rFonts w:cs="Times New Roman"/>
        </w:rPr>
        <w:t xml:space="preserve"> approach zero as </w:t>
      </w:r>
      <w:r w:rsidRPr="00EC1282">
        <w:rPr>
          <w:rFonts w:cs="Times New Roman"/>
          <w:position w:val="-14"/>
        </w:rPr>
        <w:object w:dxaOrig="920" w:dyaOrig="400">
          <v:shape id="_x0000_i1107" type="#_x0000_t75" style="width:45.75pt;height:20.25pt" o:ole="">
            <v:imagedata r:id="rId174" o:title=""/>
          </v:shape>
          <o:OLEObject Type="Embed" ProgID="Equation.DSMT4" ShapeID="_x0000_i1107" DrawAspect="Content" ObjectID="_1626532324" r:id="rId175"/>
        </w:object>
      </w:r>
      <w:r w:rsidRPr="00EC1282">
        <w:rPr>
          <w:rFonts w:cs="Times New Roman"/>
        </w:rPr>
        <w:t xml:space="preserve"> approaches</w:t>
      </w:r>
      <w:r w:rsidRPr="00EC1282">
        <w:rPr>
          <w:rFonts w:cs="Times New Roman"/>
          <w:position w:val="-14"/>
        </w:rPr>
        <w:object w:dxaOrig="660" w:dyaOrig="400">
          <v:shape id="_x0000_i1108" type="#_x0000_t75" style="width:33pt;height:20.25pt" o:ole="">
            <v:imagedata r:id="rId176" o:title=""/>
          </v:shape>
          <o:OLEObject Type="Embed" ProgID="Equation.DSMT4" ShapeID="_x0000_i1108" DrawAspect="Content" ObjectID="_1626532325" r:id="rId177"/>
        </w:object>
      </w:r>
      <w:r w:rsidRPr="00EC1282">
        <w:rPr>
          <w:rFonts w:cs="Times New Roman"/>
        </w:rPr>
        <w:t>.</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lastRenderedPageBreak/>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4"/>
          <w:sz w:val="24"/>
          <w:szCs w:val="24"/>
        </w:rPr>
        <w:object w:dxaOrig="2460" w:dyaOrig="460">
          <v:shape id="_x0000_i1109" type="#_x0000_t75" style="width:123pt;height:23.25pt" o:ole="">
            <v:imagedata r:id="rId178" o:title=""/>
          </v:shape>
          <o:OLEObject Type="Embed" ProgID="Equation.DSMT4" ShapeID="_x0000_i1109" DrawAspect="Content" ObjectID="_1626532326" r:id="rId179"/>
        </w:objec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10"/>
          <w:sz w:val="24"/>
          <w:szCs w:val="24"/>
        </w:rPr>
        <w:object w:dxaOrig="1080" w:dyaOrig="400">
          <v:shape id="_x0000_i1110" type="#_x0000_t75" style="width:54pt;height:20.25pt" o:ole="">
            <v:imagedata r:id="rId180" o:title=""/>
          </v:shape>
          <o:OLEObject Type="Embed" ProgID="Equation.DSMT4" ShapeID="_x0000_i1110" DrawAspect="Content" ObjectID="_1626532327" r:id="rId181"/>
        </w:object>
      </w:r>
      <w:r w:rsidR="009B16C6" w:rsidRPr="00EC1282">
        <w:rPr>
          <w:rFonts w:ascii="Times New Roman" w:hAnsi="Times New Roman" w:cs="Times New Roman"/>
          <w:sz w:val="24"/>
          <w:szCs w:val="24"/>
        </w:rPr>
        <w:t xml:space="preserve"> for small </w:t>
      </w:r>
      <w:r w:rsidR="009B16C6" w:rsidRPr="00EC1282">
        <w:rPr>
          <w:rFonts w:ascii="Times New Roman" w:hAnsi="Times New Roman" w:cs="Times New Roman"/>
          <w:position w:val="-6"/>
          <w:sz w:val="24"/>
          <w:szCs w:val="24"/>
        </w:rPr>
        <w:object w:dxaOrig="340" w:dyaOrig="279">
          <v:shape id="_x0000_i1111" type="#_x0000_t75" style="width:17.25pt;height:14.25pt" o:ole="">
            <v:imagedata r:id="rId182" o:title=""/>
          </v:shape>
          <o:OLEObject Type="Embed" ProgID="Equation.DSMT4" ShapeID="_x0000_i1111" DrawAspect="Content" ObjectID="_1626532328" r:id="rId183"/>
        </w:object>
      </w:r>
      <w:r w:rsidR="009B16C6" w:rsidRPr="00EC1282">
        <w:rPr>
          <w:rFonts w:ascii="Times New Roman" w:hAnsi="Times New Roman" w:cs="Times New Roman"/>
          <w:sz w:val="24"/>
          <w:szCs w:val="24"/>
        </w:rPr>
        <w:t xml:space="preserve"> and </w:t>
      </w:r>
      <w:r w:rsidR="009B16C6" w:rsidRPr="00EC1282">
        <w:rPr>
          <w:rFonts w:ascii="Times New Roman" w:hAnsi="Times New Roman" w:cs="Times New Roman"/>
          <w:position w:val="-4"/>
          <w:sz w:val="24"/>
          <w:szCs w:val="24"/>
        </w:rPr>
        <w:object w:dxaOrig="200" w:dyaOrig="200">
          <v:shape id="_x0000_i1112" type="#_x0000_t75" style="width:9.75pt;height:9.75pt" o:ole="">
            <v:imagedata r:id="rId184" o:title=""/>
          </v:shape>
          <o:OLEObject Type="Embed" ProgID="Equation.DSMT4" ShapeID="_x0000_i1112" DrawAspect="Content" ObjectID="_1626532329" r:id="rId185"/>
        </w:object>
      </w:r>
      <w:r w:rsidR="009B16C6" w:rsidRPr="00EC1282">
        <w:rPr>
          <w:rFonts w:ascii="Times New Roman" w:hAnsi="Times New Roman" w:cs="Times New Roman"/>
          <w:sz w:val="24"/>
          <w:szCs w:val="24"/>
        </w:rPr>
        <w:t>satisfies the d</w:t>
      </w:r>
      <w:r w:rsidR="00A57B95" w:rsidRPr="00EC1282">
        <w:rPr>
          <w:rFonts w:ascii="Times New Roman" w:hAnsi="Times New Roman" w:cs="Times New Roman"/>
          <w:sz w:val="24"/>
          <w:szCs w:val="24"/>
        </w:rPr>
        <w:t>efinition of differentiability.</w:t>
      </w: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Find the total differential of the function </w:t>
      </w:r>
      <w:r w:rsidR="00EC1282" w:rsidRPr="00EC1282">
        <w:rPr>
          <w:rFonts w:cs="Times New Roman"/>
          <w:position w:val="-28"/>
        </w:rPr>
        <w:object w:dxaOrig="940" w:dyaOrig="660">
          <v:shape id="_x0000_i1113" type="#_x0000_t75" style="width:47.25pt;height:33pt" o:ole="">
            <v:imagedata r:id="rId186" o:title=""/>
          </v:shape>
          <o:OLEObject Type="Embed" ProgID="Equation.DSMT4" ShapeID="_x0000_i1113" DrawAspect="Content" ObjectID="_1626532330" r:id="rId187"/>
        </w:object>
      </w:r>
      <w:r w:rsidRPr="00EC1282">
        <w:rPr>
          <w:rFonts w:cs="Times New Roman"/>
        </w:rPr>
        <w:t xml:space="preserve"> where </w:t>
      </w:r>
      <w:r w:rsidR="00EC1282" w:rsidRPr="00EC1282">
        <w:rPr>
          <w:rFonts w:cs="Times New Roman"/>
          <w:position w:val="-6"/>
        </w:rPr>
        <w:object w:dxaOrig="200" w:dyaOrig="220">
          <v:shape id="_x0000_i1114" type="#_x0000_t75" style="width:10.5pt;height:10.5pt" o:ole="">
            <v:imagedata r:id="rId188" o:title=""/>
          </v:shape>
          <o:OLEObject Type="Embed" ProgID="Equation.DSMT4" ShapeID="_x0000_i1114" DrawAspect="Content" ObjectID="_1626532331" r:id="rId189"/>
        </w:object>
      </w:r>
      <w:r w:rsidRPr="00EC1282">
        <w:rPr>
          <w:rFonts w:cs="Times New Roman"/>
        </w:rPr>
        <w:t xml:space="preserve"> changes from </w:t>
      </w:r>
      <w:r w:rsidR="00EC1282" w:rsidRPr="00EC1282">
        <w:rPr>
          <w:rFonts w:cs="Times New Roman"/>
          <w:position w:val="-6"/>
        </w:rPr>
        <w:object w:dxaOrig="999" w:dyaOrig="279">
          <v:shape id="_x0000_i1115" type="#_x0000_t75" style="width:50.25pt;height:14.25pt" o:ole="">
            <v:imagedata r:id="rId190" o:title=""/>
          </v:shape>
          <o:OLEObject Type="Embed" ProgID="Equation.DSMT4" ShapeID="_x0000_i1115" DrawAspect="Content" ObjectID="_1626532332" r:id="rId191"/>
        </w:object>
      </w:r>
      <w:r w:rsidRPr="00EC1282">
        <w:rPr>
          <w:rFonts w:cs="Times New Roman"/>
        </w:rPr>
        <w:t xml:space="preserve"> and </w:t>
      </w:r>
      <w:r w:rsidR="00EC1282" w:rsidRPr="00EC1282">
        <w:rPr>
          <w:rFonts w:cs="Times New Roman"/>
          <w:position w:val="-10"/>
        </w:rPr>
        <w:object w:dxaOrig="220" w:dyaOrig="260">
          <v:shape id="_x0000_i1116" type="#_x0000_t75" style="width:11.25pt;height:12.75pt" o:ole="">
            <v:imagedata r:id="rId192" o:title=""/>
          </v:shape>
          <o:OLEObject Type="Embed" ProgID="Equation.DSMT4" ShapeID="_x0000_i1116" DrawAspect="Content" ObjectID="_1626532333" r:id="rId193"/>
        </w:object>
      </w:r>
      <w:r w:rsidRPr="00EC1282">
        <w:rPr>
          <w:rFonts w:cs="Times New Roman"/>
        </w:rPr>
        <w:t xml:space="preserve"> changes from </w:t>
      </w:r>
      <w:r w:rsidR="00EC1282" w:rsidRPr="00EC1282">
        <w:rPr>
          <w:rFonts w:cs="Times New Roman"/>
          <w:position w:val="-6"/>
        </w:rPr>
        <w:object w:dxaOrig="880" w:dyaOrig="279">
          <v:shape id="_x0000_i1117" type="#_x0000_t75" style="width:44.25pt;height:14.25pt" o:ole="">
            <v:imagedata r:id="rId194" o:title=""/>
          </v:shape>
          <o:OLEObject Type="Embed" ProgID="Equation.DSMT4" ShapeID="_x0000_i1117" DrawAspect="Content" ObjectID="_1626532334" r:id="rId195"/>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EC1282" w:rsidRPr="00EC1282">
        <w:rPr>
          <w:rFonts w:ascii="Times New Roman" w:hAnsi="Times New Roman" w:cs="Times New Roman"/>
          <w:position w:val="-6"/>
          <w:sz w:val="24"/>
          <w:szCs w:val="24"/>
        </w:rPr>
        <w:object w:dxaOrig="1100" w:dyaOrig="279">
          <v:shape id="_x0000_i1118" type="#_x0000_t75" style="width:54.75pt;height:14.25pt" o:ole="">
            <v:imagedata r:id="rId196" o:title=""/>
          </v:shape>
          <o:OLEObject Type="Embed" ProgID="Equation.DSMT4" ShapeID="_x0000_i1118" DrawAspect="Content" ObjectID="_1626532335" r:id="rId197"/>
        </w:object>
      </w:r>
    </w:p>
    <w:p w:rsidR="00A57B95" w:rsidRPr="00EC1282" w:rsidRDefault="00A57B95"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Let </w:t>
      </w:r>
      <w:r w:rsidR="00EC1282" w:rsidRPr="00EC1282">
        <w:rPr>
          <w:rFonts w:cs="Times New Roman"/>
          <w:position w:val="-10"/>
        </w:rPr>
        <w:object w:dxaOrig="1800" w:dyaOrig="400">
          <v:shape id="_x0000_i1119" type="#_x0000_t75" style="width:90pt;height:20.25pt" o:ole="">
            <v:imagedata r:id="rId198" o:title=""/>
          </v:shape>
          <o:OLEObject Type="Embed" ProgID="Equation.DSMT4" ShapeID="_x0000_i1119" DrawAspect="Content" ObjectID="_1626532336" r:id="rId199"/>
        </w:object>
      </w:r>
      <w:r w:rsidRPr="00EC1282">
        <w:rPr>
          <w:rFonts w:cs="Times New Roman"/>
        </w:rPr>
        <w:t xml:space="preserve"> Compute </w:t>
      </w:r>
      <w:r w:rsidR="00EC1282" w:rsidRPr="00EC1282">
        <w:rPr>
          <w:rFonts w:cs="Times New Roman"/>
          <w:position w:val="-4"/>
        </w:rPr>
        <w:object w:dxaOrig="320" w:dyaOrig="260">
          <v:shape id="_x0000_i1120" type="#_x0000_t75" style="width:15.75pt;height:12.75pt" o:ole="">
            <v:imagedata r:id="rId200" o:title=""/>
          </v:shape>
          <o:OLEObject Type="Embed" ProgID="Equation.DSMT4" ShapeID="_x0000_i1120" DrawAspect="Content" ObjectID="_1626532337" r:id="rId201"/>
        </w:object>
      </w:r>
      <w:r w:rsidRPr="00EC1282">
        <w:rPr>
          <w:rFonts w:cs="Times New Roman"/>
        </w:rPr>
        <w:t xml:space="preserve"> from </w:t>
      </w:r>
      <w:r w:rsidR="00EC1282" w:rsidRPr="00EC1282">
        <w:rPr>
          <w:rFonts w:cs="Times New Roman"/>
          <w:position w:val="-10"/>
        </w:rPr>
        <w:object w:dxaOrig="760" w:dyaOrig="320">
          <v:shape id="_x0000_i1121" type="#_x0000_t75" style="width:38.25pt;height:15.75pt" o:ole="">
            <v:imagedata r:id="rId202" o:title=""/>
          </v:shape>
          <o:OLEObject Type="Embed" ProgID="Equation.DSMT4" ShapeID="_x0000_i1121" DrawAspect="Content" ObjectID="_1626532338" r:id="rId203"/>
        </w:object>
      </w:r>
      <w:r w:rsidRPr="00EC1282">
        <w:rPr>
          <w:rFonts w:cs="Times New Roman"/>
        </w:rPr>
        <w:t xml:space="preserve"> to </w:t>
      </w:r>
      <w:r w:rsidR="00EC1282" w:rsidRPr="00EC1282">
        <w:rPr>
          <w:rFonts w:cs="Times New Roman"/>
          <w:position w:val="-10"/>
        </w:rPr>
        <w:object w:dxaOrig="1260" w:dyaOrig="320">
          <v:shape id="_x0000_i1122" type="#_x0000_t75" style="width:63.75pt;height:15.75pt" o:ole="">
            <v:imagedata r:id="rId204" o:title=""/>
          </v:shape>
          <o:OLEObject Type="Embed" ProgID="Equation.DSMT4" ShapeID="_x0000_i1122" DrawAspect="Content" ObjectID="_1626532339" r:id="rId205"/>
        </w:object>
      </w:r>
      <w:r w:rsidRPr="00EC1282">
        <w:rPr>
          <w:rFonts w:cs="Times New Roman"/>
        </w:rPr>
        <w:t xml:space="preserve"> and then find the approximate change in </w:t>
      </w:r>
      <w:r w:rsidR="00EC1282" w:rsidRPr="00EC1282">
        <w:rPr>
          <w:rFonts w:cs="Times New Roman"/>
          <w:position w:val="-4"/>
        </w:rPr>
        <w:object w:dxaOrig="200" w:dyaOrig="200">
          <v:shape id="_x0000_i1123" type="#_x0000_t75" style="width:9.75pt;height:9.75pt" o:ole="">
            <v:imagedata r:id="rId206" o:title=""/>
          </v:shape>
          <o:OLEObject Type="Embed" ProgID="Equation.DSMT4" ShapeID="_x0000_i1123" DrawAspect="Content" ObjectID="_1626532340" r:id="rId207"/>
        </w:object>
      </w:r>
      <w:r w:rsidRPr="00EC1282">
        <w:rPr>
          <w:rFonts w:cs="Times New Roman"/>
        </w:rPr>
        <w:t xml:space="preserve"> from point </w:t>
      </w:r>
      <w:r w:rsidR="00EC1282" w:rsidRPr="00EC1282">
        <w:rPr>
          <w:rFonts w:cs="Times New Roman"/>
          <w:position w:val="-4"/>
        </w:rPr>
        <w:object w:dxaOrig="240" w:dyaOrig="260">
          <v:shape id="_x0000_i1124" type="#_x0000_t75" style="width:12pt;height:12.75pt" o:ole="">
            <v:imagedata r:id="rId208" o:title=""/>
          </v:shape>
          <o:OLEObject Type="Embed" ProgID="Equation.DSMT4" ShapeID="_x0000_i1124" DrawAspect="Content" ObjectID="_1626532341" r:id="rId209"/>
        </w:object>
      </w:r>
      <w:r w:rsidRPr="00EC1282">
        <w:rPr>
          <w:rFonts w:cs="Times New Roman"/>
        </w:rPr>
        <w:t xml:space="preserve"> to point</w:t>
      </w:r>
      <w:r w:rsidR="00EC1282" w:rsidRPr="00EC1282">
        <w:rPr>
          <w:rFonts w:cs="Times New Roman"/>
          <w:position w:val="-10"/>
        </w:rPr>
        <w:object w:dxaOrig="240" w:dyaOrig="320">
          <v:shape id="_x0000_i1125" type="#_x0000_t75" style="width:12pt;height:15.75pt" o:ole="">
            <v:imagedata r:id="rId210" o:title=""/>
          </v:shape>
          <o:OLEObject Type="Embed" ProgID="Equation.DSMT4" ShapeID="_x0000_i1125" DrawAspect="Content" ObjectID="_1626532342" r:id="rId211"/>
        </w:object>
      </w:r>
      <w:r w:rsidRPr="00EC1282">
        <w:rPr>
          <w:rFonts w:cs="Times New Roman"/>
          <w:i/>
        </w:rPr>
        <w:t xml:space="preserve">. </w:t>
      </w:r>
      <w:r w:rsidRPr="00EC1282">
        <w:rPr>
          <w:rFonts w:cs="Times New Roman"/>
        </w:rPr>
        <w:t xml:space="preserve">Recall </w:t>
      </w:r>
      <w:r w:rsidR="00EC1282" w:rsidRPr="00EC1282">
        <w:rPr>
          <w:rFonts w:cs="Times New Roman"/>
          <w:position w:val="-10"/>
        </w:rPr>
        <w:object w:dxaOrig="3240" w:dyaOrig="320">
          <v:shape id="_x0000_i1126" type="#_x0000_t75" style="width:162pt;height:15.75pt" o:ole="">
            <v:imagedata r:id="rId212" o:title=""/>
          </v:shape>
          <o:OLEObject Type="Embed" ProgID="Equation.DSMT4" ShapeID="_x0000_i1126" DrawAspect="Content" ObjectID="_1626532343" r:id="rId213"/>
        </w:object>
      </w:r>
      <w:r w:rsidRPr="00EC1282">
        <w:rPr>
          <w:rFonts w:cs="Times New Roman"/>
        </w:rPr>
        <w:t xml:space="preserve"> and </w:t>
      </w:r>
      <w:r w:rsidR="00EC1282" w:rsidRPr="00EC1282">
        <w:rPr>
          <w:rFonts w:cs="Times New Roman"/>
          <w:position w:val="-6"/>
        </w:rPr>
        <w:object w:dxaOrig="300" w:dyaOrig="279">
          <v:shape id="_x0000_i1127" type="#_x0000_t75" style="width:15pt;height:14.25pt" o:ole="">
            <v:imagedata r:id="rId214" o:title=""/>
          </v:shape>
          <o:OLEObject Type="Embed" ProgID="Equation.DSMT4" ShapeID="_x0000_i1127" DrawAspect="Content" ObjectID="_1626532344" r:id="rId215"/>
        </w:object>
      </w:r>
      <w:r w:rsidRPr="00EC1282">
        <w:rPr>
          <w:rFonts w:cs="Times New Roman"/>
        </w:rPr>
        <w:t xml:space="preserve"> </w:t>
      </w:r>
      <w:proofErr w:type="spellStart"/>
      <w:r w:rsidRPr="00EC1282">
        <w:rPr>
          <w:rFonts w:cs="Times New Roman"/>
        </w:rPr>
        <w:t>and</w:t>
      </w:r>
      <w:proofErr w:type="spellEnd"/>
      <w:r w:rsidRPr="00EC1282">
        <w:rPr>
          <w:rFonts w:cs="Times New Roman"/>
        </w:rPr>
        <w:t xml:space="preserve"> </w:t>
      </w:r>
      <w:r w:rsidR="00EC1282" w:rsidRPr="00EC1282">
        <w:rPr>
          <w:rFonts w:cs="Times New Roman"/>
          <w:position w:val="-4"/>
        </w:rPr>
        <w:object w:dxaOrig="320" w:dyaOrig="260">
          <v:shape id="_x0000_i1128" type="#_x0000_t75" style="width:15.75pt;height:12.75pt" o:ole="">
            <v:imagedata r:id="rId216" o:title=""/>
          </v:shape>
          <o:OLEObject Type="Embed" ProgID="Equation.DSMT4" ShapeID="_x0000_i1128" DrawAspect="Content" ObjectID="_1626532345" r:id="rId217"/>
        </w:object>
      </w:r>
      <w:r w:rsidRPr="00EC1282">
        <w:rPr>
          <w:rFonts w:cs="Times New Roman"/>
        </w:rPr>
        <w:t xml:space="preserve"> are approximately equal.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EC1282" w:rsidRPr="00EC1282">
        <w:rPr>
          <w:rFonts w:ascii="Times New Roman" w:hAnsi="Times New Roman" w:cs="Times New Roman"/>
          <w:position w:val="-6"/>
          <w:sz w:val="24"/>
          <w:szCs w:val="24"/>
        </w:rPr>
        <w:object w:dxaOrig="1440" w:dyaOrig="279">
          <v:shape id="_x0000_i1129" type="#_x0000_t75" style="width:1in;height:14.25pt" o:ole="">
            <v:imagedata r:id="rId218" o:title=""/>
          </v:shape>
          <o:OLEObject Type="Embed" ProgID="Equation.DSMT4" ShapeID="_x0000_i1129" DrawAspect="Content" ObjectID="_1626532346" r:id="rId219"/>
        </w:object>
      </w:r>
      <w:r w:rsidR="009B16C6" w:rsidRPr="00EC1282">
        <w:rPr>
          <w:rFonts w:ascii="Times New Roman" w:hAnsi="Times New Roman" w:cs="Times New Roman"/>
          <w:sz w:val="24"/>
          <w:szCs w:val="24"/>
        </w:rPr>
        <w:t xml:space="preserve"> and </w:t>
      </w:r>
      <w:r w:rsidR="00EC1282" w:rsidRPr="00EC1282">
        <w:rPr>
          <w:rFonts w:ascii="Times New Roman" w:hAnsi="Times New Roman" w:cs="Times New Roman"/>
          <w:position w:val="-6"/>
          <w:sz w:val="24"/>
          <w:szCs w:val="24"/>
        </w:rPr>
        <w:object w:dxaOrig="1100" w:dyaOrig="279">
          <v:shape id="_x0000_i1130" type="#_x0000_t75" style="width:54.75pt;height:14.25pt" o:ole="">
            <v:imagedata r:id="rId220" o:title=""/>
          </v:shape>
          <o:OLEObject Type="Embed" ProgID="Equation.DSMT4" ShapeID="_x0000_i1130" DrawAspect="Content" ObjectID="_1626532347" r:id="rId221"/>
        </w:object>
      </w:r>
      <w:r w:rsidR="009B16C6" w:rsidRPr="00EC1282">
        <w:rPr>
          <w:rFonts w:ascii="Times New Roman" w:hAnsi="Times New Roman" w:cs="Times New Roman"/>
          <w:sz w:val="24"/>
          <w:szCs w:val="24"/>
        </w:rPr>
        <w:t xml:space="preserve"> </w:t>
      </w:r>
      <w:proofErr w:type="gramStart"/>
      <w:r w:rsidR="009B16C6" w:rsidRPr="00EC1282">
        <w:rPr>
          <w:rFonts w:ascii="Times New Roman" w:hAnsi="Times New Roman" w:cs="Times New Roman"/>
          <w:sz w:val="24"/>
          <w:szCs w:val="24"/>
        </w:rPr>
        <w:t>They</w:t>
      </w:r>
      <w:proofErr w:type="gramEnd"/>
      <w:r w:rsidR="009B16C6" w:rsidRPr="00EC1282">
        <w:rPr>
          <w:rFonts w:ascii="Times New Roman" w:hAnsi="Times New Roman" w:cs="Times New Roman"/>
          <w:sz w:val="24"/>
          <w:szCs w:val="24"/>
        </w:rPr>
        <w:t xml:space="preserve"> are rela</w:t>
      </w:r>
      <w:r w:rsidR="00A57B95" w:rsidRPr="00EC1282">
        <w:rPr>
          <w:rFonts w:ascii="Times New Roman" w:hAnsi="Times New Roman" w:cs="Times New Roman"/>
          <w:sz w:val="24"/>
          <w:szCs w:val="24"/>
        </w:rPr>
        <w:t>tively close.</w:t>
      </w:r>
    </w:p>
    <w:p w:rsidR="00A57B95" w:rsidRPr="00EC1282" w:rsidRDefault="00A57B95"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The volume of a right circular cylinder is given by </w:t>
      </w:r>
      <w:r w:rsidR="00EC1282" w:rsidRPr="00EC1282">
        <w:rPr>
          <w:rFonts w:cs="Times New Roman"/>
          <w:position w:val="-10"/>
        </w:rPr>
        <w:object w:dxaOrig="1480" w:dyaOrig="400">
          <v:shape id="_x0000_i1131" type="#_x0000_t75" style="width:74.25pt;height:20.25pt" o:ole="">
            <v:imagedata r:id="rId222" o:title=""/>
          </v:shape>
          <o:OLEObject Type="Embed" ProgID="Equation.DSMT4" ShapeID="_x0000_i1131" DrawAspect="Content" ObjectID="_1626532348" r:id="rId223"/>
        </w:object>
      </w:r>
      <w:r w:rsidRPr="00EC1282">
        <w:rPr>
          <w:rFonts w:cs="Times New Roman"/>
        </w:rPr>
        <w:t xml:space="preserve"> Find the differential </w:t>
      </w:r>
      <w:r w:rsidR="00EC1282" w:rsidRPr="00EC1282">
        <w:rPr>
          <w:rFonts w:cs="Times New Roman"/>
          <w:position w:val="-6"/>
        </w:rPr>
        <w:object w:dxaOrig="420" w:dyaOrig="279">
          <v:shape id="_x0000_i1132" type="#_x0000_t75" style="width:21pt;height:14.25pt" o:ole="">
            <v:imagedata r:id="rId224" o:title=""/>
          </v:shape>
          <o:OLEObject Type="Embed" ProgID="Equation.DSMT4" ShapeID="_x0000_i1132" DrawAspect="Content" ObjectID="_1626532349" r:id="rId225"/>
        </w:object>
      </w:r>
      <w:r w:rsidRPr="00EC1282">
        <w:rPr>
          <w:rFonts w:cs="Times New Roman"/>
        </w:rPr>
        <w:t xml:space="preserve"> Interpret the formula geometrically.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EC1282" w:rsidRPr="00EC1282">
        <w:rPr>
          <w:rFonts w:ascii="Times New Roman" w:hAnsi="Times New Roman" w:cs="Times New Roman"/>
          <w:position w:val="-6"/>
          <w:sz w:val="24"/>
          <w:szCs w:val="24"/>
        </w:rPr>
        <w:object w:dxaOrig="2200" w:dyaOrig="360">
          <v:shape id="_x0000_i1133" type="#_x0000_t75" style="width:110.25pt;height:18pt" o:ole="">
            <v:imagedata r:id="rId226" o:title=""/>
          </v:shape>
          <o:OLEObject Type="Embed" ProgID="Equation.DSMT4" ShapeID="_x0000_i1133" DrawAspect="Content" ObjectID="_1626532350" r:id="rId227"/>
        </w:object>
      </w:r>
      <w:r w:rsidR="009B16C6" w:rsidRPr="00EC1282">
        <w:rPr>
          <w:rFonts w:ascii="Times New Roman" w:hAnsi="Times New Roman" w:cs="Times New Roman"/>
          <w:sz w:val="24"/>
          <w:szCs w:val="24"/>
        </w:rPr>
        <w:t xml:space="preserve"> The change in the volume is composed of two parts. The first part is the surface area of the cylinder multiplied by the change in the radius. The second part is the area of the two circular surfaces (top and bottom of the cylinder) mult</w:t>
      </w:r>
      <w:r w:rsidR="00A57B95" w:rsidRPr="00EC1282">
        <w:rPr>
          <w:rFonts w:ascii="Times New Roman" w:hAnsi="Times New Roman" w:cs="Times New Roman"/>
          <w:sz w:val="24"/>
          <w:szCs w:val="24"/>
        </w:rPr>
        <w:t>iplied by the change in height.</w:t>
      </w:r>
    </w:p>
    <w:p w:rsidR="00A57B95" w:rsidRPr="00EC1282" w:rsidRDefault="00A57B95"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See the preceding problem. Use differentials to estimate the </w:t>
      </w:r>
      <w:r w:rsidR="00C93908">
        <w:rPr>
          <w:rFonts w:cs="Times New Roman"/>
        </w:rPr>
        <w:t>volume</w:t>
      </w:r>
      <w:bookmarkStart w:id="0" w:name="_GoBack"/>
      <w:bookmarkEnd w:id="0"/>
      <w:r w:rsidRPr="00EC1282">
        <w:rPr>
          <w:rFonts w:cs="Times New Roman"/>
        </w:rPr>
        <w:t xml:space="preserve"> of aluminum in an enclosed aluminum can with diameter </w:t>
      </w:r>
      <w:r w:rsidR="00EC1282" w:rsidRPr="00EC1282">
        <w:rPr>
          <w:rFonts w:cs="Times New Roman"/>
          <w:position w:val="-6"/>
        </w:rPr>
        <w:object w:dxaOrig="720" w:dyaOrig="279">
          <v:shape id="_x0000_i1134" type="#_x0000_t75" style="width:36pt;height:14.25pt" o:ole="">
            <v:imagedata r:id="rId228" o:title=""/>
          </v:shape>
          <o:OLEObject Type="Embed" ProgID="Equation.DSMT4" ShapeID="_x0000_i1134" DrawAspect="Content" ObjectID="_1626532351" r:id="rId229"/>
        </w:object>
      </w:r>
      <w:r w:rsidRPr="00EC1282">
        <w:rPr>
          <w:rFonts w:cs="Times New Roman"/>
        </w:rPr>
        <w:t xml:space="preserve"> and height </w:t>
      </w:r>
      <w:r w:rsidR="00EC1282" w:rsidRPr="00EC1282">
        <w:rPr>
          <w:rFonts w:cs="Times New Roman"/>
          <w:position w:val="-6"/>
        </w:rPr>
        <w:object w:dxaOrig="660" w:dyaOrig="279">
          <v:shape id="_x0000_i1135" type="#_x0000_t75" style="width:33pt;height:14.25pt" o:ole="">
            <v:imagedata r:id="rId230" o:title=""/>
          </v:shape>
          <o:OLEObject Type="Embed" ProgID="Equation.DSMT4" ShapeID="_x0000_i1135" DrawAspect="Content" ObjectID="_1626532352" r:id="rId231"/>
        </w:object>
      </w:r>
      <w:r w:rsidRPr="00EC1282">
        <w:rPr>
          <w:rFonts w:cs="Times New Roman"/>
        </w:rPr>
        <w:t xml:space="preserve"> if the aluminum is </w:t>
      </w:r>
      <w:r w:rsidR="00EC1282" w:rsidRPr="00EC1282">
        <w:rPr>
          <w:rFonts w:cs="Times New Roman"/>
          <w:position w:val="-6"/>
        </w:rPr>
        <w:object w:dxaOrig="499" w:dyaOrig="279">
          <v:shape id="_x0000_i1136" type="#_x0000_t75" style="width:24.75pt;height:14.25pt" o:ole="">
            <v:imagedata r:id="rId232" o:title=""/>
          </v:shape>
          <o:OLEObject Type="Embed" ProgID="Equation.DSMT4" ShapeID="_x0000_i1136" DrawAspect="Content" ObjectID="_1626532353" r:id="rId233"/>
        </w:object>
      </w:r>
      <w:r w:rsidRPr="00EC1282">
        <w:rPr>
          <w:rFonts w:cs="Times New Roman"/>
        </w:rPr>
        <w:t xml:space="preserve"> cm thick.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EC1282" w:rsidRPr="00EC1282">
        <w:rPr>
          <w:rFonts w:ascii="Times New Roman" w:hAnsi="Times New Roman" w:cs="Times New Roman"/>
          <w:position w:val="-6"/>
          <w:sz w:val="24"/>
          <w:szCs w:val="24"/>
        </w:rPr>
        <w:object w:dxaOrig="279" w:dyaOrig="279">
          <v:shape id="_x0000_i1137" type="#_x0000_t75" style="width:14.25pt;height:14.25pt" o:ole="">
            <v:imagedata r:id="rId234" o:title=""/>
          </v:shape>
          <o:OLEObject Type="Embed" ProgID="Equation.DSMT4" ShapeID="_x0000_i1137" DrawAspect="Content" ObjectID="_1626532354" r:id="rId235"/>
        </w:object>
      </w:r>
      <w:r w:rsidR="009B16C6" w:rsidRPr="00EC1282">
        <w:rPr>
          <w:rFonts w:ascii="Times New Roman" w:hAnsi="Times New Roman" w:cs="Times New Roman"/>
          <w:sz w:val="24"/>
          <w:szCs w:val="24"/>
        </w:rPr>
        <w:t xml:space="preserve"> cm</w:t>
      </w:r>
      <w:r w:rsidR="009B16C6" w:rsidRPr="00EC1282">
        <w:rPr>
          <w:rFonts w:ascii="Times New Roman" w:hAnsi="Times New Roman" w:cs="Times New Roman"/>
          <w:sz w:val="24"/>
          <w:szCs w:val="24"/>
          <w:vertAlign w:val="superscript"/>
        </w:rPr>
        <w:t>3</w:t>
      </w:r>
    </w:p>
    <w:p w:rsidR="00A57B95" w:rsidRPr="00EC1282" w:rsidRDefault="00A57B95"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Use the differential </w:t>
      </w:r>
      <w:r w:rsidR="00EC1282" w:rsidRPr="00EC1282">
        <w:rPr>
          <w:rFonts w:cs="Times New Roman"/>
          <w:position w:val="-6"/>
        </w:rPr>
        <w:object w:dxaOrig="300" w:dyaOrig="279">
          <v:shape id="_x0000_i1138" type="#_x0000_t75" style="width:15pt;height:14.25pt" o:ole="">
            <v:imagedata r:id="rId236" o:title=""/>
          </v:shape>
          <o:OLEObject Type="Embed" ProgID="Equation.DSMT4" ShapeID="_x0000_i1138" DrawAspect="Content" ObjectID="_1626532355" r:id="rId237"/>
        </w:object>
      </w:r>
      <w:r w:rsidRPr="00EC1282">
        <w:rPr>
          <w:rFonts w:cs="Times New Roman"/>
        </w:rPr>
        <w:t xml:space="preserve"> to approximate the change in </w:t>
      </w:r>
      <w:r w:rsidR="00EC1282" w:rsidRPr="00EC1282">
        <w:rPr>
          <w:rFonts w:cs="Times New Roman"/>
          <w:position w:val="-12"/>
        </w:rPr>
        <w:object w:dxaOrig="1660" w:dyaOrig="460">
          <v:shape id="_x0000_i1139" type="#_x0000_t75" style="width:83.25pt;height:23.25pt" o:ole="">
            <v:imagedata r:id="rId238" o:title=""/>
          </v:shape>
          <o:OLEObject Type="Embed" ProgID="Equation.DSMT4" ShapeID="_x0000_i1139" DrawAspect="Content" ObjectID="_1626532356" r:id="rId239"/>
        </w:object>
      </w:r>
      <w:r w:rsidRPr="00EC1282">
        <w:rPr>
          <w:rFonts w:cs="Times New Roman"/>
        </w:rPr>
        <w:t xml:space="preserve"> as </w:t>
      </w:r>
      <w:r w:rsidR="00EC1282" w:rsidRPr="00EC1282">
        <w:rPr>
          <w:rFonts w:cs="Times New Roman"/>
          <w:position w:val="-10"/>
        </w:rPr>
        <w:object w:dxaOrig="620" w:dyaOrig="320">
          <v:shape id="_x0000_i1140" type="#_x0000_t75" style="width:30.75pt;height:15.75pt" o:ole="">
            <v:imagedata r:id="rId240" o:title=""/>
          </v:shape>
          <o:OLEObject Type="Embed" ProgID="Equation.DSMT4" ShapeID="_x0000_i1140" DrawAspect="Content" ObjectID="_1626532357" r:id="rId241"/>
        </w:object>
      </w:r>
      <w:r w:rsidRPr="00EC1282">
        <w:rPr>
          <w:rFonts w:cs="Times New Roman"/>
        </w:rPr>
        <w:t xml:space="preserve"> moves from point </w:t>
      </w:r>
      <w:r w:rsidR="00EC1282" w:rsidRPr="00EC1282">
        <w:rPr>
          <w:rFonts w:cs="Times New Roman"/>
          <w:position w:val="-10"/>
        </w:rPr>
        <w:object w:dxaOrig="560" w:dyaOrig="320">
          <v:shape id="_x0000_i1141" type="#_x0000_t75" style="width:27.75pt;height:15.75pt" o:ole="">
            <v:imagedata r:id="rId242" o:title=""/>
          </v:shape>
          <o:OLEObject Type="Embed" ProgID="Equation.DSMT4" ShapeID="_x0000_i1141" DrawAspect="Content" ObjectID="_1626532358" r:id="rId243"/>
        </w:object>
      </w:r>
      <w:r w:rsidRPr="00EC1282">
        <w:rPr>
          <w:rFonts w:cs="Times New Roman"/>
        </w:rPr>
        <w:t xml:space="preserve"> to point </w:t>
      </w:r>
      <w:r w:rsidR="00EC1282" w:rsidRPr="00EC1282">
        <w:rPr>
          <w:rFonts w:cs="Times New Roman"/>
          <w:position w:val="-10"/>
        </w:rPr>
        <w:object w:dxaOrig="1240" w:dyaOrig="320">
          <v:shape id="_x0000_i1142" type="#_x0000_t75" style="width:62.25pt;height:15.75pt" o:ole="">
            <v:imagedata r:id="rId244" o:title=""/>
          </v:shape>
          <o:OLEObject Type="Embed" ProgID="Equation.DSMT4" ShapeID="_x0000_i1142" DrawAspect="Content" ObjectID="_1626532359" r:id="rId245"/>
        </w:object>
      </w:r>
      <w:r w:rsidRPr="00EC1282">
        <w:rPr>
          <w:rFonts w:cs="Times New Roman"/>
        </w:rPr>
        <w:t xml:space="preserve"> Compare this approximation with the actual change in the function.</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EC1282" w:rsidRPr="00EC1282">
        <w:rPr>
          <w:rFonts w:ascii="Times New Roman" w:hAnsi="Times New Roman" w:cs="Times New Roman"/>
          <w:position w:val="-10"/>
          <w:sz w:val="24"/>
          <w:szCs w:val="24"/>
        </w:rPr>
        <w:object w:dxaOrig="1719" w:dyaOrig="320">
          <v:shape id="_x0000_i1143" type="#_x0000_t75" style="width:86.25pt;height:15.75pt" o:ole="">
            <v:imagedata r:id="rId246" o:title=""/>
          </v:shape>
          <o:OLEObject Type="Embed" ProgID="Equation.DSMT4" ShapeID="_x0000_i1143" DrawAspect="Content" ObjectID="_1626532360" r:id="rId247"/>
        </w:object>
      </w:r>
      <w:r w:rsidR="009B16C6" w:rsidRPr="00EC1282">
        <w:rPr>
          <w:rFonts w:ascii="Times New Roman" w:hAnsi="Times New Roman" w:cs="Times New Roman"/>
          <w:sz w:val="24"/>
          <w:szCs w:val="24"/>
        </w:rPr>
        <w:t xml:space="preserve"> </w:t>
      </w:r>
      <w:r w:rsidR="00EC1282" w:rsidRPr="00EC1282">
        <w:rPr>
          <w:rFonts w:ascii="Times New Roman" w:hAnsi="Times New Roman" w:cs="Times New Roman"/>
          <w:position w:val="-10"/>
          <w:sz w:val="24"/>
          <w:szCs w:val="24"/>
        </w:rPr>
        <w:object w:dxaOrig="380" w:dyaOrig="320">
          <v:shape id="_x0000_i1144" type="#_x0000_t75" style="width:18.75pt;height:15.75pt" o:ole="">
            <v:imagedata r:id="rId248" o:title=""/>
          </v:shape>
          <o:OLEObject Type="Embed" ProgID="Equation.DSMT4" ShapeID="_x0000_i1144" DrawAspect="Content" ObjectID="_1626532361" r:id="rId249"/>
        </w:object>
      </w:r>
      <w:r w:rsidR="009B16C6" w:rsidRPr="00EC1282">
        <w:rPr>
          <w:rFonts w:ascii="Times New Roman" w:hAnsi="Times New Roman" w:cs="Times New Roman"/>
          <w:sz w:val="24"/>
          <w:szCs w:val="24"/>
        </w:rPr>
        <w:t xml:space="preserve"> actual change </w:t>
      </w:r>
      <w:r w:rsidR="00EC1282" w:rsidRPr="00EC1282">
        <w:rPr>
          <w:rFonts w:ascii="Times New Roman" w:hAnsi="Times New Roman" w:cs="Times New Roman"/>
          <w:position w:val="-6"/>
          <w:sz w:val="24"/>
          <w:szCs w:val="24"/>
        </w:rPr>
        <w:object w:dxaOrig="920" w:dyaOrig="279">
          <v:shape id="_x0000_i1145" type="#_x0000_t75" style="width:45.75pt;height:14.25pt" o:ole="">
            <v:imagedata r:id="rId250" o:title=""/>
          </v:shape>
          <o:OLEObject Type="Embed" ProgID="Equation.DSMT4" ShapeID="_x0000_i1145" DrawAspect="Content" ObjectID="_1626532362" r:id="rId251"/>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proofErr w:type="gramStart"/>
      <w:r w:rsidRPr="00EC1282">
        <w:rPr>
          <w:rFonts w:cs="Times New Roman"/>
        </w:rPr>
        <w:t xml:space="preserve">Let </w:t>
      </w:r>
      <w:proofErr w:type="gramEnd"/>
      <w:r w:rsidR="00EC1282" w:rsidRPr="00EC1282">
        <w:rPr>
          <w:rFonts w:cs="Times New Roman"/>
          <w:position w:val="-10"/>
        </w:rPr>
        <w:object w:dxaOrig="2640" w:dyaOrig="400">
          <v:shape id="_x0000_i1146" type="#_x0000_t75" style="width:132pt;height:20.25pt" o:ole="">
            <v:imagedata r:id="rId252" o:title=""/>
          </v:shape>
          <o:OLEObject Type="Embed" ProgID="Equation.DSMT4" ShapeID="_x0000_i1146" DrawAspect="Content" ObjectID="_1626532363" r:id="rId253"/>
        </w:object>
      </w:r>
      <w:r w:rsidRPr="00EC1282">
        <w:rPr>
          <w:rFonts w:cs="Times New Roman"/>
        </w:rPr>
        <w:t xml:space="preserve">. Find the exact change in the function and the approximate change in the function as </w:t>
      </w:r>
      <w:r w:rsidR="00EC1282" w:rsidRPr="00EC1282">
        <w:rPr>
          <w:rFonts w:cs="Times New Roman"/>
          <w:position w:val="-6"/>
        </w:rPr>
        <w:object w:dxaOrig="200" w:dyaOrig="220">
          <v:shape id="_x0000_i1147" type="#_x0000_t75" style="width:9.75pt;height:11.25pt" o:ole="">
            <v:imagedata r:id="rId254" o:title=""/>
          </v:shape>
          <o:OLEObject Type="Embed" ProgID="Equation.DSMT4" ShapeID="_x0000_i1147" DrawAspect="Content" ObjectID="_1626532364" r:id="rId255"/>
        </w:object>
      </w:r>
      <w:r w:rsidRPr="00EC1282">
        <w:rPr>
          <w:rFonts w:cs="Times New Roman"/>
        </w:rPr>
        <w:t xml:space="preserve"> changes from </w:t>
      </w:r>
      <w:r w:rsidR="00EC1282" w:rsidRPr="00EC1282">
        <w:rPr>
          <w:rFonts w:cs="Times New Roman"/>
          <w:position w:val="-6"/>
        </w:rPr>
        <w:object w:dxaOrig="1240" w:dyaOrig="279">
          <v:shape id="_x0000_i1148" type="#_x0000_t75" style="width:62.25pt;height:14.25pt" o:ole="">
            <v:imagedata r:id="rId256" o:title=""/>
          </v:shape>
          <o:OLEObject Type="Embed" ProgID="Equation.DSMT4" ShapeID="_x0000_i1148" DrawAspect="Content" ObjectID="_1626532365" r:id="rId257"/>
        </w:object>
      </w:r>
      <w:r w:rsidRPr="00EC1282">
        <w:rPr>
          <w:rFonts w:cs="Times New Roman"/>
        </w:rPr>
        <w:t xml:space="preserve"> and </w:t>
      </w:r>
      <w:r w:rsidR="00EC1282" w:rsidRPr="00EC1282">
        <w:rPr>
          <w:rFonts w:cs="Times New Roman"/>
          <w:position w:val="-10"/>
        </w:rPr>
        <w:object w:dxaOrig="220" w:dyaOrig="260">
          <v:shape id="_x0000_i1149" type="#_x0000_t75" style="width:11.25pt;height:12.75pt" o:ole="">
            <v:imagedata r:id="rId258" o:title=""/>
          </v:shape>
          <o:OLEObject Type="Embed" ProgID="Equation.DSMT4" ShapeID="_x0000_i1149" DrawAspect="Content" ObjectID="_1626532366" r:id="rId259"/>
        </w:object>
      </w:r>
      <w:r w:rsidRPr="00EC1282">
        <w:rPr>
          <w:rFonts w:cs="Times New Roman"/>
        </w:rPr>
        <w:t xml:space="preserve"> changes from</w:t>
      </w:r>
      <w:r w:rsidR="00EC1282" w:rsidRPr="00EC1282">
        <w:rPr>
          <w:rFonts w:cs="Times New Roman"/>
          <w:position w:val="-6"/>
        </w:rPr>
        <w:object w:dxaOrig="1280" w:dyaOrig="279">
          <v:shape id="_x0000_i1150" type="#_x0000_t75" style="width:63.75pt;height:14.25pt" o:ole="">
            <v:imagedata r:id="rId260" o:title=""/>
          </v:shape>
          <o:OLEObject Type="Embed" ProgID="Equation.DSMT4" ShapeID="_x0000_i1150" DrawAspect="Content" ObjectID="_1626532367" r:id="rId261"/>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EC1282" w:rsidRPr="00EC1282">
        <w:rPr>
          <w:rFonts w:ascii="Times New Roman" w:hAnsi="Times New Roman" w:cs="Times New Roman"/>
          <w:position w:val="-4"/>
          <w:sz w:val="24"/>
          <w:szCs w:val="24"/>
        </w:rPr>
        <w:object w:dxaOrig="520" w:dyaOrig="260">
          <v:shape id="_x0000_i1151" type="#_x0000_t75" style="width:26.25pt;height:12.75pt" o:ole="">
            <v:imagedata r:id="rId262" o:title=""/>
          </v:shape>
          <o:OLEObject Type="Embed" ProgID="Equation.DSMT4" ShapeID="_x0000_i1151" DrawAspect="Content" ObjectID="_1626532368" r:id="rId263"/>
        </w:object>
      </w:r>
      <w:r w:rsidR="009B16C6" w:rsidRPr="00EC1282">
        <w:rPr>
          <w:rFonts w:ascii="Times New Roman" w:hAnsi="Times New Roman" w:cs="Times New Roman"/>
          <w:sz w:val="24"/>
          <w:szCs w:val="24"/>
        </w:rPr>
        <w:t xml:space="preserve"> exact change </w:t>
      </w:r>
      <w:r w:rsidR="00EC1282" w:rsidRPr="00EC1282">
        <w:rPr>
          <w:rFonts w:ascii="Times New Roman" w:hAnsi="Times New Roman" w:cs="Times New Roman"/>
          <w:position w:val="-10"/>
          <w:sz w:val="24"/>
          <w:szCs w:val="24"/>
        </w:rPr>
        <w:object w:dxaOrig="980" w:dyaOrig="320">
          <v:shape id="_x0000_i1152" type="#_x0000_t75" style="width:48.75pt;height:15.75pt" o:ole="">
            <v:imagedata r:id="rId264" o:title=""/>
          </v:shape>
          <o:OLEObject Type="Embed" ProgID="Equation.DSMT4" ShapeID="_x0000_i1152" DrawAspect="Content" ObjectID="_1626532369" r:id="rId265"/>
        </w:object>
      </w:r>
      <w:r w:rsidR="009B16C6" w:rsidRPr="00EC1282">
        <w:rPr>
          <w:rFonts w:ascii="Times New Roman" w:hAnsi="Times New Roman" w:cs="Times New Roman"/>
          <w:sz w:val="24"/>
          <w:szCs w:val="24"/>
        </w:rPr>
        <w:t xml:space="preserve"> approximate change is </w:t>
      </w:r>
      <w:r w:rsidR="00EC1282" w:rsidRPr="00EC1282">
        <w:rPr>
          <w:rFonts w:ascii="Times New Roman" w:hAnsi="Times New Roman" w:cs="Times New Roman"/>
          <w:position w:val="-6"/>
          <w:sz w:val="24"/>
          <w:szCs w:val="24"/>
        </w:rPr>
        <w:object w:dxaOrig="999" w:dyaOrig="279">
          <v:shape id="_x0000_i1153" type="#_x0000_t75" style="width:50.25pt;height:14.25pt" o:ole="">
            <v:imagedata r:id="rId266" o:title=""/>
          </v:shape>
          <o:OLEObject Type="Embed" ProgID="Equation.DSMT4" ShapeID="_x0000_i1153" DrawAspect="Content" ObjectID="_1626532370" r:id="rId267"/>
        </w:object>
      </w:r>
      <w:r w:rsidR="009B16C6" w:rsidRPr="00EC1282">
        <w:rPr>
          <w:rFonts w:ascii="Times New Roman" w:hAnsi="Times New Roman" w:cs="Times New Roman"/>
          <w:sz w:val="24"/>
          <w:szCs w:val="24"/>
        </w:rPr>
        <w:t xml:space="preserve"> </w:t>
      </w:r>
      <w:proofErr w:type="gramStart"/>
      <w:r w:rsidR="009B16C6" w:rsidRPr="00EC1282">
        <w:rPr>
          <w:rFonts w:ascii="Times New Roman" w:hAnsi="Times New Roman" w:cs="Times New Roman"/>
          <w:sz w:val="24"/>
          <w:szCs w:val="24"/>
        </w:rPr>
        <w:t>The</w:t>
      </w:r>
      <w:proofErr w:type="gramEnd"/>
      <w:r w:rsidR="009B16C6" w:rsidRPr="00EC1282">
        <w:rPr>
          <w:rFonts w:ascii="Times New Roman" w:hAnsi="Times New Roman" w:cs="Times New Roman"/>
          <w:sz w:val="24"/>
          <w:szCs w:val="24"/>
        </w:rPr>
        <w:t xml:space="preserve"> t</w:t>
      </w:r>
      <w:r w:rsidR="005A0B22" w:rsidRPr="00EC1282">
        <w:rPr>
          <w:rFonts w:ascii="Times New Roman" w:hAnsi="Times New Roman" w:cs="Times New Roman"/>
          <w:sz w:val="24"/>
          <w:szCs w:val="24"/>
        </w:rPr>
        <w:t>wo values are close.</w:t>
      </w:r>
    </w:p>
    <w:p w:rsidR="005A0B22" w:rsidRPr="00EC1282" w:rsidRDefault="005A0B22" w:rsidP="00EC1282">
      <w:pPr>
        <w:spacing w:after="0" w:line="240" w:lineRule="auto"/>
        <w:rPr>
          <w:rFonts w:ascii="Times New Roman" w:hAnsi="Times New Roman" w:cs="Times New Roman"/>
          <w:sz w:val="24"/>
          <w:szCs w:val="24"/>
        </w:rPr>
      </w:pPr>
    </w:p>
    <w:p w:rsidR="00EC1282" w:rsidRDefault="00EC1282">
      <w:pPr>
        <w:rPr>
          <w:rFonts w:ascii="Times New Roman" w:eastAsiaTheme="minorEastAsia" w:hAnsi="Times New Roman" w:cs="Times New Roman"/>
          <w:sz w:val="24"/>
          <w:szCs w:val="24"/>
          <w:lang w:eastAsia="ja-JP"/>
        </w:rPr>
      </w:pPr>
      <w:r>
        <w:rPr>
          <w:rFonts w:cs="Times New Roman"/>
        </w:rPr>
        <w:br w:type="page"/>
      </w:r>
    </w:p>
    <w:p w:rsidR="009B16C6" w:rsidRPr="00EC1282" w:rsidRDefault="009B16C6" w:rsidP="00EC1282">
      <w:pPr>
        <w:pStyle w:val="ListParagraph"/>
        <w:numPr>
          <w:ilvl w:val="0"/>
          <w:numId w:val="30"/>
        </w:numPr>
        <w:ind w:hanging="720"/>
        <w:rPr>
          <w:rFonts w:cs="Times New Roman"/>
        </w:rPr>
      </w:pPr>
      <w:r w:rsidRPr="00EC1282">
        <w:rPr>
          <w:rFonts w:cs="Times New Roman"/>
        </w:rPr>
        <w:lastRenderedPageBreak/>
        <w:t xml:space="preserve">The centripetal acceleration of a particle moving in a circle is given by </w:t>
      </w:r>
      <w:r w:rsidR="00EC1282" w:rsidRPr="00EC1282">
        <w:rPr>
          <w:rFonts w:cs="Times New Roman"/>
          <w:position w:val="-24"/>
        </w:rPr>
        <w:object w:dxaOrig="1340" w:dyaOrig="680">
          <v:shape id="_x0000_i1154" type="#_x0000_t75" style="width:66.75pt;height:33.75pt" o:ole="">
            <v:imagedata r:id="rId268" o:title=""/>
          </v:shape>
          <o:OLEObject Type="Embed" ProgID="Equation.DSMT4" ShapeID="_x0000_i1154" DrawAspect="Content" ObjectID="_1626532371" r:id="rId269"/>
        </w:object>
      </w:r>
      <w:r w:rsidRPr="00EC1282">
        <w:rPr>
          <w:rFonts w:cs="Times New Roman"/>
        </w:rPr>
        <w:t xml:space="preserve"> where </w:t>
      </w:r>
      <w:r w:rsidR="00EC1282" w:rsidRPr="00EC1282">
        <w:rPr>
          <w:rFonts w:cs="Times New Roman"/>
          <w:position w:val="-6"/>
        </w:rPr>
        <w:object w:dxaOrig="200" w:dyaOrig="220">
          <v:shape id="_x0000_i1155" type="#_x0000_t75" style="width:9.75pt;height:11.25pt" o:ole="">
            <v:imagedata r:id="rId270" o:title=""/>
          </v:shape>
          <o:OLEObject Type="Embed" ProgID="Equation.DSMT4" ShapeID="_x0000_i1155" DrawAspect="Content" ObjectID="_1626532372" r:id="rId271"/>
        </w:object>
      </w:r>
      <w:r w:rsidRPr="00EC1282">
        <w:rPr>
          <w:rFonts w:cs="Times New Roman"/>
        </w:rPr>
        <w:t xml:space="preserve"> is the velocity and </w:t>
      </w:r>
      <w:r w:rsidR="00EC1282" w:rsidRPr="00EC1282">
        <w:rPr>
          <w:rFonts w:cs="Times New Roman"/>
          <w:position w:val="-4"/>
        </w:rPr>
        <w:object w:dxaOrig="180" w:dyaOrig="200">
          <v:shape id="_x0000_i1156" type="#_x0000_t75" style="width:9pt;height:9.75pt" o:ole="">
            <v:imagedata r:id="rId272" o:title=""/>
          </v:shape>
          <o:OLEObject Type="Embed" ProgID="Equation.DSMT4" ShapeID="_x0000_i1156" DrawAspect="Content" ObjectID="_1626532373" r:id="rId273"/>
        </w:object>
      </w:r>
      <w:r w:rsidRPr="00EC1282">
        <w:rPr>
          <w:rFonts w:cs="Times New Roman"/>
        </w:rPr>
        <w:t xml:space="preserve"> is the radius of the circle. Approximate the maximum percent error in measuring the acceleration resulting from errors of </w:t>
      </w:r>
      <w:r w:rsidR="00EC1282" w:rsidRPr="00EC1282">
        <w:rPr>
          <w:rFonts w:cs="Times New Roman"/>
          <w:position w:val="-6"/>
        </w:rPr>
        <w:object w:dxaOrig="380" w:dyaOrig="279">
          <v:shape id="_x0000_i1157" type="#_x0000_t75" style="width:18.75pt;height:14.25pt" o:ole="">
            <v:imagedata r:id="rId274" o:title=""/>
          </v:shape>
          <o:OLEObject Type="Embed" ProgID="Equation.DSMT4" ShapeID="_x0000_i1157" DrawAspect="Content" ObjectID="_1626532374" r:id="rId275"/>
        </w:object>
      </w:r>
      <w:r w:rsidRPr="00EC1282">
        <w:rPr>
          <w:rFonts w:cs="Times New Roman"/>
        </w:rPr>
        <w:t xml:space="preserve"> in </w:t>
      </w:r>
      <w:r w:rsidR="00EC1282" w:rsidRPr="00EC1282">
        <w:rPr>
          <w:rFonts w:cs="Times New Roman"/>
          <w:position w:val="-6"/>
        </w:rPr>
        <w:object w:dxaOrig="180" w:dyaOrig="220">
          <v:shape id="_x0000_i1158" type="#_x0000_t75" style="width:9pt;height:11.25pt" o:ole="">
            <v:imagedata r:id="rId276" o:title=""/>
          </v:shape>
          <o:OLEObject Type="Embed" ProgID="Equation.DSMT4" ShapeID="_x0000_i1158" DrawAspect="Content" ObjectID="_1626532375" r:id="rId277"/>
        </w:object>
      </w:r>
      <w:r w:rsidRPr="00EC1282">
        <w:rPr>
          <w:rFonts w:cs="Times New Roman"/>
        </w:rPr>
        <w:t xml:space="preserve"> and </w:t>
      </w:r>
      <w:r w:rsidR="00EC1282" w:rsidRPr="00EC1282">
        <w:rPr>
          <w:rFonts w:cs="Times New Roman"/>
          <w:position w:val="-6"/>
        </w:rPr>
        <w:object w:dxaOrig="400" w:dyaOrig="279">
          <v:shape id="_x0000_i1159" type="#_x0000_t75" style="width:20.25pt;height:14.25pt" o:ole="">
            <v:imagedata r:id="rId278" o:title=""/>
          </v:shape>
          <o:OLEObject Type="Embed" ProgID="Equation.DSMT4" ShapeID="_x0000_i1159" DrawAspect="Content" ObjectID="_1626532376" r:id="rId279"/>
        </w:object>
      </w:r>
      <w:r w:rsidRPr="00EC1282">
        <w:rPr>
          <w:rFonts w:cs="Times New Roman"/>
        </w:rPr>
        <w:t xml:space="preserve"> in </w:t>
      </w:r>
      <w:r w:rsidR="00EC1282" w:rsidRPr="00EC1282">
        <w:rPr>
          <w:rFonts w:cs="Times New Roman"/>
          <w:position w:val="-6"/>
        </w:rPr>
        <w:object w:dxaOrig="220" w:dyaOrig="220">
          <v:shape id="_x0000_i1160" type="#_x0000_t75" style="width:11.25pt;height:11.25pt" o:ole="">
            <v:imagedata r:id="rId280" o:title=""/>
          </v:shape>
          <o:OLEObject Type="Embed" ProgID="Equation.DSMT4" ShapeID="_x0000_i1160" DrawAspect="Content" ObjectID="_1626532377" r:id="rId281"/>
        </w:object>
      </w:r>
      <w:r w:rsidRPr="00EC1282">
        <w:rPr>
          <w:rFonts w:cs="Times New Roman"/>
        </w:rPr>
        <w:t xml:space="preserve"> (Recall that the percentage error is the ratio of the amount of error over the original amount. So, in this case, the percentage error in </w:t>
      </w:r>
      <w:r w:rsidR="00EC1282" w:rsidRPr="00EC1282">
        <w:rPr>
          <w:rFonts w:cs="Times New Roman"/>
          <w:position w:val="-6"/>
        </w:rPr>
        <w:object w:dxaOrig="200" w:dyaOrig="220">
          <v:shape id="_x0000_i1161" type="#_x0000_t75" style="width:9.75pt;height:11.25pt" o:ole="">
            <v:imagedata r:id="rId282" o:title=""/>
          </v:shape>
          <o:OLEObject Type="Embed" ProgID="Equation.DSMT4" ShapeID="_x0000_i1161" DrawAspect="Content" ObjectID="_1626532378" r:id="rId283"/>
        </w:object>
      </w:r>
      <w:r w:rsidRPr="00EC1282">
        <w:rPr>
          <w:rFonts w:cs="Times New Roman"/>
        </w:rPr>
        <w:t xml:space="preserve"> is given by </w:t>
      </w:r>
      <w:r w:rsidR="00EC1282" w:rsidRPr="00EC1282">
        <w:rPr>
          <w:rFonts w:cs="Times New Roman"/>
          <w:position w:val="-24"/>
        </w:rPr>
        <w:object w:dxaOrig="520" w:dyaOrig="620">
          <v:shape id="_x0000_i1162" type="#_x0000_t75" style="width:26.25pt;height:30.75pt" o:ole="">
            <v:imagedata r:id="rId284" o:title=""/>
          </v:shape>
          <o:OLEObject Type="Embed" ProgID="Equation.DSMT4" ShapeID="_x0000_i1162" DrawAspect="Content" ObjectID="_1626532379" r:id="rId285"/>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4"/>
          <w:sz w:val="24"/>
          <w:szCs w:val="24"/>
        </w:rPr>
        <w:object w:dxaOrig="1579" w:dyaOrig="620">
          <v:shape id="_x0000_i1163" type="#_x0000_t75" style="width:78.75pt;height:30.75pt" o:ole="">
            <v:imagedata r:id="rId286" o:title=""/>
          </v:shape>
          <o:OLEObject Type="Embed" ProgID="Equation.DSMT4" ShapeID="_x0000_i1163" DrawAspect="Content" ObjectID="_1626532380" r:id="rId287"/>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The radius </w:t>
      </w:r>
      <w:r w:rsidRPr="00EC1282">
        <w:rPr>
          <w:rFonts w:cs="Times New Roman"/>
          <w:position w:val="-4"/>
        </w:rPr>
        <w:object w:dxaOrig="180" w:dyaOrig="200">
          <v:shape id="_x0000_i1164" type="#_x0000_t75" style="width:9pt;height:10.5pt" o:ole="">
            <v:imagedata r:id="rId288" o:title=""/>
          </v:shape>
          <o:OLEObject Type="Embed" ProgID="Equation.DSMT4" ShapeID="_x0000_i1164" DrawAspect="Content" ObjectID="_1626532381" r:id="rId289"/>
        </w:object>
      </w:r>
      <w:r w:rsidRPr="00EC1282">
        <w:rPr>
          <w:rFonts w:cs="Times New Roman"/>
        </w:rPr>
        <w:t xml:space="preserve"> and height </w:t>
      </w:r>
      <w:r w:rsidRPr="00EC1282">
        <w:rPr>
          <w:rFonts w:cs="Times New Roman"/>
          <w:position w:val="-6"/>
        </w:rPr>
        <w:object w:dxaOrig="200" w:dyaOrig="279">
          <v:shape id="_x0000_i1165" type="#_x0000_t75" style="width:9.75pt;height:14.25pt" o:ole="">
            <v:imagedata r:id="rId290" o:title=""/>
          </v:shape>
          <o:OLEObject Type="Embed" ProgID="Equation.DSMT4" ShapeID="_x0000_i1165" DrawAspect="Content" ObjectID="_1626532382" r:id="rId291"/>
        </w:object>
      </w:r>
      <w:r w:rsidRPr="00EC1282">
        <w:rPr>
          <w:rFonts w:cs="Times New Roman"/>
        </w:rPr>
        <w:t xml:space="preserve"> of a right circular cylinder are measured with possible errors of </w:t>
      </w:r>
      <w:r w:rsidRPr="00EC1282">
        <w:rPr>
          <w:rFonts w:cs="Times New Roman"/>
          <w:position w:val="-10"/>
        </w:rPr>
        <w:object w:dxaOrig="1260" w:dyaOrig="320">
          <v:shape id="_x0000_i1166" type="#_x0000_t75" style="width:63.75pt;height:15.75pt" o:ole="">
            <v:imagedata r:id="rId292" o:title=""/>
          </v:shape>
          <o:OLEObject Type="Embed" ProgID="Equation.DSMT4" ShapeID="_x0000_i1166" DrawAspect="Content" ObjectID="_1626532383" r:id="rId293"/>
        </w:object>
      </w:r>
      <w:r w:rsidRPr="00EC1282">
        <w:rPr>
          <w:rFonts w:cs="Times New Roman"/>
        </w:rPr>
        <w:t xml:space="preserve"> respectively. Approximate the maximum possible percentage error in measuring the volume (Recall that the percentage error is the ratio of the amount of error over the original amount. So, in this case, the percentage error in </w:t>
      </w:r>
      <w:r w:rsidRPr="00EC1282">
        <w:rPr>
          <w:rFonts w:cs="Times New Roman"/>
          <w:position w:val="-6"/>
        </w:rPr>
        <w:object w:dxaOrig="240" w:dyaOrig="279">
          <v:shape id="_x0000_i1167" type="#_x0000_t75" style="width:12pt;height:14.25pt" o:ole="">
            <v:imagedata r:id="rId294" o:title=""/>
          </v:shape>
          <o:OLEObject Type="Embed" ProgID="Equation.DSMT4" ShapeID="_x0000_i1167" DrawAspect="Content" ObjectID="_1626532384" r:id="rId295"/>
        </w:object>
      </w:r>
      <w:r w:rsidRPr="00EC1282">
        <w:rPr>
          <w:rFonts w:cs="Times New Roman"/>
        </w:rPr>
        <w:t xml:space="preserve"> is given by </w:t>
      </w:r>
      <w:r w:rsidRPr="00EC1282">
        <w:rPr>
          <w:rFonts w:cs="Times New Roman"/>
          <w:position w:val="-24"/>
        </w:rPr>
        <w:object w:dxaOrig="580" w:dyaOrig="620">
          <v:shape id="_x0000_i1168" type="#_x0000_t75" style="width:33.75pt;height:29.25pt" o:ole="">
            <v:imagedata r:id="rId296" o:title=""/>
          </v:shape>
          <o:OLEObject Type="Embed" ProgID="Equation.DSMT4" ShapeID="_x0000_i1168" DrawAspect="Content" ObjectID="_1626532385" r:id="rId297"/>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w:t>
      </w:r>
      <w:r w:rsidR="009B16C6" w:rsidRPr="00EC1282">
        <w:rPr>
          <w:rFonts w:ascii="Times New Roman" w:hAnsi="Times New Roman" w:cs="Times New Roman"/>
          <w:position w:val="-6"/>
          <w:sz w:val="24"/>
          <w:szCs w:val="24"/>
        </w:rPr>
        <w:object w:dxaOrig="1240" w:dyaOrig="279">
          <v:shape id="_x0000_i1169" type="#_x0000_t75" style="width:62.25pt;height:14.25pt" o:ole="">
            <v:imagedata r:id="rId298" o:title=""/>
          </v:shape>
          <o:OLEObject Type="Embed" ProgID="Equation.DSMT4" ShapeID="_x0000_i1169" DrawAspect="Content" ObjectID="_1626532386" r:id="rId299"/>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The base radius and height of a right circular cone are measured as </w:t>
      </w:r>
      <w:r w:rsidRPr="00EC1282">
        <w:rPr>
          <w:rFonts w:cs="Times New Roman"/>
          <w:position w:val="-6"/>
        </w:rPr>
        <w:object w:dxaOrig="279" w:dyaOrig="279">
          <v:shape id="_x0000_i1170" type="#_x0000_t75" style="width:14.25pt;height:14.25pt" o:ole="">
            <v:imagedata r:id="rId300" o:title=""/>
          </v:shape>
          <o:OLEObject Type="Embed" ProgID="Equation.DSMT4" ShapeID="_x0000_i1170" DrawAspect="Content" ObjectID="_1626532387" r:id="rId301"/>
        </w:object>
      </w:r>
      <w:r w:rsidRPr="00EC1282">
        <w:rPr>
          <w:rFonts w:cs="Times New Roman"/>
        </w:rPr>
        <w:t xml:space="preserve"> in. and </w:t>
      </w:r>
      <w:r w:rsidRPr="00EC1282">
        <w:rPr>
          <w:rFonts w:cs="Times New Roman"/>
          <w:position w:val="-6"/>
        </w:rPr>
        <w:object w:dxaOrig="320" w:dyaOrig="279">
          <v:shape id="_x0000_i1171" type="#_x0000_t75" style="width:15.75pt;height:14.25pt" o:ole="">
            <v:imagedata r:id="rId302" o:title=""/>
          </v:shape>
          <o:OLEObject Type="Embed" ProgID="Equation.DSMT4" ShapeID="_x0000_i1171" DrawAspect="Content" ObjectID="_1626532388" r:id="rId303"/>
        </w:object>
      </w:r>
      <w:r w:rsidRPr="00EC1282">
        <w:rPr>
          <w:rFonts w:cs="Times New Roman"/>
        </w:rPr>
        <w:t xml:space="preserve"> in., respectively, with a possible error in measurement of as much as </w:t>
      </w:r>
      <w:r w:rsidRPr="00EC1282">
        <w:rPr>
          <w:rFonts w:cs="Times New Roman"/>
          <w:position w:val="-6"/>
        </w:rPr>
        <w:object w:dxaOrig="360" w:dyaOrig="279">
          <v:shape id="_x0000_i1172" type="#_x0000_t75" style="width:18pt;height:14.25pt" o:ole="">
            <v:imagedata r:id="rId304" o:title=""/>
          </v:shape>
          <o:OLEObject Type="Embed" ProgID="Equation.DSMT4" ShapeID="_x0000_i1172" DrawAspect="Content" ObjectID="_1626532389" r:id="rId305"/>
        </w:object>
      </w:r>
      <w:r w:rsidRPr="00EC1282">
        <w:rPr>
          <w:rFonts w:cs="Times New Roman"/>
        </w:rPr>
        <w:t xml:space="preserve"> in. each. Use differentials to estimate the maximum error in the calculated volume of the cone.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The maximum error in the calculated volume of the cone is about </w:t>
      </w:r>
      <w:r w:rsidR="009B16C6" w:rsidRPr="00EC1282">
        <w:rPr>
          <w:rFonts w:ascii="Times New Roman" w:hAnsi="Times New Roman" w:cs="Times New Roman"/>
          <w:position w:val="-6"/>
          <w:sz w:val="24"/>
          <w:szCs w:val="24"/>
        </w:rPr>
        <w:object w:dxaOrig="499" w:dyaOrig="279">
          <v:shape id="_x0000_i1173" type="#_x0000_t75" style="width:24.75pt;height:14.25pt" o:ole="">
            <v:imagedata r:id="rId306" o:title=""/>
          </v:shape>
          <o:OLEObject Type="Embed" ProgID="Equation.DSMT4" ShapeID="_x0000_i1173" DrawAspect="Content" ObjectID="_1626532390" r:id="rId307"/>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The electrical resistance </w:t>
      </w:r>
      <w:r w:rsidRPr="00EC1282">
        <w:rPr>
          <w:rFonts w:cs="Times New Roman"/>
          <w:position w:val="-4"/>
        </w:rPr>
        <w:object w:dxaOrig="240" w:dyaOrig="260">
          <v:shape id="_x0000_i1174" type="#_x0000_t75" style="width:12pt;height:12.75pt" o:ole="">
            <v:imagedata r:id="rId308" o:title=""/>
          </v:shape>
          <o:OLEObject Type="Embed" ProgID="Equation.DSMT4" ShapeID="_x0000_i1174" DrawAspect="Content" ObjectID="_1626532391" r:id="rId309"/>
        </w:object>
      </w:r>
      <w:r w:rsidRPr="00EC1282">
        <w:rPr>
          <w:rFonts w:cs="Times New Roman"/>
        </w:rPr>
        <w:t xml:space="preserve"> produced by wiring resistors </w:t>
      </w:r>
      <w:r w:rsidRPr="00EC1282">
        <w:rPr>
          <w:rFonts w:cs="Times New Roman"/>
          <w:position w:val="-12"/>
        </w:rPr>
        <w:object w:dxaOrig="279" w:dyaOrig="360">
          <v:shape id="_x0000_i1175" type="#_x0000_t75" style="width:14.25pt;height:18pt" o:ole="">
            <v:imagedata r:id="rId310" o:title=""/>
          </v:shape>
          <o:OLEObject Type="Embed" ProgID="Equation.DSMT4" ShapeID="_x0000_i1175" DrawAspect="Content" ObjectID="_1626532392" r:id="rId311"/>
        </w:object>
      </w:r>
      <w:r w:rsidRPr="00EC1282">
        <w:rPr>
          <w:rFonts w:cs="Times New Roman"/>
        </w:rPr>
        <w:t xml:space="preserve"> and </w:t>
      </w:r>
      <w:r w:rsidRPr="00EC1282">
        <w:rPr>
          <w:rFonts w:cs="Times New Roman"/>
          <w:position w:val="-12"/>
        </w:rPr>
        <w:object w:dxaOrig="300" w:dyaOrig="360">
          <v:shape id="_x0000_i1176" type="#_x0000_t75" style="width:15pt;height:18pt" o:ole="">
            <v:imagedata r:id="rId312" o:title=""/>
          </v:shape>
          <o:OLEObject Type="Embed" ProgID="Equation.DSMT4" ShapeID="_x0000_i1176" DrawAspect="Content" ObjectID="_1626532393" r:id="rId313"/>
        </w:object>
      </w:r>
      <w:r w:rsidRPr="00EC1282">
        <w:rPr>
          <w:rFonts w:cs="Times New Roman"/>
        </w:rPr>
        <w:t xml:space="preserve"> in parallel can be calculated from the </w:t>
      </w:r>
      <w:proofErr w:type="gramStart"/>
      <w:r w:rsidRPr="00EC1282">
        <w:rPr>
          <w:rFonts w:cs="Times New Roman"/>
        </w:rPr>
        <w:t xml:space="preserve">formula </w:t>
      </w:r>
      <w:r w:rsidRPr="00EC1282">
        <w:rPr>
          <w:rFonts w:cs="Times New Roman"/>
          <w:position w:val="-30"/>
        </w:rPr>
        <w:object w:dxaOrig="1280" w:dyaOrig="680">
          <v:shape id="_x0000_i1177" type="#_x0000_t75" style="width:63.75pt;height:33.75pt" o:ole="">
            <v:imagedata r:id="rId314" o:title=""/>
          </v:shape>
          <o:OLEObject Type="Embed" ProgID="Equation.DSMT4" ShapeID="_x0000_i1177" DrawAspect="Content" ObjectID="_1626532394" r:id="rId315"/>
        </w:object>
      </w:r>
      <w:r w:rsidRPr="00EC1282">
        <w:rPr>
          <w:rFonts w:cs="Times New Roman"/>
        </w:rPr>
        <w:t xml:space="preserve"> . If </w:t>
      </w:r>
      <w:r w:rsidRPr="00EC1282">
        <w:rPr>
          <w:rFonts w:cs="Times New Roman"/>
          <w:position w:val="-12"/>
        </w:rPr>
        <w:object w:dxaOrig="279" w:dyaOrig="360">
          <v:shape id="_x0000_i1178" type="#_x0000_t75" style="width:14.25pt;height:18pt" o:ole="">
            <v:imagedata r:id="rId316" o:title=""/>
          </v:shape>
          <o:OLEObject Type="Embed" ProgID="Equation.DSMT4" ShapeID="_x0000_i1178" DrawAspect="Content" ObjectID="_1626532395" r:id="rId317"/>
        </w:object>
      </w:r>
      <w:r w:rsidRPr="00EC1282">
        <w:rPr>
          <w:rFonts w:cs="Times New Roman"/>
        </w:rPr>
        <w:t xml:space="preserve"> and </w:t>
      </w:r>
      <w:r w:rsidRPr="00EC1282">
        <w:rPr>
          <w:rFonts w:cs="Times New Roman"/>
          <w:position w:val="-12"/>
        </w:rPr>
        <w:object w:dxaOrig="320" w:dyaOrig="360">
          <v:shape id="_x0000_i1179" type="#_x0000_t75" style="width:15.75pt;height:18pt" o:ole="">
            <v:imagedata r:id="rId318" o:title=""/>
          </v:shape>
          <o:OLEObject Type="Embed" ProgID="Equation.DSMT4" ShapeID="_x0000_i1179" DrawAspect="Content" ObjectID="_1626532396" r:id="rId319"/>
        </w:object>
      </w:r>
      <w:r w:rsidRPr="00EC1282">
        <w:rPr>
          <w:rFonts w:cs="Times New Roman"/>
        </w:rPr>
        <w:t xml:space="preserve"> are measured to be </w:t>
      </w:r>
      <w:r w:rsidRPr="00EC1282">
        <w:rPr>
          <w:rFonts w:cs="Times New Roman"/>
          <w:position w:val="-10"/>
        </w:rPr>
        <w:object w:dxaOrig="440" w:dyaOrig="320">
          <v:shape id="_x0000_i1180" type="#_x0000_t75" style="width:21.75pt;height:15.75pt" o:ole="">
            <v:imagedata r:id="rId320" o:title=""/>
          </v:shape>
          <o:OLEObject Type="Embed" ProgID="Equation.DSMT4" ShapeID="_x0000_i1180" DrawAspect="Content" ObjectID="_1626532397" r:id="rId321"/>
        </w:object>
      </w:r>
      <w:r w:rsidRPr="00EC1282">
        <w:rPr>
          <w:rFonts w:cs="Times New Roman"/>
        </w:rPr>
        <w:t xml:space="preserve"> and </w:t>
      </w:r>
      <w:r w:rsidRPr="00EC1282">
        <w:rPr>
          <w:rFonts w:cs="Times New Roman"/>
          <w:position w:val="-10"/>
        </w:rPr>
        <w:object w:dxaOrig="480" w:dyaOrig="320">
          <v:shape id="_x0000_i1181" type="#_x0000_t75" style="width:24pt;height:15.75pt" o:ole="">
            <v:imagedata r:id="rId322" o:title=""/>
          </v:shape>
          <o:OLEObject Type="Embed" ProgID="Equation.DSMT4" ShapeID="_x0000_i1181" DrawAspect="Content" ObjectID="_1626532398" r:id="rId323"/>
        </w:object>
      </w:r>
      <w:r w:rsidRPr="00EC1282">
        <w:rPr>
          <w:rFonts w:cs="Times New Roman"/>
        </w:rPr>
        <w:t xml:space="preserve"> respectively, and if these measurements are accurate to within </w:t>
      </w:r>
      <w:r w:rsidRPr="00EC1282">
        <w:rPr>
          <w:rFonts w:cs="Times New Roman"/>
          <w:position w:val="-10"/>
        </w:rPr>
        <w:object w:dxaOrig="780" w:dyaOrig="320">
          <v:shape id="_x0000_i1182" type="#_x0000_t75" style="width:39pt;height:15.75pt" o:ole="">
            <v:imagedata r:id="rId324" o:title=""/>
          </v:shape>
          <o:OLEObject Type="Embed" ProgID="Equation.DSMT4" ShapeID="_x0000_i1182" DrawAspect="Content" ObjectID="_1626532399" r:id="rId325"/>
        </w:object>
      </w:r>
      <w:r w:rsidRPr="00EC1282">
        <w:rPr>
          <w:rFonts w:cs="Times New Roman"/>
        </w:rPr>
        <w:t xml:space="preserve"> estimate the maximum possible error in computing </w:t>
      </w:r>
      <w:r w:rsidRPr="00EC1282">
        <w:rPr>
          <w:rFonts w:cs="Times New Roman"/>
          <w:position w:val="-6"/>
        </w:rPr>
        <w:object w:dxaOrig="279" w:dyaOrig="279">
          <v:shape id="_x0000_i1183" type="#_x0000_t75" style="width:14.25pt;height:14.25pt" o:ole="">
            <v:imagedata r:id="rId326" o:title=""/>
          </v:shape>
          <o:OLEObject Type="Embed" ProgID="Equation.DSMT4" ShapeID="_x0000_i1183" DrawAspect="Content" ObjectID="_1626532400" r:id="rId327"/>
        </w:object>
      </w:r>
      <w:r w:rsidRPr="00EC1282">
        <w:rPr>
          <w:rFonts w:cs="Times New Roman"/>
          <w:i/>
        </w:rPr>
        <w:t xml:space="preserve"> </w:t>
      </w:r>
      <w:r w:rsidRPr="00EC1282">
        <w:rPr>
          <w:rFonts w:cs="Times New Roman"/>
        </w:rPr>
        <w:t xml:space="preserve">(The symbol </w:t>
      </w:r>
      <w:r w:rsidRPr="00EC1282">
        <w:rPr>
          <w:rFonts w:cs="Times New Roman"/>
          <w:position w:val="-4"/>
        </w:rPr>
        <w:object w:dxaOrig="260" w:dyaOrig="260">
          <v:shape id="_x0000_i1184" type="#_x0000_t75" style="width:12.75pt;height:12.75pt" o:ole="">
            <v:imagedata r:id="rId328" o:title=""/>
          </v:shape>
          <o:OLEObject Type="Embed" ProgID="Equation.DSMT4" ShapeID="_x0000_i1184" DrawAspect="Content" ObjectID="_1626532401" r:id="rId329"/>
        </w:object>
      </w:r>
      <w:r w:rsidRPr="00EC1282">
        <w:rPr>
          <w:rFonts w:cs="Times New Roman"/>
        </w:rPr>
        <w:t xml:space="preserve"> represents an ohm, the unit of electrical resistance.)</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w:t>
      </w:r>
      <w:r w:rsidR="009B16C6" w:rsidRPr="00EC1282">
        <w:rPr>
          <w:rFonts w:ascii="Times New Roman" w:hAnsi="Times New Roman" w:cs="Times New Roman"/>
          <w:position w:val="-6"/>
          <w:sz w:val="24"/>
          <w:szCs w:val="24"/>
        </w:rPr>
        <w:object w:dxaOrig="600" w:dyaOrig="279">
          <v:shape id="_x0000_i1185" type="#_x0000_t75" style="width:30pt;height:14.25pt" o:ole="">
            <v:imagedata r:id="rId330" o:title=""/>
          </v:shape>
          <o:OLEObject Type="Embed" ProgID="Equation.DSMT4" ShapeID="_x0000_i1185" DrawAspect="Content" ObjectID="_1626532402" r:id="rId331"/>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rPr>
        <w:t xml:space="preserve">The area of an ellipse with axes of length </w:t>
      </w:r>
      <w:r w:rsidRPr="00EC1282">
        <w:rPr>
          <w:rFonts w:cs="Times New Roman"/>
          <w:position w:val="-6"/>
        </w:rPr>
        <w:object w:dxaOrig="320" w:dyaOrig="279">
          <v:shape id="_x0000_i1186" type="#_x0000_t75" style="width:15.75pt;height:14.25pt" o:ole="">
            <v:imagedata r:id="rId332" o:title=""/>
          </v:shape>
          <o:OLEObject Type="Embed" ProgID="Equation.DSMT4" ShapeID="_x0000_i1186" DrawAspect="Content" ObjectID="_1626532403" r:id="rId333"/>
        </w:object>
      </w:r>
      <w:r w:rsidRPr="00EC1282">
        <w:rPr>
          <w:rFonts w:cs="Times New Roman"/>
        </w:rPr>
        <w:t xml:space="preserve">  and </w:t>
      </w:r>
      <w:r w:rsidRPr="00EC1282">
        <w:rPr>
          <w:rFonts w:cs="Times New Roman"/>
          <w:position w:val="-6"/>
        </w:rPr>
        <w:object w:dxaOrig="320" w:dyaOrig="279">
          <v:shape id="_x0000_i1187" type="#_x0000_t75" style="width:15.75pt;height:14.25pt" o:ole="">
            <v:imagedata r:id="rId334" o:title=""/>
          </v:shape>
          <o:OLEObject Type="Embed" ProgID="Equation.DSMT4" ShapeID="_x0000_i1187" DrawAspect="Content" ObjectID="_1626532404" r:id="rId335"/>
        </w:object>
      </w:r>
      <w:r w:rsidRPr="00EC1282">
        <w:rPr>
          <w:rFonts w:cs="Times New Roman"/>
        </w:rPr>
        <w:t xml:space="preserve">  is given by the formula </w:t>
      </w:r>
    </w:p>
    <w:p w:rsidR="009B16C6" w:rsidRPr="00EC1282" w:rsidRDefault="009B16C6" w:rsidP="00EC1282">
      <w:pPr>
        <w:pStyle w:val="ListParagraph"/>
        <w:rPr>
          <w:rFonts w:cs="Times New Roman"/>
        </w:rPr>
      </w:pPr>
      <w:r w:rsidRPr="00EC1282">
        <w:rPr>
          <w:rFonts w:cs="Times New Roman"/>
          <w:position w:val="-6"/>
        </w:rPr>
        <w:object w:dxaOrig="900" w:dyaOrig="279">
          <v:shape id="_x0000_i1188" type="#_x0000_t75" style="width:45pt;height:14.25pt" o:ole="">
            <v:imagedata r:id="rId336" o:title=""/>
          </v:shape>
          <o:OLEObject Type="Embed" ProgID="Equation.DSMT4" ShapeID="_x0000_i1188" DrawAspect="Content" ObjectID="_1626532405" r:id="rId337"/>
        </w:object>
      </w:r>
      <w:r w:rsidRPr="00EC1282">
        <w:rPr>
          <w:rFonts w:cs="Times New Roman"/>
        </w:rPr>
        <w:t xml:space="preserve"> Approximate the percent change in the area when </w:t>
      </w:r>
      <w:r w:rsidRPr="00EC1282">
        <w:rPr>
          <w:rFonts w:cs="Times New Roman"/>
          <w:position w:val="-6"/>
        </w:rPr>
        <w:object w:dxaOrig="200" w:dyaOrig="220">
          <v:shape id="_x0000_i1189" type="#_x0000_t75" style="width:9.75pt;height:11.25pt" o:ole="">
            <v:imagedata r:id="rId338" o:title=""/>
          </v:shape>
          <o:OLEObject Type="Embed" ProgID="Equation.DSMT4" ShapeID="_x0000_i1189" DrawAspect="Content" ObjectID="_1626532406" r:id="rId339"/>
        </w:object>
      </w:r>
      <w:r w:rsidRPr="00EC1282">
        <w:rPr>
          <w:rFonts w:cs="Times New Roman"/>
        </w:rPr>
        <w:t xml:space="preserve"> increases by </w:t>
      </w:r>
      <w:r w:rsidRPr="00EC1282">
        <w:rPr>
          <w:rFonts w:cs="Times New Roman"/>
          <w:position w:val="-6"/>
        </w:rPr>
        <w:object w:dxaOrig="400" w:dyaOrig="279">
          <v:shape id="_x0000_i1190" type="#_x0000_t75" style="width:20.25pt;height:14.25pt" o:ole="">
            <v:imagedata r:id="rId340" o:title=""/>
          </v:shape>
          <o:OLEObject Type="Embed" ProgID="Equation.DSMT4" ShapeID="_x0000_i1190" DrawAspect="Content" ObjectID="_1626532407" r:id="rId341"/>
        </w:object>
      </w:r>
      <w:r w:rsidRPr="00EC1282">
        <w:rPr>
          <w:rFonts w:cs="Times New Roman"/>
        </w:rPr>
        <w:t xml:space="preserve">  and </w:t>
      </w:r>
      <w:r w:rsidRPr="00EC1282">
        <w:rPr>
          <w:rFonts w:cs="Times New Roman"/>
          <w:position w:val="-6"/>
        </w:rPr>
        <w:object w:dxaOrig="200" w:dyaOrig="279">
          <v:shape id="_x0000_i1191" type="#_x0000_t75" style="width:9.75pt;height:14.25pt" o:ole="">
            <v:imagedata r:id="rId342" o:title=""/>
          </v:shape>
          <o:OLEObject Type="Embed" ProgID="Equation.DSMT4" ShapeID="_x0000_i1191" DrawAspect="Content" ObjectID="_1626532408" r:id="rId343"/>
        </w:object>
      </w:r>
      <w:r w:rsidRPr="00EC1282">
        <w:rPr>
          <w:rFonts w:cs="Times New Roman"/>
        </w:rPr>
        <w:t xml:space="preserve"> increases by </w:t>
      </w:r>
      <w:r w:rsidRPr="00EC1282">
        <w:rPr>
          <w:rFonts w:cs="Times New Roman"/>
          <w:position w:val="-6"/>
        </w:rPr>
        <w:object w:dxaOrig="600" w:dyaOrig="279">
          <v:shape id="_x0000_i1192" type="#_x0000_t75" style="width:30pt;height:14.25pt" o:ole="">
            <v:imagedata r:id="rId344" o:title=""/>
          </v:shape>
          <o:OLEObject Type="Embed" ProgID="Equation.DSMT4" ShapeID="_x0000_i1192" DrawAspect="Content" ObjectID="_1626532409" r:id="rId345"/>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4"/>
          <w:sz w:val="24"/>
          <w:szCs w:val="24"/>
        </w:rPr>
        <w:object w:dxaOrig="1100" w:dyaOrig="620">
          <v:shape id="_x0000_i1193" type="#_x0000_t75" style="width:54.75pt;height:30.75pt" o:ole="">
            <v:imagedata r:id="rId346" o:title=""/>
          </v:shape>
          <o:OLEObject Type="Embed" ProgID="Equation.DSMT4" ShapeID="_x0000_i1193" DrawAspect="Content" ObjectID="_1626532410" r:id="rId347"/>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rPr>
        <w:t xml:space="preserve">The period </w:t>
      </w:r>
      <w:r w:rsidRPr="00EC1282">
        <w:rPr>
          <w:rFonts w:cs="Times New Roman"/>
          <w:position w:val="-4"/>
        </w:rPr>
        <w:object w:dxaOrig="220" w:dyaOrig="260">
          <v:shape id="_x0000_i1194" type="#_x0000_t75" style="width:11.25pt;height:12.75pt" o:ole="">
            <v:imagedata r:id="rId348" o:title=""/>
          </v:shape>
          <o:OLEObject Type="Embed" ProgID="Equation.DSMT4" ShapeID="_x0000_i1194" DrawAspect="Content" ObjectID="_1626532411" r:id="rId349"/>
        </w:object>
      </w:r>
      <w:r w:rsidRPr="00EC1282">
        <w:rPr>
          <w:rFonts w:cs="Times New Roman"/>
        </w:rPr>
        <w:t xml:space="preserve"> of a simple pendulum with small oscillations is calculated from the formula </w:t>
      </w:r>
      <w:r w:rsidRPr="00EC1282">
        <w:rPr>
          <w:rFonts w:cs="Times New Roman"/>
          <w:position w:val="-30"/>
        </w:rPr>
        <w:object w:dxaOrig="1100" w:dyaOrig="740">
          <v:shape id="_x0000_i1195" type="#_x0000_t75" style="width:54.75pt;height:36.75pt" o:ole="">
            <v:imagedata r:id="rId350" o:title=""/>
          </v:shape>
          <o:OLEObject Type="Embed" ProgID="Equation.DSMT4" ShapeID="_x0000_i1195" DrawAspect="Content" ObjectID="_1626532412" r:id="rId351"/>
        </w:object>
      </w:r>
      <w:r w:rsidRPr="00EC1282">
        <w:rPr>
          <w:rFonts w:cs="Times New Roman"/>
        </w:rPr>
        <w:t xml:space="preserve"> where </w:t>
      </w:r>
      <w:r w:rsidRPr="00EC1282">
        <w:rPr>
          <w:rFonts w:cs="Times New Roman"/>
          <w:position w:val="-4"/>
        </w:rPr>
        <w:object w:dxaOrig="220" w:dyaOrig="260">
          <v:shape id="_x0000_i1196" type="#_x0000_t75" style="width:11.25pt;height:12.75pt" o:ole="">
            <v:imagedata r:id="rId352" o:title=""/>
          </v:shape>
          <o:OLEObject Type="Embed" ProgID="Equation.DSMT4" ShapeID="_x0000_i1196" DrawAspect="Content" ObjectID="_1626532413" r:id="rId353"/>
        </w:object>
      </w:r>
      <w:r w:rsidRPr="00EC1282">
        <w:rPr>
          <w:rFonts w:cs="Times New Roman"/>
        </w:rPr>
        <w:t xml:space="preserve"> is the length of the pendulum and </w:t>
      </w:r>
      <w:r w:rsidRPr="00EC1282">
        <w:rPr>
          <w:rFonts w:cs="Times New Roman"/>
          <w:position w:val="-10"/>
        </w:rPr>
        <w:object w:dxaOrig="220" w:dyaOrig="260">
          <v:shape id="_x0000_i1197" type="#_x0000_t75" style="width:10.5pt;height:12.75pt" o:ole="">
            <v:imagedata r:id="rId354" o:title=""/>
          </v:shape>
          <o:OLEObject Type="Embed" ProgID="Equation.DSMT4" ShapeID="_x0000_i1197" DrawAspect="Content" ObjectID="_1626532414" r:id="rId355"/>
        </w:object>
      </w:r>
      <w:r w:rsidRPr="00EC1282">
        <w:rPr>
          <w:rFonts w:cs="Times New Roman"/>
        </w:rPr>
        <w:t xml:space="preserve"> is the acceleration resulting from gravity. Suppose that </w:t>
      </w:r>
      <w:r w:rsidRPr="00EC1282">
        <w:rPr>
          <w:rFonts w:cs="Times New Roman"/>
          <w:position w:val="-4"/>
        </w:rPr>
        <w:object w:dxaOrig="220" w:dyaOrig="260">
          <v:shape id="_x0000_i1198" type="#_x0000_t75" style="width:11.25pt;height:12.75pt" o:ole="">
            <v:imagedata r:id="rId356" o:title=""/>
          </v:shape>
          <o:OLEObject Type="Embed" ProgID="Equation.DSMT4" ShapeID="_x0000_i1198" DrawAspect="Content" ObjectID="_1626532415" r:id="rId357"/>
        </w:object>
      </w:r>
      <w:r w:rsidRPr="00EC1282">
        <w:rPr>
          <w:rFonts w:cs="Times New Roman"/>
        </w:rPr>
        <w:t xml:space="preserve"> and </w:t>
      </w:r>
      <w:r w:rsidRPr="00EC1282">
        <w:rPr>
          <w:rFonts w:cs="Times New Roman"/>
          <w:position w:val="-10"/>
        </w:rPr>
        <w:object w:dxaOrig="220" w:dyaOrig="260">
          <v:shape id="_x0000_i1199" type="#_x0000_t75" style="width:11.25pt;height:12.75pt" o:ole="">
            <v:imagedata r:id="rId358" o:title=""/>
          </v:shape>
          <o:OLEObject Type="Embed" ProgID="Equation.DSMT4" ShapeID="_x0000_i1199" DrawAspect="Content" ObjectID="_1626532416" r:id="rId359"/>
        </w:object>
      </w:r>
      <w:r w:rsidRPr="00EC1282">
        <w:rPr>
          <w:rFonts w:cs="Times New Roman"/>
        </w:rPr>
        <w:t xml:space="preserve"> have errors of, at most, </w:t>
      </w:r>
      <w:r w:rsidRPr="00EC1282">
        <w:rPr>
          <w:rFonts w:cs="Times New Roman"/>
          <w:position w:val="-6"/>
        </w:rPr>
        <w:object w:dxaOrig="580" w:dyaOrig="279">
          <v:shape id="_x0000_i1200" type="#_x0000_t75" style="width:29.25pt;height:14.25pt" o:ole="">
            <v:imagedata r:id="rId360" o:title=""/>
          </v:shape>
          <o:OLEObject Type="Embed" ProgID="Equation.DSMT4" ShapeID="_x0000_i1200" DrawAspect="Content" ObjectID="_1626532417" r:id="rId361"/>
        </w:object>
      </w:r>
      <w:r w:rsidRPr="00EC1282">
        <w:rPr>
          <w:rFonts w:cs="Times New Roman"/>
        </w:rPr>
        <w:t xml:space="preserve"> and </w:t>
      </w:r>
      <w:r w:rsidRPr="00EC1282">
        <w:rPr>
          <w:rFonts w:cs="Times New Roman"/>
          <w:position w:val="-10"/>
        </w:rPr>
        <w:object w:dxaOrig="620" w:dyaOrig="320">
          <v:shape id="_x0000_i1201" type="#_x0000_t75" style="width:30.75pt;height:15.75pt" o:ole="">
            <v:imagedata r:id="rId362" o:title=""/>
          </v:shape>
          <o:OLEObject Type="Embed" ProgID="Equation.DSMT4" ShapeID="_x0000_i1201" DrawAspect="Content" ObjectID="_1626532418" r:id="rId363"/>
        </w:object>
      </w:r>
      <w:r w:rsidRPr="00EC1282">
        <w:rPr>
          <w:rFonts w:cs="Times New Roman"/>
        </w:rPr>
        <w:t xml:space="preserve"> respectively. Use differentials to approximate the maximum percentage error in the calculated value of </w:t>
      </w:r>
      <w:r w:rsidRPr="00EC1282">
        <w:rPr>
          <w:rFonts w:cs="Times New Roman"/>
          <w:position w:val="-6"/>
        </w:rPr>
        <w:object w:dxaOrig="260" w:dyaOrig="279">
          <v:shape id="_x0000_i1202" type="#_x0000_t75" style="width:12.75pt;height:14.25pt" o:ole="">
            <v:imagedata r:id="rId364" o:title=""/>
          </v:shape>
          <o:OLEObject Type="Embed" ProgID="Equation.DSMT4" ShapeID="_x0000_i1202" DrawAspect="Content" ObjectID="_1626532419" r:id="rId365"/>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6"/>
          <w:sz w:val="24"/>
          <w:szCs w:val="24"/>
        </w:rPr>
        <w:object w:dxaOrig="580" w:dyaOrig="279">
          <v:shape id="_x0000_i1203" type="#_x0000_t75" style="width:29.25pt;height:14.25pt" o:ole="">
            <v:imagedata r:id="rId366" o:title=""/>
          </v:shape>
          <o:OLEObject Type="Embed" ProgID="Equation.DSMT4" ShapeID="_x0000_i1203" DrawAspect="Content" ObjectID="_1626532420" r:id="rId367"/>
        </w:object>
      </w:r>
    </w:p>
    <w:p w:rsidR="009B16C6" w:rsidRPr="00EC1282" w:rsidRDefault="009B16C6" w:rsidP="00EC1282">
      <w:pPr>
        <w:pStyle w:val="ListParagraph"/>
        <w:numPr>
          <w:ilvl w:val="0"/>
          <w:numId w:val="30"/>
        </w:numPr>
        <w:ind w:hanging="720"/>
        <w:rPr>
          <w:rFonts w:cs="Times New Roman"/>
        </w:rPr>
      </w:pPr>
      <w:r w:rsidRPr="00EC1282">
        <w:rPr>
          <w:rFonts w:cs="Times New Roman"/>
        </w:rPr>
        <w:lastRenderedPageBreak/>
        <w:t xml:space="preserve">Electrical power </w:t>
      </w:r>
      <w:r w:rsidRPr="00EC1282">
        <w:rPr>
          <w:rFonts w:cs="Times New Roman"/>
          <w:position w:val="-4"/>
        </w:rPr>
        <w:object w:dxaOrig="240" w:dyaOrig="260">
          <v:shape id="_x0000_i1204" type="#_x0000_t75" style="width:12pt;height:12.75pt" o:ole="">
            <v:imagedata r:id="rId368" o:title=""/>
          </v:shape>
          <o:OLEObject Type="Embed" ProgID="Equation.DSMT4" ShapeID="_x0000_i1204" DrawAspect="Content" ObjectID="_1626532421" r:id="rId369"/>
        </w:object>
      </w:r>
      <w:r w:rsidRPr="00EC1282">
        <w:rPr>
          <w:rFonts w:cs="Times New Roman"/>
        </w:rPr>
        <w:t xml:space="preserve"> is given by</w:t>
      </w:r>
      <w:r w:rsidRPr="00EC1282">
        <w:rPr>
          <w:rFonts w:cs="Times New Roman"/>
          <w:position w:val="-24"/>
        </w:rPr>
        <w:object w:dxaOrig="859" w:dyaOrig="660">
          <v:shape id="_x0000_i1205" type="#_x0000_t75" style="width:42.75pt;height:33pt" o:ole="">
            <v:imagedata r:id="rId370" o:title=""/>
          </v:shape>
          <o:OLEObject Type="Embed" ProgID="Equation.DSMT4" ShapeID="_x0000_i1205" DrawAspect="Content" ObjectID="_1626532422" r:id="rId371"/>
        </w:object>
      </w:r>
      <w:r w:rsidRPr="00EC1282">
        <w:rPr>
          <w:rFonts w:cs="Times New Roman"/>
        </w:rPr>
        <w:t xml:space="preserve"> where </w:t>
      </w:r>
      <w:r w:rsidRPr="00EC1282">
        <w:rPr>
          <w:rFonts w:cs="Times New Roman"/>
          <w:position w:val="-6"/>
        </w:rPr>
        <w:object w:dxaOrig="240" w:dyaOrig="279">
          <v:shape id="_x0000_i1206" type="#_x0000_t75" style="width:12pt;height:14.25pt" o:ole="">
            <v:imagedata r:id="rId372" o:title=""/>
          </v:shape>
          <o:OLEObject Type="Embed" ProgID="Equation.DSMT4" ShapeID="_x0000_i1206" DrawAspect="Content" ObjectID="_1626532423" r:id="rId373"/>
        </w:object>
      </w:r>
      <w:r w:rsidRPr="00EC1282">
        <w:rPr>
          <w:rFonts w:cs="Times New Roman"/>
        </w:rPr>
        <w:t xml:space="preserve"> is the voltage and </w:t>
      </w:r>
      <w:r w:rsidRPr="00EC1282">
        <w:rPr>
          <w:rFonts w:cs="Times New Roman"/>
          <w:position w:val="-4"/>
        </w:rPr>
        <w:object w:dxaOrig="240" w:dyaOrig="260">
          <v:shape id="_x0000_i1207" type="#_x0000_t75" style="width:12pt;height:12.75pt" o:ole="">
            <v:imagedata r:id="rId374" o:title=""/>
          </v:shape>
          <o:OLEObject Type="Embed" ProgID="Equation.DSMT4" ShapeID="_x0000_i1207" DrawAspect="Content" ObjectID="_1626532424" r:id="rId375"/>
        </w:object>
      </w:r>
      <w:r w:rsidRPr="00EC1282">
        <w:rPr>
          <w:rFonts w:cs="Times New Roman"/>
        </w:rPr>
        <w:t xml:space="preserve"> is the resistance. Approximate the maximum percentage error in calculating power if </w:t>
      </w:r>
      <w:r w:rsidRPr="00EC1282">
        <w:rPr>
          <w:rFonts w:cs="Times New Roman"/>
          <w:position w:val="-6"/>
        </w:rPr>
        <w:object w:dxaOrig="400" w:dyaOrig="279">
          <v:shape id="_x0000_i1208" type="#_x0000_t75" style="width:20.25pt;height:14.25pt" o:ole="">
            <v:imagedata r:id="rId376" o:title=""/>
          </v:shape>
          <o:OLEObject Type="Embed" ProgID="Equation.DSMT4" ShapeID="_x0000_i1208" DrawAspect="Content" ObjectID="_1626532425" r:id="rId377"/>
        </w:object>
      </w:r>
      <w:r w:rsidRPr="00EC1282">
        <w:rPr>
          <w:rFonts w:cs="Times New Roman"/>
        </w:rPr>
        <w:t xml:space="preserve"> </w:t>
      </w:r>
      <w:r w:rsidRPr="00EC1282">
        <w:rPr>
          <w:rFonts w:cs="Times New Roman"/>
          <w:position w:val="-6"/>
        </w:rPr>
        <w:object w:dxaOrig="240" w:dyaOrig="279">
          <v:shape id="_x0000_i1209" type="#_x0000_t75" style="width:12pt;height:14.25pt" o:ole="">
            <v:imagedata r:id="rId378" o:title=""/>
          </v:shape>
          <o:OLEObject Type="Embed" ProgID="Equation.DSMT4" ShapeID="_x0000_i1209" DrawAspect="Content" ObjectID="_1626532426" r:id="rId379"/>
        </w:object>
      </w:r>
      <w:r w:rsidRPr="00EC1282">
        <w:rPr>
          <w:rFonts w:cs="Times New Roman"/>
        </w:rPr>
        <w:t xml:space="preserve"> is applied to a </w:t>
      </w:r>
      <w:r w:rsidRPr="00EC1282">
        <w:rPr>
          <w:rFonts w:cs="Times New Roman"/>
          <w:position w:val="-6"/>
        </w:rPr>
        <w:object w:dxaOrig="940" w:dyaOrig="279">
          <v:shape id="_x0000_i1210" type="#_x0000_t75" style="width:47.25pt;height:14.25pt" o:ole="">
            <v:imagedata r:id="rId380" o:title=""/>
          </v:shape>
          <o:OLEObject Type="Embed" ProgID="Equation.DSMT4" ShapeID="_x0000_i1210" DrawAspect="Content" ObjectID="_1626532427" r:id="rId381"/>
        </w:object>
      </w:r>
      <w:r w:rsidRPr="00EC1282">
        <w:rPr>
          <w:rFonts w:cs="Times New Roman"/>
        </w:rPr>
        <w:t xml:space="preserve"> resistor and the possible percent errors in measuring </w:t>
      </w:r>
      <w:r w:rsidRPr="00EC1282">
        <w:rPr>
          <w:rFonts w:cs="Times New Roman"/>
          <w:position w:val="-6"/>
        </w:rPr>
        <w:object w:dxaOrig="240" w:dyaOrig="279">
          <v:shape id="_x0000_i1211" type="#_x0000_t75" style="width:12pt;height:14.25pt" o:ole="">
            <v:imagedata r:id="rId382" o:title=""/>
          </v:shape>
          <o:OLEObject Type="Embed" ProgID="Equation.DSMT4" ShapeID="_x0000_i1211" DrawAspect="Content" ObjectID="_1626532428" r:id="rId383"/>
        </w:object>
      </w:r>
      <w:r w:rsidRPr="00EC1282">
        <w:rPr>
          <w:rFonts w:cs="Times New Roman"/>
        </w:rPr>
        <w:t xml:space="preserve"> and </w:t>
      </w:r>
      <w:r w:rsidRPr="00EC1282">
        <w:rPr>
          <w:rFonts w:cs="Times New Roman"/>
          <w:position w:val="-4"/>
        </w:rPr>
        <w:object w:dxaOrig="240" w:dyaOrig="260">
          <v:shape id="_x0000_i1212" type="#_x0000_t75" style="width:12pt;height:12.75pt" o:ole="">
            <v:imagedata r:id="rId384" o:title=""/>
          </v:shape>
          <o:OLEObject Type="Embed" ProgID="Equation.DSMT4" ShapeID="_x0000_i1212" DrawAspect="Content" ObjectID="_1626532429" r:id="rId385"/>
        </w:object>
      </w:r>
      <w:r w:rsidRPr="00EC1282">
        <w:rPr>
          <w:rFonts w:cs="Times New Roman"/>
        </w:rPr>
        <w:t xml:space="preserve"> are </w:t>
      </w:r>
      <w:r w:rsidRPr="00EC1282">
        <w:rPr>
          <w:rFonts w:cs="Times New Roman"/>
          <w:position w:val="-6"/>
        </w:rPr>
        <w:object w:dxaOrig="380" w:dyaOrig="279">
          <v:shape id="_x0000_i1213" type="#_x0000_t75" style="width:18.75pt;height:14.25pt" o:ole="">
            <v:imagedata r:id="rId386" o:title=""/>
          </v:shape>
          <o:OLEObject Type="Embed" ProgID="Equation.DSMT4" ShapeID="_x0000_i1213" DrawAspect="Content" ObjectID="_1626532430" r:id="rId387"/>
        </w:object>
      </w:r>
      <w:r w:rsidRPr="00EC1282">
        <w:rPr>
          <w:rFonts w:cs="Times New Roman"/>
        </w:rPr>
        <w:t xml:space="preserve"> and</w:t>
      </w:r>
      <w:r w:rsidRPr="00EC1282">
        <w:rPr>
          <w:rFonts w:cs="Times New Roman"/>
          <w:position w:val="-10"/>
        </w:rPr>
        <w:object w:dxaOrig="460" w:dyaOrig="320">
          <v:shape id="_x0000_i1214" type="#_x0000_t75" style="width:23.25pt;height:16.5pt" o:ole="">
            <v:imagedata r:id="rId388" o:title=""/>
          </v:shape>
          <o:OLEObject Type="Embed" ProgID="Equation.DSMT4" ShapeID="_x0000_i1214" DrawAspect="Content" ObjectID="_1626532431" r:id="rId389"/>
        </w:object>
      </w:r>
      <w:r w:rsidRPr="00EC1282">
        <w:rPr>
          <w:rFonts w:cs="Times New Roman"/>
        </w:rPr>
        <w:t xml:space="preserve"> respectively.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6"/>
          <w:sz w:val="24"/>
          <w:szCs w:val="24"/>
        </w:rPr>
        <w:object w:dxaOrig="499" w:dyaOrig="279">
          <v:shape id="_x0000_i1215" type="#_x0000_t75" style="width:24.75pt;height:14.25pt" o:ole="">
            <v:imagedata r:id="rId390" o:title=""/>
          </v:shape>
          <o:OLEObject Type="Embed" ProgID="Equation.DSMT4" ShapeID="_x0000_i1215" DrawAspect="Content" ObjectID="_1626532432" r:id="rId391"/>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spacing w:after="0" w:line="240" w:lineRule="auto"/>
        <w:rPr>
          <w:rFonts w:ascii="Times New Roman" w:hAnsi="Times New Roman" w:cs="Times New Roman"/>
          <w:b/>
          <w:sz w:val="24"/>
          <w:szCs w:val="24"/>
        </w:rPr>
      </w:pPr>
      <w:r w:rsidRPr="00EC1282">
        <w:rPr>
          <w:rFonts w:ascii="Times New Roman" w:hAnsi="Times New Roman" w:cs="Times New Roman"/>
          <w:b/>
          <w:sz w:val="24"/>
          <w:szCs w:val="24"/>
        </w:rPr>
        <w:t>For the following exercises, find the linear approximation of each function at the indicated point.</w:t>
      </w:r>
    </w:p>
    <w:p w:rsidR="005A0B22" w:rsidRPr="00EC1282" w:rsidRDefault="005A0B22" w:rsidP="00EC1282">
      <w:pPr>
        <w:spacing w:after="0" w:line="240" w:lineRule="auto"/>
        <w:rPr>
          <w:rFonts w:ascii="Times New Roman" w:hAnsi="Times New Roman" w:cs="Times New Roman"/>
          <w:b/>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2"/>
        </w:rPr>
        <w:object w:dxaOrig="2460" w:dyaOrig="400">
          <v:shape id="_x0000_i1216" type="#_x0000_t75" style="width:126pt;height:21.75pt" o:ole="">
            <v:imagedata r:id="rId392" o:title=""/>
          </v:shape>
          <o:OLEObject Type="Embed" ProgID="Equation.DSMT4" ShapeID="_x0000_i1216" DrawAspect="Content" ObjectID="_1626532433" r:id="rId393"/>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4"/>
          <w:sz w:val="24"/>
          <w:szCs w:val="24"/>
        </w:rPr>
        <w:object w:dxaOrig="1140" w:dyaOrig="620">
          <v:shape id="_x0000_i1217" type="#_x0000_t75" style="width:57pt;height:30.75pt" o:ole="">
            <v:imagedata r:id="rId394" o:title=""/>
          </v:shape>
          <o:OLEObject Type="Embed" ProgID="Equation.DSMT4" ShapeID="_x0000_i1217" DrawAspect="Content" ObjectID="_1626532434" r:id="rId395"/>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2700" w:dyaOrig="400">
          <v:shape id="_x0000_i1218" type="#_x0000_t75" style="width:135.75pt;height:20.25pt" o:ole="">
            <v:imagedata r:id="rId396" o:title=""/>
          </v:shape>
          <o:OLEObject Type="Embed" ProgID="Equation.DSMT4" ShapeID="_x0000_i1218" DrawAspect="Content" ObjectID="_1626532435" r:id="rId397"/>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6"/>
          <w:sz w:val="24"/>
          <w:szCs w:val="24"/>
        </w:rPr>
        <w:object w:dxaOrig="480" w:dyaOrig="279">
          <v:shape id="_x0000_i1219" type="#_x0000_t75" style="width:24pt;height:14.25pt" o:ole="">
            <v:imagedata r:id="rId398" o:title=""/>
          </v:shape>
          <o:OLEObject Type="Embed" ProgID="Equation.DSMT4" ShapeID="_x0000_i1219" DrawAspect="Content" ObjectID="_1626532436" r:id="rId399"/>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0"/>
        </w:rPr>
        <w:object w:dxaOrig="3260" w:dyaOrig="320">
          <v:shape id="_x0000_i1220" type="#_x0000_t75" style="width:162pt;height:14.25pt" o:ole="">
            <v:imagedata r:id="rId400" o:title=""/>
          </v:shape>
          <o:OLEObject Type="Embed" ProgID="Equation.DSMT4" ShapeID="_x0000_i1220" DrawAspect="Content" ObjectID="_1626532437" r:id="rId401"/>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4"/>
          <w:sz w:val="24"/>
          <w:szCs w:val="24"/>
        </w:rPr>
        <w:object w:dxaOrig="1660" w:dyaOrig="620">
          <v:shape id="_x0000_i1221" type="#_x0000_t75" style="width:83.25pt;height:30.75pt" o:ole="">
            <v:imagedata r:id="rId402" o:title=""/>
          </v:shape>
          <o:OLEObject Type="Embed" ProgID="Equation.DSMT4" ShapeID="_x0000_i1221" DrawAspect="Content" ObjectID="_1626532438" r:id="rId403"/>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2"/>
        </w:rPr>
        <w:object w:dxaOrig="3480" w:dyaOrig="460">
          <v:shape id="_x0000_i1222" type="#_x0000_t75" style="width:174pt;height:23.25pt" o:ole="">
            <v:imagedata r:id="rId404" o:title=""/>
          </v:shape>
          <o:OLEObject Type="Embed" ProgID="Equation.DSMT4" ShapeID="_x0000_i1222" DrawAspect="Content" ObjectID="_1626532439" r:id="rId405"/>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4"/>
          <w:sz w:val="24"/>
          <w:szCs w:val="24"/>
        </w:rPr>
        <w:object w:dxaOrig="1540" w:dyaOrig="620">
          <v:shape id="_x0000_i1223" type="#_x0000_t75" style="width:77.25pt;height:30.75pt" o:ole="">
            <v:imagedata r:id="rId406" o:title=""/>
          </v:shape>
          <o:OLEObject Type="Embed" ProgID="Equation.DSMT4" ShapeID="_x0000_i1223" DrawAspect="Content" ObjectID="_1626532440" r:id="rId407"/>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left="0" w:firstLine="0"/>
        <w:rPr>
          <w:rFonts w:cs="Times New Roman"/>
        </w:rPr>
      </w:pPr>
      <w:r w:rsidRPr="00EC1282">
        <w:rPr>
          <w:rFonts w:cs="Times New Roman"/>
          <w:position w:val="-12"/>
        </w:rPr>
        <w:object w:dxaOrig="3680" w:dyaOrig="460">
          <v:shape id="_x0000_i1224" type="#_x0000_t75" style="width:183.75pt;height:23.25pt" o:ole="">
            <v:imagedata r:id="rId408" o:title=""/>
          </v:shape>
          <o:OLEObject Type="Embed" ProgID="Equation.DSMT4" ShapeID="_x0000_i1224" DrawAspect="Content" ObjectID="_1626532441" r:id="rId409"/>
        </w:objec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4"/>
          <w:sz w:val="24"/>
          <w:szCs w:val="24"/>
        </w:rPr>
        <w:object w:dxaOrig="1440" w:dyaOrig="620">
          <v:shape id="_x0000_i1225" type="#_x0000_t75" style="width:1in;height:30.75pt" o:ole="">
            <v:imagedata r:id="rId410" o:title=""/>
          </v:shape>
          <o:OLEObject Type="Embed" ProgID="Equation.DSMT4" ShapeID="_x0000_i1225" DrawAspect="Content" ObjectID="_1626532442" r:id="rId411"/>
        </w:object>
      </w:r>
    </w:p>
    <w:p w:rsidR="005A0B22" w:rsidRPr="00EC1282" w:rsidRDefault="005A0B22" w:rsidP="00EC1282">
      <w:pPr>
        <w:spacing w:after="0" w:line="240" w:lineRule="auto"/>
        <w:rPr>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b/>
        </w:rPr>
        <w:t xml:space="preserve">[T] </w:t>
      </w:r>
      <w:r w:rsidRPr="00EC1282">
        <w:rPr>
          <w:rFonts w:cs="Times New Roman"/>
        </w:rPr>
        <w:t xml:space="preserve">Find the equation of the tangent plane to the surface </w:t>
      </w:r>
      <w:r w:rsidRPr="00EC1282">
        <w:rPr>
          <w:rFonts w:cs="Times New Roman"/>
          <w:position w:val="-10"/>
        </w:rPr>
        <w:object w:dxaOrig="1520" w:dyaOrig="360">
          <v:shape id="_x0000_i1226" type="#_x0000_t75" style="width:75.75pt;height:18pt" o:ole="">
            <v:imagedata r:id="rId412" o:title=""/>
          </v:shape>
          <o:OLEObject Type="Embed" ProgID="Equation.DSMT4" ShapeID="_x0000_i1226" DrawAspect="Content" ObjectID="_1626532443" r:id="rId413"/>
        </w:object>
      </w:r>
      <w:r w:rsidRPr="00EC1282">
        <w:rPr>
          <w:rFonts w:cs="Times New Roman"/>
        </w:rPr>
        <w:t xml:space="preserve"> at point </w:t>
      </w:r>
      <w:r w:rsidRPr="00EC1282">
        <w:rPr>
          <w:rFonts w:cs="Times New Roman"/>
          <w:position w:val="-14"/>
        </w:rPr>
        <w:object w:dxaOrig="820" w:dyaOrig="400">
          <v:shape id="_x0000_i1227" type="#_x0000_t75" style="width:41.25pt;height:20.25pt" o:ole="">
            <v:imagedata r:id="rId414" o:title=""/>
          </v:shape>
          <o:OLEObject Type="Embed" ProgID="Equation.DSMT4" ShapeID="_x0000_i1227" DrawAspect="Content" ObjectID="_1626532444" r:id="rId415"/>
        </w:object>
      </w:r>
      <w:r w:rsidRPr="00EC1282">
        <w:rPr>
          <w:rFonts w:cs="Times New Roman"/>
        </w:rPr>
        <w:t xml:space="preserve"> and graph the surface and the tangent plane at the point.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Tangent plane:</w:t>
      </w:r>
      <w:r w:rsidR="009B16C6" w:rsidRPr="00EC1282">
        <w:rPr>
          <w:rFonts w:ascii="Times New Roman" w:hAnsi="Times New Roman" w:cs="Times New Roman"/>
          <w:position w:val="-10"/>
          <w:sz w:val="24"/>
          <w:szCs w:val="24"/>
        </w:rPr>
        <w:object w:dxaOrig="1480" w:dyaOrig="320">
          <v:shape id="_x0000_i1228" type="#_x0000_t75" style="width:74.25pt;height:15.75pt" o:ole="">
            <v:imagedata r:id="rId416" o:title=""/>
          </v:shape>
          <o:OLEObject Type="Embed" ProgID="Equation.DSMT4" ShapeID="_x0000_i1228" DrawAspect="Content" ObjectID="_1626532445" r:id="rId417"/>
        </w:object>
      </w:r>
    </w:p>
    <w:p w:rsidR="009B16C6" w:rsidRPr="00EC1282" w:rsidRDefault="009B16C6" w:rsidP="00EC1282">
      <w:pPr>
        <w:spacing w:after="0" w:line="240" w:lineRule="auto"/>
        <w:rPr>
          <w:rFonts w:ascii="Times New Roman" w:hAnsi="Times New Roman" w:cs="Times New Roman"/>
          <w:sz w:val="24"/>
          <w:szCs w:val="24"/>
        </w:rPr>
      </w:pPr>
      <w:r w:rsidRPr="00EC1282">
        <w:rPr>
          <w:rFonts w:ascii="Times New Roman" w:hAnsi="Times New Roman" w:cs="Times New Roman"/>
          <w:noProof/>
          <w:sz w:val="24"/>
          <w:szCs w:val="24"/>
        </w:rPr>
        <w:drawing>
          <wp:inline distT="0" distB="0" distL="0" distR="0" wp14:anchorId="43F841DD" wp14:editId="26038E15">
            <wp:extent cx="2733675" cy="1628775"/>
            <wp:effectExtent l="0" t="0" r="9525" b="9525"/>
            <wp:docPr id="16" name="Picture 16" descr="L:\Clients\Connexions\CONNEX140020_Calculus\05_Art Development\Ch_14\99_Current Art\JPEG\CNX_Calc_Figure_14_04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L:\Clients\Connexions\CONNEX140020_Calculus\05_Art Development\Ch_14\99_Current Art\JPEG\CNX_Calc_Figure_14_04_202.jp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2733675" cy="1628775"/>
                    </a:xfrm>
                    <a:prstGeom prst="rect">
                      <a:avLst/>
                    </a:prstGeom>
                    <a:noFill/>
                    <a:ln>
                      <a:noFill/>
                    </a:ln>
                  </pic:spPr>
                </pic:pic>
              </a:graphicData>
            </a:graphic>
          </wp:inline>
        </w:drawing>
      </w:r>
    </w:p>
    <w:p w:rsidR="009B16C6" w:rsidRPr="00EC1282" w:rsidRDefault="009B16C6" w:rsidP="00EC1282">
      <w:pPr>
        <w:pStyle w:val="ListParagraph"/>
        <w:numPr>
          <w:ilvl w:val="0"/>
          <w:numId w:val="30"/>
        </w:numPr>
        <w:ind w:hanging="720"/>
        <w:rPr>
          <w:rFonts w:cs="Times New Roman"/>
        </w:rPr>
      </w:pPr>
      <w:r w:rsidRPr="00EC1282">
        <w:rPr>
          <w:rFonts w:cs="Times New Roman"/>
          <w:b/>
        </w:rPr>
        <w:lastRenderedPageBreak/>
        <w:t xml:space="preserve">[T] </w:t>
      </w:r>
      <w:r w:rsidRPr="00EC1282">
        <w:rPr>
          <w:rFonts w:cs="Times New Roman"/>
        </w:rPr>
        <w:t xml:space="preserve">Find the equation for the tangent plane to the surface at the indicated point, and graph the surface and the tangent plane: </w:t>
      </w:r>
      <w:r w:rsidRPr="00EC1282">
        <w:rPr>
          <w:rFonts w:cs="Times New Roman"/>
          <w:position w:val="-10"/>
        </w:rPr>
        <w:object w:dxaOrig="3260" w:dyaOrig="400">
          <v:shape id="_x0000_i1229" type="#_x0000_t75" style="width:162.75pt;height:20.25pt" o:ole="">
            <v:imagedata r:id="rId419" o:title=""/>
          </v:shape>
          <o:OLEObject Type="Embed" ProgID="Equation.DSMT4" ShapeID="_x0000_i1229" DrawAspect="Content" ObjectID="_1626532446" r:id="rId420"/>
        </w:object>
      </w:r>
    </w:p>
    <w:p w:rsidR="009B16C6" w:rsidRPr="00EC1282" w:rsidRDefault="00B86C86" w:rsidP="00EC1282">
      <w:pPr>
        <w:pStyle w:val="ListParagraph"/>
        <w:ind w:left="0"/>
        <w:rPr>
          <w:rFonts w:cs="Times New Roman"/>
        </w:rPr>
      </w:pPr>
      <w:r w:rsidRPr="00EC1282">
        <w:rPr>
          <w:rFonts w:cs="Times New Roman"/>
        </w:rPr>
        <w:t>Answer</w:t>
      </w:r>
      <w:r w:rsidR="009B16C6" w:rsidRPr="00EC1282">
        <w:rPr>
          <w:rFonts w:cs="Times New Roman"/>
        </w:rPr>
        <w:t xml:space="preserve">: </w:t>
      </w:r>
      <w:r w:rsidR="009B16C6" w:rsidRPr="00EC1282">
        <w:rPr>
          <w:rFonts w:cs="Times New Roman"/>
          <w:position w:val="-6"/>
        </w:rPr>
        <w:object w:dxaOrig="520" w:dyaOrig="260">
          <v:shape id="_x0000_i1230" type="#_x0000_t75" style="width:26.25pt;height:12.75pt" o:ole="">
            <v:imagedata r:id="rId421" o:title=""/>
          </v:shape>
          <o:OLEObject Type="Embed" ProgID="Equation.DSMT4" ShapeID="_x0000_i1230" DrawAspect="Content" ObjectID="_1626532447" r:id="rId422"/>
        </w:object>
      </w:r>
      <w:r w:rsidR="009B16C6" w:rsidRPr="00EC1282">
        <w:rPr>
          <w:rFonts w:cs="Times New Roman"/>
        </w:rPr>
        <w:t xml:space="preserve"> </w:t>
      </w:r>
    </w:p>
    <w:p w:rsidR="009B16C6" w:rsidRPr="00EC1282" w:rsidRDefault="009B16C6" w:rsidP="00EC1282">
      <w:pPr>
        <w:spacing w:after="0" w:line="240" w:lineRule="auto"/>
        <w:rPr>
          <w:rStyle w:val="MathematicaFormatStandardForm"/>
          <w:rFonts w:ascii="Times New Roman" w:hAnsi="Times New Roman" w:cs="Times New Roman"/>
          <w:sz w:val="24"/>
          <w:szCs w:val="24"/>
        </w:rPr>
      </w:pPr>
      <w:r w:rsidRPr="00EC1282">
        <w:rPr>
          <w:rStyle w:val="MathematicaFormatStandardForm"/>
          <w:rFonts w:ascii="Times New Roman" w:hAnsi="Times New Roman" w:cs="Times New Roman"/>
          <w:noProof/>
          <w:sz w:val="24"/>
          <w:szCs w:val="24"/>
        </w:rPr>
        <w:drawing>
          <wp:inline distT="0" distB="0" distL="0" distR="0" wp14:anchorId="716E8A73" wp14:editId="38C26147">
            <wp:extent cx="2533650" cy="1504950"/>
            <wp:effectExtent l="0" t="0" r="0" b="0"/>
            <wp:docPr id="10" name="Picture 10" descr="\\10.0.99.251\operations1\Clients\Connexions\CONNEX140020_Calculus\05_Art Development\Ch_14\99_Current Art\JPEG\CNX_Calc_Figure_14_04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10.0.99.251\operations1\Clients\Connexions\CONNEX140020_Calculus\05_Art Development\Ch_14\99_Current Art\JPEG\CNX_Calc_Figure_14_04_203.jp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2533650" cy="1504950"/>
                    </a:xfrm>
                    <a:prstGeom prst="rect">
                      <a:avLst/>
                    </a:prstGeom>
                    <a:noFill/>
                    <a:ln>
                      <a:noFill/>
                    </a:ln>
                  </pic:spPr>
                </pic:pic>
              </a:graphicData>
            </a:graphic>
          </wp:inline>
        </w:drawing>
      </w:r>
    </w:p>
    <w:p w:rsidR="009B16C6" w:rsidRPr="00EC1282" w:rsidRDefault="009B16C6" w:rsidP="00EC1282">
      <w:pPr>
        <w:spacing w:after="0" w:line="240" w:lineRule="auto"/>
        <w:rPr>
          <w:rStyle w:val="MathematicaFormatStandardForm"/>
          <w:rFonts w:ascii="Times New Roman" w:hAnsi="Times New Roman" w:cs="Times New Roman"/>
          <w:sz w:val="24"/>
          <w:szCs w:val="24"/>
        </w:rPr>
      </w:pPr>
    </w:p>
    <w:p w:rsidR="009B16C6" w:rsidRPr="00EC1282" w:rsidRDefault="009B16C6" w:rsidP="00EC1282">
      <w:pPr>
        <w:pStyle w:val="ListParagraph"/>
        <w:numPr>
          <w:ilvl w:val="0"/>
          <w:numId w:val="30"/>
        </w:numPr>
        <w:ind w:hanging="720"/>
        <w:rPr>
          <w:rFonts w:cs="Times New Roman"/>
        </w:rPr>
      </w:pPr>
      <w:r w:rsidRPr="00EC1282">
        <w:rPr>
          <w:rFonts w:cs="Times New Roman"/>
          <w:b/>
        </w:rPr>
        <w:t xml:space="preserve">[T] </w:t>
      </w:r>
      <w:r w:rsidRPr="00EC1282">
        <w:rPr>
          <w:rFonts w:cs="Times New Roman"/>
        </w:rPr>
        <w:t xml:space="preserve">Find the equation of the tangent plane to the surface </w:t>
      </w:r>
      <w:r w:rsidRPr="00EC1282">
        <w:rPr>
          <w:rFonts w:cs="Times New Roman"/>
          <w:position w:val="-10"/>
        </w:rPr>
        <w:object w:dxaOrig="2420" w:dyaOrig="360">
          <v:shape id="_x0000_i1231" type="#_x0000_t75" style="width:120.75pt;height:18pt" o:ole="">
            <v:imagedata r:id="rId424" o:title=""/>
          </v:shape>
          <o:OLEObject Type="Embed" ProgID="Equation.DSMT4" ShapeID="_x0000_i1231" DrawAspect="Content" ObjectID="_1626532448" r:id="rId425"/>
        </w:object>
      </w:r>
      <w:r w:rsidRPr="00EC1282">
        <w:rPr>
          <w:rFonts w:cs="Times New Roman"/>
        </w:rPr>
        <w:t xml:space="preserve"> at point </w:t>
      </w:r>
      <w:r w:rsidRPr="00EC1282">
        <w:rPr>
          <w:rFonts w:cs="Times New Roman"/>
          <w:position w:val="-28"/>
        </w:rPr>
        <w:object w:dxaOrig="1020" w:dyaOrig="680">
          <v:shape id="_x0000_i1232" type="#_x0000_t75" style="width:51pt;height:33.75pt" o:ole="">
            <v:imagedata r:id="rId426" o:title=""/>
          </v:shape>
          <o:OLEObject Type="Embed" ProgID="Equation.DSMT4" ShapeID="_x0000_i1232" DrawAspect="Content" ObjectID="_1626532449" r:id="rId427"/>
        </w:object>
      </w:r>
      <w:r w:rsidRPr="00EC1282">
        <w:rPr>
          <w:rFonts w:cs="Times New Roman"/>
        </w:rPr>
        <w:t xml:space="preserve"> and graph the surface and the tangent plane. </w:t>
      </w:r>
    </w:p>
    <w:p w:rsidR="009B16C6" w:rsidRPr="00EC1282" w:rsidRDefault="00B86C86" w:rsidP="00EC1282">
      <w:pPr>
        <w:spacing w:after="0" w:line="240" w:lineRule="auto"/>
        <w:rPr>
          <w:rFonts w:ascii="Times New Roman" w:hAnsi="Times New Roman" w:cs="Times New Roman"/>
          <w:sz w:val="24"/>
          <w:szCs w:val="24"/>
        </w:rPr>
      </w:pPr>
      <w:r w:rsidRPr="00EC1282">
        <w:rPr>
          <w:rFonts w:ascii="Times New Roman" w:hAnsi="Times New Roman" w:cs="Times New Roman"/>
          <w:sz w:val="24"/>
          <w:szCs w:val="24"/>
        </w:rPr>
        <w:t>Answer</w:t>
      </w:r>
      <w:r w:rsidR="009B16C6" w:rsidRPr="00EC1282">
        <w:rPr>
          <w:rFonts w:ascii="Times New Roman" w:hAnsi="Times New Roman" w:cs="Times New Roman"/>
          <w:sz w:val="24"/>
          <w:szCs w:val="24"/>
        </w:rPr>
        <w:t xml:space="preserve">: </w:t>
      </w:r>
      <w:r w:rsidR="009B16C6" w:rsidRPr="00EC1282">
        <w:rPr>
          <w:rFonts w:ascii="Times New Roman" w:hAnsi="Times New Roman" w:cs="Times New Roman"/>
          <w:position w:val="-28"/>
          <w:sz w:val="24"/>
          <w:szCs w:val="24"/>
        </w:rPr>
        <w:object w:dxaOrig="2120" w:dyaOrig="720">
          <v:shape id="_x0000_i1233" type="#_x0000_t75" style="width:105.75pt;height:36pt" o:ole="">
            <v:imagedata r:id="rId428" o:title=""/>
          </v:shape>
          <o:OLEObject Type="Embed" ProgID="Equation.DSMT4" ShapeID="_x0000_i1233" DrawAspect="Content" ObjectID="_1626532450" r:id="rId429"/>
        </w:object>
      </w:r>
      <w:r w:rsidR="009B16C6" w:rsidRPr="00EC1282">
        <w:rPr>
          <w:rFonts w:ascii="Times New Roman" w:hAnsi="Times New Roman" w:cs="Times New Roman"/>
          <w:sz w:val="24"/>
          <w:szCs w:val="24"/>
        </w:rPr>
        <w:t xml:space="preserve"> </w:t>
      </w:r>
    </w:p>
    <w:p w:rsidR="009B16C6" w:rsidRPr="00EC1282" w:rsidRDefault="009B16C6" w:rsidP="00EC1282">
      <w:pPr>
        <w:spacing w:after="0" w:line="240" w:lineRule="auto"/>
        <w:rPr>
          <w:rStyle w:val="MathematicaFormatStandardForm"/>
          <w:rFonts w:ascii="Times New Roman" w:hAnsi="Times New Roman" w:cs="Times New Roman"/>
          <w:sz w:val="24"/>
          <w:szCs w:val="24"/>
        </w:rPr>
      </w:pPr>
      <w:r w:rsidRPr="00EC1282">
        <w:rPr>
          <w:rFonts w:ascii="Times New Roman" w:hAnsi="Times New Roman" w:cs="Times New Roman"/>
          <w:noProof/>
          <w:sz w:val="24"/>
          <w:szCs w:val="24"/>
        </w:rPr>
        <w:drawing>
          <wp:inline distT="0" distB="0" distL="0" distR="0" wp14:anchorId="141AB23E" wp14:editId="5F34B902">
            <wp:extent cx="2809875" cy="1981200"/>
            <wp:effectExtent l="0" t="0" r="9525" b="0"/>
            <wp:docPr id="11" name="Picture 11" descr="\\10.0.99.251\operations1\Clients\Connexions\CONNEX140020_Calculus\05_Art Development\Ch_14\99_Current Art\JPEG\CNX_Calc_Figure_14_04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10.0.99.251\operations1\Clients\Connexions\CONNEX140020_Calculus\05_Art Development\Ch_14\99_Current Art\JPEG\CNX_Calc_Figure_14_04_204.jp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2809875" cy="1981200"/>
                    </a:xfrm>
                    <a:prstGeom prst="rect">
                      <a:avLst/>
                    </a:prstGeom>
                    <a:noFill/>
                    <a:ln>
                      <a:noFill/>
                    </a:ln>
                  </pic:spPr>
                </pic:pic>
              </a:graphicData>
            </a:graphic>
          </wp:inline>
        </w:drawing>
      </w:r>
    </w:p>
    <w:p w:rsidR="008323FE" w:rsidRDefault="008323FE" w:rsidP="00EC1282">
      <w:pPr>
        <w:spacing w:after="0" w:line="240" w:lineRule="auto"/>
        <w:rPr>
          <w:rFonts w:ascii="Times New Roman" w:hAnsi="Times New Roman" w:cs="Times New Roman"/>
          <w:sz w:val="24"/>
          <w:szCs w:val="24"/>
        </w:rPr>
      </w:pPr>
    </w:p>
    <w:p w:rsidR="00EC1282" w:rsidRDefault="00EC1282" w:rsidP="00EC1282">
      <w:pPr>
        <w:spacing w:after="0" w:line="240" w:lineRule="auto"/>
        <w:rPr>
          <w:rFonts w:ascii="Times New Roman" w:hAnsi="Times New Roman" w:cs="Times New Roman"/>
          <w:sz w:val="24"/>
          <w:szCs w:val="24"/>
        </w:rPr>
      </w:pPr>
    </w:p>
    <w:p w:rsidR="00EC1282" w:rsidRPr="00EC1282" w:rsidRDefault="00EC1282" w:rsidP="00EC1282">
      <w:pPr>
        <w:spacing w:after="0" w:line="240" w:lineRule="auto"/>
        <w:rPr>
          <w:rFonts w:ascii="Times New Roman" w:hAnsi="Times New Roman" w:cs="Times New Roman"/>
          <w:sz w:val="24"/>
          <w:szCs w:val="24"/>
        </w:rPr>
      </w:pPr>
    </w:p>
    <w:p w:rsidR="009B16C6" w:rsidRPr="00EC1282" w:rsidRDefault="00EC1282" w:rsidP="00EC1282">
      <w:pPr>
        <w:spacing w:after="0" w:line="240" w:lineRule="auto"/>
        <w:rPr>
          <w:rFonts w:ascii="Times New Roman" w:hAnsi="Times New Roman" w:cs="Times New Roman"/>
          <w:b/>
          <w:sz w:val="24"/>
          <w:szCs w:val="24"/>
        </w:rPr>
      </w:pPr>
      <w:r>
        <w:rPr>
          <w:rFonts w:ascii="Times New Roman" w:hAnsi="Times New Roman" w:cs="Times New Roman"/>
          <w:sz w:val="24"/>
          <w:szCs w:val="24"/>
        </w:rPr>
        <w:t>This file is copyright 2016</w:t>
      </w:r>
      <w:r w:rsidR="008323FE" w:rsidRPr="00EC1282">
        <w:rPr>
          <w:rFonts w:ascii="Times New Roman" w:hAnsi="Times New Roman" w:cs="Times New Roman"/>
          <w:sz w:val="24"/>
          <w:szCs w:val="24"/>
        </w:rPr>
        <w:t>, Rice University. All Rights Reserved</w:t>
      </w:r>
      <w:r w:rsidR="0092169A" w:rsidRPr="00EC1282">
        <w:rPr>
          <w:rFonts w:ascii="Times New Roman" w:hAnsi="Times New Roman" w:cs="Times New Roman"/>
          <w:sz w:val="24"/>
          <w:szCs w:val="24"/>
        </w:rPr>
        <w:t>.</w:t>
      </w:r>
    </w:p>
    <w:proofErr w:type="gramEnd"/>
    <w:sectPr w:rsidR="009B16C6" w:rsidRPr="00EC1282">
      <w:headerReference w:type="default" r:id="rId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187" w:rsidRDefault="00A00187" w:rsidP="00813F53">
      <w:pPr>
        <w:spacing w:after="0" w:line="240" w:lineRule="auto"/>
      </w:pPr>
      <w:r>
        <w:separator/>
      </w:r>
    </w:p>
  </w:endnote>
  <w:endnote w:type="continuationSeparator" w:id="0">
    <w:p w:rsidR="00A00187" w:rsidRDefault="00A00187" w:rsidP="0081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altName w:val="Times Roman"/>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187" w:rsidRDefault="00A00187" w:rsidP="00813F53">
      <w:pPr>
        <w:spacing w:after="0" w:line="240" w:lineRule="auto"/>
      </w:pPr>
      <w:r>
        <w:separator/>
      </w:r>
    </w:p>
  </w:footnote>
  <w:footnote w:type="continuationSeparator" w:id="0">
    <w:p w:rsidR="00A00187" w:rsidRDefault="00A00187" w:rsidP="00813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F53" w:rsidRPr="005B7BD5" w:rsidRDefault="00D75D17" w:rsidP="00813F53">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cs="Times New Roman"/>
        <w:i/>
        <w:sz w:val="24"/>
        <w:szCs w:val="24"/>
      </w:rPr>
      <w:t>Calculus Volume 3</w:t>
    </w:r>
    <w:r w:rsidR="00813F53">
      <w:rPr>
        <w:rFonts w:ascii="Times New Roman" w:hAnsi="Times New Roman" w:cs="Times New Roman"/>
        <w:sz w:val="24"/>
        <w:szCs w:val="24"/>
      </w:rPr>
      <w:tab/>
      <w:t>Instructor Answer and Solution Guide</w:t>
    </w:r>
  </w:p>
  <w:p w:rsidR="00813F53" w:rsidRDefault="00813F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B53"/>
    <w:multiLevelType w:val="hybridMultilevel"/>
    <w:tmpl w:val="197A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66C2F"/>
    <w:multiLevelType w:val="hybridMultilevel"/>
    <w:tmpl w:val="13B46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4F610A"/>
    <w:multiLevelType w:val="hybridMultilevel"/>
    <w:tmpl w:val="16C272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55A15"/>
    <w:multiLevelType w:val="hybridMultilevel"/>
    <w:tmpl w:val="2BA0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548D5"/>
    <w:multiLevelType w:val="hybridMultilevel"/>
    <w:tmpl w:val="5DE808AE"/>
    <w:lvl w:ilvl="0" w:tplc="9266F944">
      <w:start w:val="16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C0BD5"/>
    <w:multiLevelType w:val="hybridMultilevel"/>
    <w:tmpl w:val="99028A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36F8E"/>
    <w:multiLevelType w:val="hybridMultilevel"/>
    <w:tmpl w:val="E470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E2FAD"/>
    <w:multiLevelType w:val="hybridMultilevel"/>
    <w:tmpl w:val="118EC358"/>
    <w:lvl w:ilvl="0" w:tplc="82BA77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52EB8"/>
    <w:multiLevelType w:val="hybridMultilevel"/>
    <w:tmpl w:val="1F86A2F0"/>
    <w:lvl w:ilvl="0" w:tplc="41D62688">
      <w:start w:val="1"/>
      <w:numFmt w:val="decimal"/>
      <w:lvlText w:val="%1."/>
      <w:lvlJc w:val="left"/>
      <w:pPr>
        <w:ind w:left="810" w:hanging="360"/>
      </w:pPr>
      <w:rPr>
        <w:color w:val="auto"/>
      </w:rPr>
    </w:lvl>
    <w:lvl w:ilvl="1" w:tplc="6A3AA4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F2C29"/>
    <w:multiLevelType w:val="hybridMultilevel"/>
    <w:tmpl w:val="D8E0BA0A"/>
    <w:lvl w:ilvl="0" w:tplc="E71245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A633C"/>
    <w:multiLevelType w:val="hybridMultilevel"/>
    <w:tmpl w:val="A356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1F53B6"/>
    <w:multiLevelType w:val="hybridMultilevel"/>
    <w:tmpl w:val="19EA7FBC"/>
    <w:lvl w:ilvl="0" w:tplc="7A907940">
      <w:start w:val="1"/>
      <w:numFmt w:val="decimal"/>
      <w:pStyle w:val="MTDisplayEqu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70900"/>
    <w:multiLevelType w:val="hybridMultilevel"/>
    <w:tmpl w:val="79D8AFE2"/>
    <w:lvl w:ilvl="0" w:tplc="9266C69A">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F3645"/>
    <w:multiLevelType w:val="hybridMultilevel"/>
    <w:tmpl w:val="647C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706734"/>
    <w:multiLevelType w:val="hybridMultilevel"/>
    <w:tmpl w:val="E9FA9D00"/>
    <w:lvl w:ilvl="0" w:tplc="CDF27C2E">
      <w:start w:val="45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9B135C"/>
    <w:multiLevelType w:val="hybridMultilevel"/>
    <w:tmpl w:val="39FE3E0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67F16"/>
    <w:multiLevelType w:val="hybridMultilevel"/>
    <w:tmpl w:val="7DC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94C97"/>
    <w:multiLevelType w:val="hybridMultilevel"/>
    <w:tmpl w:val="149C05C0"/>
    <w:lvl w:ilvl="0" w:tplc="8CD685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657BF5"/>
    <w:multiLevelType w:val="hybridMultilevel"/>
    <w:tmpl w:val="9410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62496D"/>
    <w:multiLevelType w:val="hybridMultilevel"/>
    <w:tmpl w:val="6CCC5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602EF0"/>
    <w:multiLevelType w:val="hybridMultilevel"/>
    <w:tmpl w:val="2D22CC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B4235"/>
    <w:multiLevelType w:val="hybridMultilevel"/>
    <w:tmpl w:val="940ABD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F0033E"/>
    <w:multiLevelType w:val="hybridMultilevel"/>
    <w:tmpl w:val="1F988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B56C3A"/>
    <w:multiLevelType w:val="hybridMultilevel"/>
    <w:tmpl w:val="2E8CF6E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B9051E7"/>
    <w:multiLevelType w:val="hybridMultilevel"/>
    <w:tmpl w:val="3D70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22A33"/>
    <w:multiLevelType w:val="hybridMultilevel"/>
    <w:tmpl w:val="919C79E0"/>
    <w:lvl w:ilvl="0" w:tplc="060C5BD2">
      <w:start w:val="1"/>
      <w:numFmt w:val="decimal"/>
      <w:lvlText w:val="%1."/>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DE776D3"/>
    <w:multiLevelType w:val="hybridMultilevel"/>
    <w:tmpl w:val="80C0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570F47"/>
    <w:multiLevelType w:val="hybridMultilevel"/>
    <w:tmpl w:val="A6C8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9F19CF"/>
    <w:multiLevelType w:val="hybridMultilevel"/>
    <w:tmpl w:val="4D703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16A73"/>
    <w:multiLevelType w:val="hybridMultilevel"/>
    <w:tmpl w:val="65B68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4F4EC8"/>
    <w:multiLevelType w:val="hybridMultilevel"/>
    <w:tmpl w:val="F8683A74"/>
    <w:lvl w:ilvl="0" w:tplc="EB06F06C">
      <w:start w:val="1"/>
      <w:numFmt w:val="decimal"/>
      <w:lvlText w:val="%1."/>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B234FFA"/>
    <w:multiLevelType w:val="hybridMultilevel"/>
    <w:tmpl w:val="49C6B40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2C0F4D"/>
    <w:multiLevelType w:val="hybridMultilevel"/>
    <w:tmpl w:val="5CC0BFAC"/>
    <w:lvl w:ilvl="0" w:tplc="04090019">
      <w:start w:val="1"/>
      <w:numFmt w:val="lowerLetter"/>
      <w:lvlText w:val="%1."/>
      <w:lvlJc w:val="left"/>
      <w:pPr>
        <w:ind w:left="1080" w:hanging="360"/>
      </w:pPr>
      <w:rPr>
        <w:rFonts w:hint="default"/>
        <w:sz w:val="24"/>
        <w:szCs w:val="24"/>
      </w:rPr>
    </w:lvl>
    <w:lvl w:ilvl="1" w:tplc="4DC8614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DD1D25"/>
    <w:multiLevelType w:val="hybridMultilevel"/>
    <w:tmpl w:val="A3742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8"/>
  </w:num>
  <w:num w:numId="3">
    <w:abstractNumId w:val="17"/>
  </w:num>
  <w:num w:numId="4">
    <w:abstractNumId w:val="11"/>
  </w:num>
  <w:num w:numId="5">
    <w:abstractNumId w:val="25"/>
  </w:num>
  <w:num w:numId="6">
    <w:abstractNumId w:val="30"/>
  </w:num>
  <w:num w:numId="7">
    <w:abstractNumId w:val="15"/>
  </w:num>
  <w:num w:numId="8">
    <w:abstractNumId w:val="5"/>
  </w:num>
  <w:num w:numId="9">
    <w:abstractNumId w:val="20"/>
  </w:num>
  <w:num w:numId="10">
    <w:abstractNumId w:val="22"/>
  </w:num>
  <w:num w:numId="11">
    <w:abstractNumId w:val="28"/>
  </w:num>
  <w:num w:numId="12">
    <w:abstractNumId w:val="21"/>
  </w:num>
  <w:num w:numId="13">
    <w:abstractNumId w:val="26"/>
  </w:num>
  <w:num w:numId="14">
    <w:abstractNumId w:val="27"/>
  </w:num>
  <w:num w:numId="15">
    <w:abstractNumId w:val="16"/>
  </w:num>
  <w:num w:numId="16">
    <w:abstractNumId w:val="8"/>
  </w:num>
  <w:num w:numId="17">
    <w:abstractNumId w:val="23"/>
  </w:num>
  <w:num w:numId="18">
    <w:abstractNumId w:val="19"/>
  </w:num>
  <w:num w:numId="19">
    <w:abstractNumId w:val="32"/>
  </w:num>
  <w:num w:numId="20">
    <w:abstractNumId w:val="1"/>
  </w:num>
  <w:num w:numId="21">
    <w:abstractNumId w:val="29"/>
  </w:num>
  <w:num w:numId="22">
    <w:abstractNumId w:val="31"/>
  </w:num>
  <w:num w:numId="23">
    <w:abstractNumId w:val="13"/>
  </w:num>
  <w:num w:numId="24">
    <w:abstractNumId w:val="10"/>
  </w:num>
  <w:num w:numId="25">
    <w:abstractNumId w:val="33"/>
  </w:num>
  <w:num w:numId="26">
    <w:abstractNumId w:val="9"/>
  </w:num>
  <w:num w:numId="27">
    <w:abstractNumId w:val="2"/>
  </w:num>
  <w:num w:numId="28">
    <w:abstractNumId w:val="6"/>
  </w:num>
  <w:num w:numId="29">
    <w:abstractNumId w:val="0"/>
  </w:num>
  <w:num w:numId="30">
    <w:abstractNumId w:val="4"/>
  </w:num>
  <w:num w:numId="31">
    <w:abstractNumId w:val="7"/>
  </w:num>
  <w:num w:numId="32">
    <w:abstractNumId w:val="12"/>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C5"/>
    <w:rsid w:val="000265D9"/>
    <w:rsid w:val="00041C8D"/>
    <w:rsid w:val="000B5F6A"/>
    <w:rsid w:val="00175F92"/>
    <w:rsid w:val="001E4A8E"/>
    <w:rsid w:val="00210CDC"/>
    <w:rsid w:val="003953FA"/>
    <w:rsid w:val="00464038"/>
    <w:rsid w:val="004A0736"/>
    <w:rsid w:val="004B7278"/>
    <w:rsid w:val="00501171"/>
    <w:rsid w:val="00562ACB"/>
    <w:rsid w:val="00572DF6"/>
    <w:rsid w:val="005A0B22"/>
    <w:rsid w:val="00610D92"/>
    <w:rsid w:val="00623592"/>
    <w:rsid w:val="0063576B"/>
    <w:rsid w:val="007B1899"/>
    <w:rsid w:val="007B5153"/>
    <w:rsid w:val="007B62A1"/>
    <w:rsid w:val="00813F53"/>
    <w:rsid w:val="00821075"/>
    <w:rsid w:val="008323FE"/>
    <w:rsid w:val="00856D03"/>
    <w:rsid w:val="008B4D77"/>
    <w:rsid w:val="0092169A"/>
    <w:rsid w:val="009B16C6"/>
    <w:rsid w:val="009F28AD"/>
    <w:rsid w:val="00A00187"/>
    <w:rsid w:val="00A25444"/>
    <w:rsid w:val="00A57B95"/>
    <w:rsid w:val="00A9018A"/>
    <w:rsid w:val="00AD7C85"/>
    <w:rsid w:val="00B86C86"/>
    <w:rsid w:val="00C93908"/>
    <w:rsid w:val="00C96C2B"/>
    <w:rsid w:val="00CA5A55"/>
    <w:rsid w:val="00CE5FE2"/>
    <w:rsid w:val="00D75D17"/>
    <w:rsid w:val="00DD665E"/>
    <w:rsid w:val="00DE7A1B"/>
    <w:rsid w:val="00E231A7"/>
    <w:rsid w:val="00E24336"/>
    <w:rsid w:val="00E835C5"/>
    <w:rsid w:val="00EC1282"/>
    <w:rsid w:val="00F6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018A"/>
    <w:pPr>
      <w:framePr w:w="7920" w:h="1980" w:hRule="exact" w:hSpace="180" w:wrap="auto" w:hAnchor="page" w:xAlign="center" w:yAlign="bottom"/>
      <w:spacing w:after="0" w:line="240" w:lineRule="auto"/>
      <w:ind w:left="2880"/>
    </w:pPr>
    <w:rPr>
      <w:rFonts w:ascii="Times New Roman" w:eastAsiaTheme="majorEastAsia" w:hAnsi="Times New Roman" w:cstheme="majorBidi"/>
      <w:sz w:val="28"/>
      <w:szCs w:val="24"/>
      <w:lang w:eastAsia="ja-JP"/>
    </w:rPr>
  </w:style>
  <w:style w:type="paragraph" w:styleId="EnvelopeReturn">
    <w:name w:val="envelope return"/>
    <w:basedOn w:val="Normal"/>
    <w:uiPriority w:val="99"/>
    <w:semiHidden/>
    <w:unhideWhenUsed/>
    <w:rsid w:val="00A9018A"/>
    <w:pPr>
      <w:spacing w:after="0" w:line="240" w:lineRule="auto"/>
    </w:pPr>
    <w:rPr>
      <w:rFonts w:ascii="Times New Roman" w:eastAsiaTheme="majorEastAsia" w:hAnsi="Times New Roman" w:cstheme="majorBidi"/>
      <w:szCs w:val="20"/>
      <w:lang w:eastAsia="ja-JP"/>
    </w:rPr>
  </w:style>
  <w:style w:type="paragraph" w:styleId="ListParagraph">
    <w:name w:val="List Paragraph"/>
    <w:basedOn w:val="Normal"/>
    <w:uiPriority w:val="34"/>
    <w:qFormat/>
    <w:rsid w:val="00A9018A"/>
    <w:pPr>
      <w:spacing w:after="0" w:line="240" w:lineRule="auto"/>
      <w:ind w:left="720"/>
      <w:contextualSpacing/>
    </w:pPr>
    <w:rPr>
      <w:rFonts w:ascii="Times New Roman" w:eastAsiaTheme="minorEastAsia" w:hAnsi="Times New Roman"/>
      <w:sz w:val="24"/>
      <w:szCs w:val="24"/>
      <w:lang w:eastAsia="ja-JP"/>
    </w:rPr>
  </w:style>
  <w:style w:type="paragraph" w:styleId="BalloonText">
    <w:name w:val="Balloon Text"/>
    <w:basedOn w:val="Normal"/>
    <w:link w:val="BalloonTextChar"/>
    <w:uiPriority w:val="99"/>
    <w:semiHidden/>
    <w:unhideWhenUsed/>
    <w:rsid w:val="00A9018A"/>
    <w:pPr>
      <w:spacing w:after="0" w:line="240" w:lineRule="auto"/>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9018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A9018A"/>
    <w:rPr>
      <w:sz w:val="18"/>
      <w:szCs w:val="18"/>
    </w:rPr>
  </w:style>
  <w:style w:type="paragraph" w:styleId="CommentText">
    <w:name w:val="annotation text"/>
    <w:basedOn w:val="Normal"/>
    <w:link w:val="CommentTextChar"/>
    <w:uiPriority w:val="99"/>
    <w:semiHidden/>
    <w:unhideWhenUsed/>
    <w:rsid w:val="00A9018A"/>
    <w:pPr>
      <w:spacing w:after="0" w:line="240" w:lineRule="auto"/>
    </w:pPr>
    <w:rPr>
      <w:rFonts w:ascii="Times New Roman" w:eastAsiaTheme="minorEastAsia" w:hAnsi="Times New Roman"/>
      <w:sz w:val="24"/>
      <w:szCs w:val="24"/>
      <w:lang w:eastAsia="ja-JP"/>
    </w:rPr>
  </w:style>
  <w:style w:type="character" w:customStyle="1" w:styleId="CommentTextChar">
    <w:name w:val="Comment Text Char"/>
    <w:basedOn w:val="DefaultParagraphFont"/>
    <w:link w:val="CommentText"/>
    <w:uiPriority w:val="99"/>
    <w:semiHidden/>
    <w:rsid w:val="00A9018A"/>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9018A"/>
    <w:rPr>
      <w:b/>
      <w:bCs/>
      <w:sz w:val="20"/>
      <w:szCs w:val="20"/>
    </w:rPr>
  </w:style>
  <w:style w:type="character" w:customStyle="1" w:styleId="CommentSubjectChar">
    <w:name w:val="Comment Subject Char"/>
    <w:basedOn w:val="CommentTextChar"/>
    <w:link w:val="CommentSubject"/>
    <w:uiPriority w:val="99"/>
    <w:semiHidden/>
    <w:rsid w:val="00A9018A"/>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A9018A"/>
    <w:rPr>
      <w:color w:val="0000FF" w:themeColor="hyperlink"/>
      <w:u w:val="single"/>
    </w:rPr>
  </w:style>
  <w:style w:type="table" w:styleId="TableGrid">
    <w:name w:val="Table Grid"/>
    <w:basedOn w:val="TableNormal"/>
    <w:uiPriority w:val="39"/>
    <w:rsid w:val="00A9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18A"/>
    <w:rPr>
      <w:color w:val="808080"/>
    </w:rPr>
  </w:style>
  <w:style w:type="character" w:styleId="Emphasis">
    <w:name w:val="Emphasis"/>
    <w:basedOn w:val="DefaultParagraphFont"/>
    <w:uiPriority w:val="20"/>
    <w:qFormat/>
    <w:rsid w:val="00A9018A"/>
    <w:rPr>
      <w:i/>
      <w:iCs/>
    </w:rPr>
  </w:style>
  <w:style w:type="character" w:customStyle="1" w:styleId="MTConvertedEquation">
    <w:name w:val="MTConvertedEquation"/>
    <w:basedOn w:val="DefaultParagraphFont"/>
    <w:rsid w:val="00A9018A"/>
    <w:rPr>
      <w:rFonts w:cs="Times New Roman"/>
    </w:rPr>
  </w:style>
  <w:style w:type="paragraph" w:styleId="Header">
    <w:name w:val="header"/>
    <w:basedOn w:val="Normal"/>
    <w:link w:val="HeaderChar"/>
    <w:uiPriority w:val="99"/>
    <w:unhideWhenUsed/>
    <w:rsid w:val="00A9018A"/>
    <w:pPr>
      <w:tabs>
        <w:tab w:val="center" w:pos="4680"/>
        <w:tab w:val="right" w:pos="9360"/>
      </w:tabs>
      <w:spacing w:after="0" w:line="240" w:lineRule="auto"/>
    </w:pPr>
    <w:rPr>
      <w:rFonts w:ascii="Times New Roman" w:eastAsiaTheme="minorEastAsia" w:hAnsi="Times New Roman"/>
      <w:sz w:val="24"/>
      <w:szCs w:val="24"/>
      <w:lang w:eastAsia="ja-JP"/>
    </w:rPr>
  </w:style>
  <w:style w:type="character" w:customStyle="1" w:styleId="HeaderChar">
    <w:name w:val="Header Char"/>
    <w:basedOn w:val="DefaultParagraphFont"/>
    <w:link w:val="Header"/>
    <w:uiPriority w:val="99"/>
    <w:rsid w:val="00A9018A"/>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A9018A"/>
    <w:pPr>
      <w:tabs>
        <w:tab w:val="center" w:pos="4680"/>
        <w:tab w:val="right" w:pos="9360"/>
      </w:tabs>
      <w:spacing w:after="0" w:line="240" w:lineRule="auto"/>
    </w:pPr>
    <w:rPr>
      <w:rFonts w:ascii="Times New Roman" w:eastAsiaTheme="minorEastAsia" w:hAnsi="Times New Roman"/>
      <w:sz w:val="24"/>
      <w:szCs w:val="24"/>
      <w:lang w:eastAsia="ja-JP"/>
    </w:rPr>
  </w:style>
  <w:style w:type="character" w:customStyle="1" w:styleId="FooterChar">
    <w:name w:val="Footer Char"/>
    <w:basedOn w:val="DefaultParagraphFont"/>
    <w:link w:val="Footer"/>
    <w:uiPriority w:val="99"/>
    <w:rsid w:val="00A9018A"/>
    <w:rPr>
      <w:rFonts w:ascii="Times New Roman" w:eastAsiaTheme="minorEastAsia" w:hAnsi="Times New Roman"/>
      <w:sz w:val="24"/>
      <w:szCs w:val="24"/>
      <w:lang w:eastAsia="ja-JP"/>
    </w:rPr>
  </w:style>
  <w:style w:type="paragraph" w:customStyle="1" w:styleId="MTDisplayEquation">
    <w:name w:val="MTDisplayEquation"/>
    <w:basedOn w:val="ListParagraph"/>
    <w:next w:val="Normal"/>
    <w:rsid w:val="00A9018A"/>
    <w:pPr>
      <w:numPr>
        <w:numId w:val="4"/>
      </w:numPr>
      <w:tabs>
        <w:tab w:val="center" w:pos="4680"/>
        <w:tab w:val="right" w:pos="8640"/>
      </w:tabs>
      <w:spacing w:line="480" w:lineRule="auto"/>
    </w:pPr>
    <w:rPr>
      <w:rFonts w:cs="Times New Roman"/>
    </w:rPr>
  </w:style>
  <w:style w:type="paragraph" w:styleId="Revision">
    <w:name w:val="Revision"/>
    <w:hidden/>
    <w:uiPriority w:val="99"/>
    <w:semiHidden/>
    <w:rsid w:val="00A9018A"/>
    <w:pPr>
      <w:spacing w:after="0" w:line="240" w:lineRule="auto"/>
    </w:pPr>
    <w:rPr>
      <w:rFonts w:ascii="Times New Roman" w:eastAsiaTheme="minorEastAsia" w:hAnsi="Times New Roman"/>
      <w:sz w:val="24"/>
      <w:szCs w:val="24"/>
      <w:lang w:eastAsia="ja-JP"/>
    </w:rPr>
  </w:style>
  <w:style w:type="character" w:customStyle="1" w:styleId="MathematicaFormatStandardForm">
    <w:name w:val="MathematicaFormatStandardForm"/>
    <w:uiPriority w:val="99"/>
    <w:rsid w:val="00A9018A"/>
    <w:rPr>
      <w:rFonts w:ascii="Courier" w:hAnsi="Courier" w:cs="Courier"/>
    </w:rPr>
  </w:style>
  <w:style w:type="paragraph" w:styleId="NormalWeb">
    <w:name w:val="Normal (Web)"/>
    <w:basedOn w:val="Normal"/>
    <w:uiPriority w:val="99"/>
    <w:semiHidden/>
    <w:unhideWhenUsed/>
    <w:rsid w:val="00A9018A"/>
    <w:pPr>
      <w:spacing w:before="100" w:beforeAutospacing="1" w:after="100" w:afterAutospacing="1" w:line="240" w:lineRule="auto"/>
    </w:pPr>
    <w:rPr>
      <w:rFonts w:ascii="Times" w:eastAsiaTheme="minorEastAsia" w:hAnsi="Times" w:cs="Times New Roman"/>
      <w:sz w:val="20"/>
      <w:szCs w:val="20"/>
    </w:rPr>
  </w:style>
  <w:style w:type="character" w:styleId="FollowedHyperlink">
    <w:name w:val="FollowedHyperlink"/>
    <w:basedOn w:val="DefaultParagraphFont"/>
    <w:uiPriority w:val="99"/>
    <w:semiHidden/>
    <w:unhideWhenUsed/>
    <w:rsid w:val="00175F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018A"/>
    <w:pPr>
      <w:framePr w:w="7920" w:h="1980" w:hRule="exact" w:hSpace="180" w:wrap="auto" w:hAnchor="page" w:xAlign="center" w:yAlign="bottom"/>
      <w:spacing w:after="0" w:line="240" w:lineRule="auto"/>
      <w:ind w:left="2880"/>
    </w:pPr>
    <w:rPr>
      <w:rFonts w:ascii="Times New Roman" w:eastAsiaTheme="majorEastAsia" w:hAnsi="Times New Roman" w:cstheme="majorBidi"/>
      <w:sz w:val="28"/>
      <w:szCs w:val="24"/>
      <w:lang w:eastAsia="ja-JP"/>
    </w:rPr>
  </w:style>
  <w:style w:type="paragraph" w:styleId="EnvelopeReturn">
    <w:name w:val="envelope return"/>
    <w:basedOn w:val="Normal"/>
    <w:uiPriority w:val="99"/>
    <w:semiHidden/>
    <w:unhideWhenUsed/>
    <w:rsid w:val="00A9018A"/>
    <w:pPr>
      <w:spacing w:after="0" w:line="240" w:lineRule="auto"/>
    </w:pPr>
    <w:rPr>
      <w:rFonts w:ascii="Times New Roman" w:eastAsiaTheme="majorEastAsia" w:hAnsi="Times New Roman" w:cstheme="majorBidi"/>
      <w:szCs w:val="20"/>
      <w:lang w:eastAsia="ja-JP"/>
    </w:rPr>
  </w:style>
  <w:style w:type="paragraph" w:styleId="ListParagraph">
    <w:name w:val="List Paragraph"/>
    <w:basedOn w:val="Normal"/>
    <w:uiPriority w:val="34"/>
    <w:qFormat/>
    <w:rsid w:val="00A9018A"/>
    <w:pPr>
      <w:spacing w:after="0" w:line="240" w:lineRule="auto"/>
      <w:ind w:left="720"/>
      <w:contextualSpacing/>
    </w:pPr>
    <w:rPr>
      <w:rFonts w:ascii="Times New Roman" w:eastAsiaTheme="minorEastAsia" w:hAnsi="Times New Roman"/>
      <w:sz w:val="24"/>
      <w:szCs w:val="24"/>
      <w:lang w:eastAsia="ja-JP"/>
    </w:rPr>
  </w:style>
  <w:style w:type="paragraph" w:styleId="BalloonText">
    <w:name w:val="Balloon Text"/>
    <w:basedOn w:val="Normal"/>
    <w:link w:val="BalloonTextChar"/>
    <w:uiPriority w:val="99"/>
    <w:semiHidden/>
    <w:unhideWhenUsed/>
    <w:rsid w:val="00A9018A"/>
    <w:pPr>
      <w:spacing w:after="0" w:line="240" w:lineRule="auto"/>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9018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A9018A"/>
    <w:rPr>
      <w:sz w:val="18"/>
      <w:szCs w:val="18"/>
    </w:rPr>
  </w:style>
  <w:style w:type="paragraph" w:styleId="CommentText">
    <w:name w:val="annotation text"/>
    <w:basedOn w:val="Normal"/>
    <w:link w:val="CommentTextChar"/>
    <w:uiPriority w:val="99"/>
    <w:semiHidden/>
    <w:unhideWhenUsed/>
    <w:rsid w:val="00A9018A"/>
    <w:pPr>
      <w:spacing w:after="0" w:line="240" w:lineRule="auto"/>
    </w:pPr>
    <w:rPr>
      <w:rFonts w:ascii="Times New Roman" w:eastAsiaTheme="minorEastAsia" w:hAnsi="Times New Roman"/>
      <w:sz w:val="24"/>
      <w:szCs w:val="24"/>
      <w:lang w:eastAsia="ja-JP"/>
    </w:rPr>
  </w:style>
  <w:style w:type="character" w:customStyle="1" w:styleId="CommentTextChar">
    <w:name w:val="Comment Text Char"/>
    <w:basedOn w:val="DefaultParagraphFont"/>
    <w:link w:val="CommentText"/>
    <w:uiPriority w:val="99"/>
    <w:semiHidden/>
    <w:rsid w:val="00A9018A"/>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9018A"/>
    <w:rPr>
      <w:b/>
      <w:bCs/>
      <w:sz w:val="20"/>
      <w:szCs w:val="20"/>
    </w:rPr>
  </w:style>
  <w:style w:type="character" w:customStyle="1" w:styleId="CommentSubjectChar">
    <w:name w:val="Comment Subject Char"/>
    <w:basedOn w:val="CommentTextChar"/>
    <w:link w:val="CommentSubject"/>
    <w:uiPriority w:val="99"/>
    <w:semiHidden/>
    <w:rsid w:val="00A9018A"/>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A9018A"/>
    <w:rPr>
      <w:color w:val="0000FF" w:themeColor="hyperlink"/>
      <w:u w:val="single"/>
    </w:rPr>
  </w:style>
  <w:style w:type="table" w:styleId="TableGrid">
    <w:name w:val="Table Grid"/>
    <w:basedOn w:val="TableNormal"/>
    <w:uiPriority w:val="39"/>
    <w:rsid w:val="00A9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18A"/>
    <w:rPr>
      <w:color w:val="808080"/>
    </w:rPr>
  </w:style>
  <w:style w:type="character" w:styleId="Emphasis">
    <w:name w:val="Emphasis"/>
    <w:basedOn w:val="DefaultParagraphFont"/>
    <w:uiPriority w:val="20"/>
    <w:qFormat/>
    <w:rsid w:val="00A9018A"/>
    <w:rPr>
      <w:i/>
      <w:iCs/>
    </w:rPr>
  </w:style>
  <w:style w:type="character" w:customStyle="1" w:styleId="MTConvertedEquation">
    <w:name w:val="MTConvertedEquation"/>
    <w:basedOn w:val="DefaultParagraphFont"/>
    <w:rsid w:val="00A9018A"/>
    <w:rPr>
      <w:rFonts w:cs="Times New Roman"/>
    </w:rPr>
  </w:style>
  <w:style w:type="paragraph" w:styleId="Header">
    <w:name w:val="header"/>
    <w:basedOn w:val="Normal"/>
    <w:link w:val="HeaderChar"/>
    <w:uiPriority w:val="99"/>
    <w:unhideWhenUsed/>
    <w:rsid w:val="00A9018A"/>
    <w:pPr>
      <w:tabs>
        <w:tab w:val="center" w:pos="4680"/>
        <w:tab w:val="right" w:pos="9360"/>
      </w:tabs>
      <w:spacing w:after="0" w:line="240" w:lineRule="auto"/>
    </w:pPr>
    <w:rPr>
      <w:rFonts w:ascii="Times New Roman" w:eastAsiaTheme="minorEastAsia" w:hAnsi="Times New Roman"/>
      <w:sz w:val="24"/>
      <w:szCs w:val="24"/>
      <w:lang w:eastAsia="ja-JP"/>
    </w:rPr>
  </w:style>
  <w:style w:type="character" w:customStyle="1" w:styleId="HeaderChar">
    <w:name w:val="Header Char"/>
    <w:basedOn w:val="DefaultParagraphFont"/>
    <w:link w:val="Header"/>
    <w:uiPriority w:val="99"/>
    <w:rsid w:val="00A9018A"/>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A9018A"/>
    <w:pPr>
      <w:tabs>
        <w:tab w:val="center" w:pos="4680"/>
        <w:tab w:val="right" w:pos="9360"/>
      </w:tabs>
      <w:spacing w:after="0" w:line="240" w:lineRule="auto"/>
    </w:pPr>
    <w:rPr>
      <w:rFonts w:ascii="Times New Roman" w:eastAsiaTheme="minorEastAsia" w:hAnsi="Times New Roman"/>
      <w:sz w:val="24"/>
      <w:szCs w:val="24"/>
      <w:lang w:eastAsia="ja-JP"/>
    </w:rPr>
  </w:style>
  <w:style w:type="character" w:customStyle="1" w:styleId="FooterChar">
    <w:name w:val="Footer Char"/>
    <w:basedOn w:val="DefaultParagraphFont"/>
    <w:link w:val="Footer"/>
    <w:uiPriority w:val="99"/>
    <w:rsid w:val="00A9018A"/>
    <w:rPr>
      <w:rFonts w:ascii="Times New Roman" w:eastAsiaTheme="minorEastAsia" w:hAnsi="Times New Roman"/>
      <w:sz w:val="24"/>
      <w:szCs w:val="24"/>
      <w:lang w:eastAsia="ja-JP"/>
    </w:rPr>
  </w:style>
  <w:style w:type="paragraph" w:customStyle="1" w:styleId="MTDisplayEquation">
    <w:name w:val="MTDisplayEquation"/>
    <w:basedOn w:val="ListParagraph"/>
    <w:next w:val="Normal"/>
    <w:rsid w:val="00A9018A"/>
    <w:pPr>
      <w:numPr>
        <w:numId w:val="4"/>
      </w:numPr>
      <w:tabs>
        <w:tab w:val="center" w:pos="4680"/>
        <w:tab w:val="right" w:pos="8640"/>
      </w:tabs>
      <w:spacing w:line="480" w:lineRule="auto"/>
    </w:pPr>
    <w:rPr>
      <w:rFonts w:cs="Times New Roman"/>
    </w:rPr>
  </w:style>
  <w:style w:type="paragraph" w:styleId="Revision">
    <w:name w:val="Revision"/>
    <w:hidden/>
    <w:uiPriority w:val="99"/>
    <w:semiHidden/>
    <w:rsid w:val="00A9018A"/>
    <w:pPr>
      <w:spacing w:after="0" w:line="240" w:lineRule="auto"/>
    </w:pPr>
    <w:rPr>
      <w:rFonts w:ascii="Times New Roman" w:eastAsiaTheme="minorEastAsia" w:hAnsi="Times New Roman"/>
      <w:sz w:val="24"/>
      <w:szCs w:val="24"/>
      <w:lang w:eastAsia="ja-JP"/>
    </w:rPr>
  </w:style>
  <w:style w:type="character" w:customStyle="1" w:styleId="MathematicaFormatStandardForm">
    <w:name w:val="MathematicaFormatStandardForm"/>
    <w:uiPriority w:val="99"/>
    <w:rsid w:val="00A9018A"/>
    <w:rPr>
      <w:rFonts w:ascii="Courier" w:hAnsi="Courier" w:cs="Courier"/>
    </w:rPr>
  </w:style>
  <w:style w:type="paragraph" w:styleId="NormalWeb">
    <w:name w:val="Normal (Web)"/>
    <w:basedOn w:val="Normal"/>
    <w:uiPriority w:val="99"/>
    <w:semiHidden/>
    <w:unhideWhenUsed/>
    <w:rsid w:val="00A9018A"/>
    <w:pPr>
      <w:spacing w:before="100" w:beforeAutospacing="1" w:after="100" w:afterAutospacing="1" w:line="240" w:lineRule="auto"/>
    </w:pPr>
    <w:rPr>
      <w:rFonts w:ascii="Times" w:eastAsiaTheme="minorEastAsia" w:hAnsi="Times" w:cs="Times New Roman"/>
      <w:sz w:val="20"/>
      <w:szCs w:val="20"/>
    </w:rPr>
  </w:style>
  <w:style w:type="character" w:styleId="FollowedHyperlink">
    <w:name w:val="FollowedHyperlink"/>
    <w:basedOn w:val="DefaultParagraphFont"/>
    <w:uiPriority w:val="99"/>
    <w:semiHidden/>
    <w:unhideWhenUsed/>
    <w:rsid w:val="0017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5.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5.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theme" Target="theme/theme1.xml"/><Relationship Id="rId268" Type="http://schemas.openxmlformats.org/officeDocument/2006/relationships/image" Target="media/image131.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oleObject" Target="embeddings/oleObject163.bin"/><Relationship Id="rId377" Type="http://schemas.openxmlformats.org/officeDocument/2006/relationships/oleObject" Target="embeddings/oleObject184.bin"/><Relationship Id="rId5" Type="http://schemas.openxmlformats.org/officeDocument/2006/relationships/settings" Target="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198.wmf"/><Relationship Id="rId279" Type="http://schemas.openxmlformats.org/officeDocument/2006/relationships/oleObject" Target="embeddings/oleObject135.bin"/><Relationship Id="rId43" Type="http://schemas.openxmlformats.org/officeDocument/2006/relationships/image" Target="media/image18.wmf"/><Relationship Id="rId139" Type="http://schemas.openxmlformats.org/officeDocument/2006/relationships/image" Target="media/image66.jpeg"/><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image" Target="media/image39.wmf"/><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2.bin"/><Relationship Id="rId248" Type="http://schemas.openxmlformats.org/officeDocument/2006/relationships/image" Target="media/image121.wmf"/><Relationship Id="rId269" Type="http://schemas.openxmlformats.org/officeDocument/2006/relationships/oleObject" Target="embeddings/oleObject130.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image" Target="media/image137.wmf"/><Relationship Id="rId315" Type="http://schemas.openxmlformats.org/officeDocument/2006/relationships/oleObject" Target="embeddings/oleObject153.bin"/><Relationship Id="rId336" Type="http://schemas.openxmlformats.org/officeDocument/2006/relationships/image" Target="media/image165.wmf"/><Relationship Id="rId357" Type="http://schemas.openxmlformats.org/officeDocument/2006/relationships/oleObject" Target="embeddings/oleObject174.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image" Target="media/image67.wmf"/><Relationship Id="rId161" Type="http://schemas.openxmlformats.org/officeDocument/2006/relationships/oleObject" Target="embeddings/oleObject76.bin"/><Relationship Id="rId182" Type="http://schemas.openxmlformats.org/officeDocument/2006/relationships/image" Target="media/image88.wmf"/><Relationship Id="rId217" Type="http://schemas.openxmlformats.org/officeDocument/2006/relationships/oleObject" Target="embeddings/oleObject104.bin"/><Relationship Id="rId378" Type="http://schemas.openxmlformats.org/officeDocument/2006/relationships/image" Target="media/image186.wmf"/><Relationship Id="rId399" Type="http://schemas.openxmlformats.org/officeDocument/2006/relationships/oleObject" Target="embeddings/oleObject195.bin"/><Relationship Id="rId403" Type="http://schemas.openxmlformats.org/officeDocument/2006/relationships/oleObject" Target="embeddings/oleObject197.bin"/><Relationship Id="rId6" Type="http://schemas.openxmlformats.org/officeDocument/2006/relationships/webSettings" Target="webSettings.xml"/><Relationship Id="rId238" Type="http://schemas.openxmlformats.org/officeDocument/2006/relationships/image" Target="media/image116.wmf"/><Relationship Id="rId259" Type="http://schemas.openxmlformats.org/officeDocument/2006/relationships/oleObject" Target="embeddings/oleObject125.bin"/><Relationship Id="rId424" Type="http://schemas.openxmlformats.org/officeDocument/2006/relationships/image" Target="media/image210.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32.wmf"/><Relationship Id="rId291" Type="http://schemas.openxmlformats.org/officeDocument/2006/relationships/oleObject" Target="embeddings/oleObject141.bin"/><Relationship Id="rId305" Type="http://schemas.openxmlformats.org/officeDocument/2006/relationships/oleObject" Target="embeddings/oleObject148.bin"/><Relationship Id="rId326" Type="http://schemas.openxmlformats.org/officeDocument/2006/relationships/image" Target="media/image160.wmf"/><Relationship Id="rId347" Type="http://schemas.openxmlformats.org/officeDocument/2006/relationships/oleObject" Target="embeddings/oleObject169.bin"/><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oleObject" Target="embeddings/oleObject71.bin"/><Relationship Id="rId368" Type="http://schemas.openxmlformats.org/officeDocument/2006/relationships/image" Target="media/image181.wmf"/><Relationship Id="rId389" Type="http://schemas.openxmlformats.org/officeDocument/2006/relationships/oleObject" Target="embeddings/oleObject190.bin"/><Relationship Id="rId172" Type="http://schemas.openxmlformats.org/officeDocument/2006/relationships/image" Target="media/image83.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1.wmf"/><Relationship Id="rId249" Type="http://schemas.openxmlformats.org/officeDocument/2006/relationships/oleObject" Target="embeddings/oleObject120.bin"/><Relationship Id="rId414" Type="http://schemas.openxmlformats.org/officeDocument/2006/relationships/image" Target="media/image204.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27.wmf"/><Relationship Id="rId281" Type="http://schemas.openxmlformats.org/officeDocument/2006/relationships/oleObject" Target="embeddings/oleObject136.bin"/><Relationship Id="rId316" Type="http://schemas.openxmlformats.org/officeDocument/2006/relationships/image" Target="media/image155.wmf"/><Relationship Id="rId337" Type="http://schemas.openxmlformats.org/officeDocument/2006/relationships/oleObject" Target="embeddings/oleObject164.bin"/><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oleObject" Target="embeddings/oleObject66.bin"/><Relationship Id="rId358" Type="http://schemas.openxmlformats.org/officeDocument/2006/relationships/image" Target="media/image176.wmf"/><Relationship Id="rId379" Type="http://schemas.openxmlformats.org/officeDocument/2006/relationships/oleObject" Target="embeddings/oleObject185.bin"/><Relationship Id="rId7" Type="http://schemas.openxmlformats.org/officeDocument/2006/relationships/footnotes" Target="footnotes.xml"/><Relationship Id="rId162" Type="http://schemas.openxmlformats.org/officeDocument/2006/relationships/image" Target="media/image78.wmf"/><Relationship Id="rId183" Type="http://schemas.openxmlformats.org/officeDocument/2006/relationships/oleObject" Target="embeddings/oleObject87.bin"/><Relationship Id="rId218" Type="http://schemas.openxmlformats.org/officeDocument/2006/relationships/image" Target="media/image106.wmf"/><Relationship Id="rId239" Type="http://schemas.openxmlformats.org/officeDocument/2006/relationships/oleObject" Target="embeddings/oleObject115.bin"/><Relationship Id="rId390" Type="http://schemas.openxmlformats.org/officeDocument/2006/relationships/image" Target="media/image192.wmf"/><Relationship Id="rId404" Type="http://schemas.openxmlformats.org/officeDocument/2006/relationships/image" Target="media/image199.wmf"/><Relationship Id="rId425" Type="http://schemas.openxmlformats.org/officeDocument/2006/relationships/oleObject" Target="embeddings/oleObject207.bin"/><Relationship Id="rId250" Type="http://schemas.openxmlformats.org/officeDocument/2006/relationships/image" Target="media/image122.wmf"/><Relationship Id="rId271" Type="http://schemas.openxmlformats.org/officeDocument/2006/relationships/oleObject" Target="embeddings/oleObject131.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31" Type="http://schemas.openxmlformats.org/officeDocument/2006/relationships/image" Target="media/image62.wmf"/><Relationship Id="rId327" Type="http://schemas.openxmlformats.org/officeDocument/2006/relationships/oleObject" Target="embeddings/oleObject159.bin"/><Relationship Id="rId348" Type="http://schemas.openxmlformats.org/officeDocument/2006/relationships/image" Target="media/image171.wmf"/><Relationship Id="rId369" Type="http://schemas.openxmlformats.org/officeDocument/2006/relationships/oleObject" Target="embeddings/oleObject180.bin"/><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0.bin"/><Relationship Id="rId380" Type="http://schemas.openxmlformats.org/officeDocument/2006/relationships/image" Target="media/image187.wmf"/><Relationship Id="rId415" Type="http://schemas.openxmlformats.org/officeDocument/2006/relationships/oleObject" Target="embeddings/oleObject203.bin"/><Relationship Id="rId240" Type="http://schemas.openxmlformats.org/officeDocument/2006/relationships/image" Target="media/image117.wmf"/><Relationship Id="rId261" Type="http://schemas.openxmlformats.org/officeDocument/2006/relationships/oleObject" Target="embeddings/oleObject126.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8.wmf"/><Relationship Id="rId317" Type="http://schemas.openxmlformats.org/officeDocument/2006/relationships/oleObject" Target="embeddings/oleObject154.bin"/><Relationship Id="rId338" Type="http://schemas.openxmlformats.org/officeDocument/2006/relationships/image" Target="media/image166.wmf"/><Relationship Id="rId359" Type="http://schemas.openxmlformats.org/officeDocument/2006/relationships/oleObject" Target="embeddings/oleObject175.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77.bin"/><Relationship Id="rId184" Type="http://schemas.openxmlformats.org/officeDocument/2006/relationships/image" Target="media/image89.wmf"/><Relationship Id="rId219" Type="http://schemas.openxmlformats.org/officeDocument/2006/relationships/oleObject" Target="embeddings/oleObject105.bin"/><Relationship Id="rId370" Type="http://schemas.openxmlformats.org/officeDocument/2006/relationships/image" Target="media/image182.wmf"/><Relationship Id="rId391" Type="http://schemas.openxmlformats.org/officeDocument/2006/relationships/oleObject" Target="embeddings/oleObject191.bin"/><Relationship Id="rId405" Type="http://schemas.openxmlformats.org/officeDocument/2006/relationships/oleObject" Target="embeddings/oleObject198.bin"/><Relationship Id="rId426" Type="http://schemas.openxmlformats.org/officeDocument/2006/relationships/image" Target="media/image211.wmf"/><Relationship Id="rId230" Type="http://schemas.openxmlformats.org/officeDocument/2006/relationships/image" Target="media/image112.wmf"/><Relationship Id="rId251" Type="http://schemas.openxmlformats.org/officeDocument/2006/relationships/oleObject" Target="embeddings/oleObject121.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image" Target="media/image133.wmf"/><Relationship Id="rId293" Type="http://schemas.openxmlformats.org/officeDocument/2006/relationships/oleObject" Target="embeddings/oleObject142.bin"/><Relationship Id="rId307" Type="http://schemas.openxmlformats.org/officeDocument/2006/relationships/oleObject" Target="embeddings/oleObject149.bin"/><Relationship Id="rId328" Type="http://schemas.openxmlformats.org/officeDocument/2006/relationships/image" Target="media/image161.wmf"/><Relationship Id="rId349" Type="http://schemas.openxmlformats.org/officeDocument/2006/relationships/oleObject" Target="embeddings/oleObject170.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2.bin"/><Relationship Id="rId174" Type="http://schemas.openxmlformats.org/officeDocument/2006/relationships/image" Target="media/image84.wmf"/><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7.wmf"/><Relationship Id="rId381" Type="http://schemas.openxmlformats.org/officeDocument/2006/relationships/oleObject" Target="embeddings/oleObject186.bin"/><Relationship Id="rId416" Type="http://schemas.openxmlformats.org/officeDocument/2006/relationships/image" Target="media/image205.wmf"/><Relationship Id="rId220" Type="http://schemas.openxmlformats.org/officeDocument/2006/relationships/image" Target="media/image107.wmf"/><Relationship Id="rId241" Type="http://schemas.openxmlformats.org/officeDocument/2006/relationships/oleObject" Target="embeddings/oleObject116.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8.wmf"/><Relationship Id="rId283" Type="http://schemas.openxmlformats.org/officeDocument/2006/relationships/oleObject" Target="embeddings/oleObject137.bin"/><Relationship Id="rId318" Type="http://schemas.openxmlformats.org/officeDocument/2006/relationships/image" Target="media/image156.wmf"/><Relationship Id="rId339" Type="http://schemas.openxmlformats.org/officeDocument/2006/relationships/oleObject" Target="embeddings/oleObject165.bin"/><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oleObject" Target="embeddings/oleObject67.bin"/><Relationship Id="rId164" Type="http://schemas.openxmlformats.org/officeDocument/2006/relationships/image" Target="media/image79.wmf"/><Relationship Id="rId185" Type="http://schemas.openxmlformats.org/officeDocument/2006/relationships/oleObject" Target="embeddings/oleObject88.bin"/><Relationship Id="rId350" Type="http://schemas.openxmlformats.org/officeDocument/2006/relationships/image" Target="media/image172.wmf"/><Relationship Id="rId371" Type="http://schemas.openxmlformats.org/officeDocument/2006/relationships/oleObject" Target="embeddings/oleObject181.bin"/><Relationship Id="rId406" Type="http://schemas.openxmlformats.org/officeDocument/2006/relationships/image" Target="media/image200.wmf"/><Relationship Id="rId9" Type="http://schemas.openxmlformats.org/officeDocument/2006/relationships/image" Target="media/image1.wmf"/><Relationship Id="rId210" Type="http://schemas.openxmlformats.org/officeDocument/2006/relationships/image" Target="media/image102.wmf"/><Relationship Id="rId392" Type="http://schemas.openxmlformats.org/officeDocument/2006/relationships/image" Target="media/image193.wmf"/><Relationship Id="rId427" Type="http://schemas.openxmlformats.org/officeDocument/2006/relationships/oleObject" Target="embeddings/oleObject208.bin"/><Relationship Id="rId26" Type="http://schemas.openxmlformats.org/officeDocument/2006/relationships/oleObject" Target="embeddings/oleObject9.bin"/><Relationship Id="rId231" Type="http://schemas.openxmlformats.org/officeDocument/2006/relationships/oleObject" Target="embeddings/oleObject111.bin"/><Relationship Id="rId252" Type="http://schemas.openxmlformats.org/officeDocument/2006/relationships/image" Target="media/image123.wmf"/><Relationship Id="rId273" Type="http://schemas.openxmlformats.org/officeDocument/2006/relationships/oleObject" Target="embeddings/oleObject132.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0.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4.wmf"/><Relationship Id="rId175" Type="http://schemas.openxmlformats.org/officeDocument/2006/relationships/oleObject" Target="embeddings/oleObject83.bin"/><Relationship Id="rId340" Type="http://schemas.openxmlformats.org/officeDocument/2006/relationships/image" Target="media/image167.wmf"/><Relationship Id="rId361" Type="http://schemas.openxmlformats.org/officeDocument/2006/relationships/oleObject" Target="embeddings/oleObject176.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8.wmf"/><Relationship Id="rId417" Type="http://schemas.openxmlformats.org/officeDocument/2006/relationships/oleObject" Target="embeddings/oleObject204.bin"/><Relationship Id="rId16" Type="http://schemas.openxmlformats.org/officeDocument/2006/relationships/oleObject" Target="embeddings/oleObject4.bin"/><Relationship Id="rId221" Type="http://schemas.openxmlformats.org/officeDocument/2006/relationships/oleObject" Target="embeddings/oleObject106.bin"/><Relationship Id="rId242" Type="http://schemas.openxmlformats.org/officeDocument/2006/relationships/image" Target="media/image118.wmf"/><Relationship Id="rId263" Type="http://schemas.openxmlformats.org/officeDocument/2006/relationships/oleObject" Target="embeddings/oleObject127.bin"/><Relationship Id="rId284" Type="http://schemas.openxmlformats.org/officeDocument/2006/relationships/image" Target="media/image139.wmf"/><Relationship Id="rId319" Type="http://schemas.openxmlformats.org/officeDocument/2006/relationships/oleObject" Target="embeddings/oleObject155.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0.wmf"/><Relationship Id="rId351" Type="http://schemas.openxmlformats.org/officeDocument/2006/relationships/oleObject" Target="embeddings/oleObject171.bin"/><Relationship Id="rId372" Type="http://schemas.openxmlformats.org/officeDocument/2006/relationships/image" Target="media/image183.wmf"/><Relationship Id="rId393" Type="http://schemas.openxmlformats.org/officeDocument/2006/relationships/oleObject" Target="embeddings/oleObject192.bin"/><Relationship Id="rId407" Type="http://schemas.openxmlformats.org/officeDocument/2006/relationships/oleObject" Target="embeddings/oleObject199.bin"/><Relationship Id="rId428" Type="http://schemas.openxmlformats.org/officeDocument/2006/relationships/image" Target="media/image212.wmf"/><Relationship Id="rId211" Type="http://schemas.openxmlformats.org/officeDocument/2006/relationships/oleObject" Target="embeddings/oleObject101.bin"/><Relationship Id="rId232" Type="http://schemas.openxmlformats.org/officeDocument/2006/relationships/image" Target="media/image113.wmf"/><Relationship Id="rId253" Type="http://schemas.openxmlformats.org/officeDocument/2006/relationships/oleObject" Target="embeddings/oleObject122.bin"/><Relationship Id="rId274" Type="http://schemas.openxmlformats.org/officeDocument/2006/relationships/image" Target="media/image134.wmf"/><Relationship Id="rId295" Type="http://schemas.openxmlformats.org/officeDocument/2006/relationships/oleObject" Target="embeddings/oleObject143.bin"/><Relationship Id="rId309" Type="http://schemas.openxmlformats.org/officeDocument/2006/relationships/oleObject" Target="embeddings/oleObject150.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320" Type="http://schemas.openxmlformats.org/officeDocument/2006/relationships/image" Target="media/image157.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oleObject" Target="embeddings/oleObject94.bin"/><Relationship Id="rId341" Type="http://schemas.openxmlformats.org/officeDocument/2006/relationships/oleObject" Target="embeddings/oleObject166.bin"/><Relationship Id="rId362" Type="http://schemas.openxmlformats.org/officeDocument/2006/relationships/image" Target="media/image178.wmf"/><Relationship Id="rId383" Type="http://schemas.openxmlformats.org/officeDocument/2006/relationships/oleObject" Target="embeddings/oleObject187.bin"/><Relationship Id="rId418" Type="http://schemas.openxmlformats.org/officeDocument/2006/relationships/image" Target="media/image206.jpeg"/><Relationship Id="rId201" Type="http://schemas.openxmlformats.org/officeDocument/2006/relationships/oleObject" Target="embeddings/oleObject96.bin"/><Relationship Id="rId222" Type="http://schemas.openxmlformats.org/officeDocument/2006/relationships/image" Target="media/image108.wmf"/><Relationship Id="rId243" Type="http://schemas.openxmlformats.org/officeDocument/2006/relationships/oleObject" Target="embeddings/oleObject117.bin"/><Relationship Id="rId264" Type="http://schemas.openxmlformats.org/officeDocument/2006/relationships/image" Target="media/image129.wmf"/><Relationship Id="rId285" Type="http://schemas.openxmlformats.org/officeDocument/2006/relationships/oleObject" Target="embeddings/oleObject138.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image" Target="media/image152.wmf"/><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9.bin"/><Relationship Id="rId331" Type="http://schemas.openxmlformats.org/officeDocument/2006/relationships/oleObject" Target="embeddings/oleObject161.bin"/><Relationship Id="rId352" Type="http://schemas.openxmlformats.org/officeDocument/2006/relationships/image" Target="media/image173.wmf"/><Relationship Id="rId373" Type="http://schemas.openxmlformats.org/officeDocument/2006/relationships/oleObject" Target="embeddings/oleObject182.bin"/><Relationship Id="rId394" Type="http://schemas.openxmlformats.org/officeDocument/2006/relationships/image" Target="media/image194.wmf"/><Relationship Id="rId408" Type="http://schemas.openxmlformats.org/officeDocument/2006/relationships/image" Target="media/image201.wmf"/><Relationship Id="rId429" Type="http://schemas.openxmlformats.org/officeDocument/2006/relationships/oleObject" Target="embeddings/oleObject209.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2.bin"/><Relationship Id="rId254" Type="http://schemas.openxmlformats.org/officeDocument/2006/relationships/image" Target="media/image124.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6.wmf"/><Relationship Id="rId321" Type="http://schemas.openxmlformats.org/officeDocument/2006/relationships/oleObject" Target="embeddings/oleObject156.bin"/><Relationship Id="rId342" Type="http://schemas.openxmlformats.org/officeDocument/2006/relationships/image" Target="media/image168.wmf"/><Relationship Id="rId363" Type="http://schemas.openxmlformats.org/officeDocument/2006/relationships/oleObject" Target="embeddings/oleObject177.bin"/><Relationship Id="rId384" Type="http://schemas.openxmlformats.org/officeDocument/2006/relationships/image" Target="media/image189.wmf"/><Relationship Id="rId419" Type="http://schemas.openxmlformats.org/officeDocument/2006/relationships/image" Target="media/image207.wmf"/><Relationship Id="rId202" Type="http://schemas.openxmlformats.org/officeDocument/2006/relationships/image" Target="media/image98.wmf"/><Relationship Id="rId223" Type="http://schemas.openxmlformats.org/officeDocument/2006/relationships/oleObject" Target="embeddings/oleObject107.bin"/><Relationship Id="rId244" Type="http://schemas.openxmlformats.org/officeDocument/2006/relationships/image" Target="media/image119.wmf"/><Relationship Id="rId430" Type="http://schemas.openxmlformats.org/officeDocument/2006/relationships/image" Target="media/image213.jpeg"/><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28.bin"/><Relationship Id="rId286" Type="http://schemas.openxmlformats.org/officeDocument/2006/relationships/image" Target="media/image140.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91.wmf"/><Relationship Id="rId311" Type="http://schemas.openxmlformats.org/officeDocument/2006/relationships/oleObject" Target="embeddings/oleObject151.bin"/><Relationship Id="rId332" Type="http://schemas.openxmlformats.org/officeDocument/2006/relationships/image" Target="media/image163.wmf"/><Relationship Id="rId353" Type="http://schemas.openxmlformats.org/officeDocument/2006/relationships/oleObject" Target="embeddings/oleObject172.bin"/><Relationship Id="rId374" Type="http://schemas.openxmlformats.org/officeDocument/2006/relationships/image" Target="media/image184.wmf"/><Relationship Id="rId395" Type="http://schemas.openxmlformats.org/officeDocument/2006/relationships/oleObject" Target="embeddings/oleObject193.bin"/><Relationship Id="rId409" Type="http://schemas.openxmlformats.org/officeDocument/2006/relationships/oleObject" Target="embeddings/oleObject200.bin"/><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oleObject" Target="embeddings/oleObject102.bin"/><Relationship Id="rId234" Type="http://schemas.openxmlformats.org/officeDocument/2006/relationships/image" Target="media/image114.wmf"/><Relationship Id="rId420" Type="http://schemas.openxmlformats.org/officeDocument/2006/relationships/oleObject" Target="embeddings/oleObject205.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3.bin"/><Relationship Id="rId276" Type="http://schemas.openxmlformats.org/officeDocument/2006/relationships/image" Target="media/image135.wmf"/><Relationship Id="rId297" Type="http://schemas.openxmlformats.org/officeDocument/2006/relationships/oleObject" Target="embeddings/oleObject144.bin"/><Relationship Id="rId40" Type="http://schemas.openxmlformats.org/officeDocument/2006/relationships/oleObject" Target="embeddings/oleObject16.bin"/><Relationship Id="rId115" Type="http://schemas.openxmlformats.org/officeDocument/2006/relationships/image" Target="media/image54.emf"/><Relationship Id="rId136" Type="http://schemas.openxmlformats.org/officeDocument/2006/relationships/oleObject" Target="embeddings/oleObject64.bin"/><Relationship Id="rId157" Type="http://schemas.openxmlformats.org/officeDocument/2006/relationships/oleObject" Target="embeddings/oleObject74.bin"/><Relationship Id="rId178" Type="http://schemas.openxmlformats.org/officeDocument/2006/relationships/image" Target="media/image86.wmf"/><Relationship Id="rId301" Type="http://schemas.openxmlformats.org/officeDocument/2006/relationships/oleObject" Target="embeddings/oleObject146.bin"/><Relationship Id="rId322" Type="http://schemas.openxmlformats.org/officeDocument/2006/relationships/image" Target="media/image158.wmf"/><Relationship Id="rId343" Type="http://schemas.openxmlformats.org/officeDocument/2006/relationships/oleObject" Target="embeddings/oleObject167.bin"/><Relationship Id="rId364" Type="http://schemas.openxmlformats.org/officeDocument/2006/relationships/image" Target="media/image179.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oleObject" Target="embeddings/oleObject188.bin"/><Relationship Id="rId19" Type="http://schemas.openxmlformats.org/officeDocument/2006/relationships/image" Target="media/image6.wmf"/><Relationship Id="rId224" Type="http://schemas.openxmlformats.org/officeDocument/2006/relationships/image" Target="media/image109.wmf"/><Relationship Id="rId245" Type="http://schemas.openxmlformats.org/officeDocument/2006/relationships/oleObject" Target="embeddings/oleObject118.bin"/><Relationship Id="rId266" Type="http://schemas.openxmlformats.org/officeDocument/2006/relationships/image" Target="media/image130.wmf"/><Relationship Id="rId287" Type="http://schemas.openxmlformats.org/officeDocument/2006/relationships/oleObject" Target="embeddings/oleObject139.bin"/><Relationship Id="rId410" Type="http://schemas.openxmlformats.org/officeDocument/2006/relationships/image" Target="media/image202.wmf"/><Relationship Id="rId431" Type="http://schemas.openxmlformats.org/officeDocument/2006/relationships/header" Target="header1.xml"/><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2.bin"/><Relationship Id="rId354" Type="http://schemas.openxmlformats.org/officeDocument/2006/relationships/image" Target="media/image174.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oleObject" Target="embeddings/oleObject90.bin"/><Relationship Id="rId375" Type="http://schemas.openxmlformats.org/officeDocument/2006/relationships/oleObject" Target="embeddings/oleObject183.bin"/><Relationship Id="rId396" Type="http://schemas.openxmlformats.org/officeDocument/2006/relationships/image" Target="media/image195.wmf"/><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3.bin"/><Relationship Id="rId256" Type="http://schemas.openxmlformats.org/officeDocument/2006/relationships/image" Target="media/image125.wmf"/><Relationship Id="rId277" Type="http://schemas.openxmlformats.org/officeDocument/2006/relationships/oleObject" Target="embeddings/oleObject134.bin"/><Relationship Id="rId298" Type="http://schemas.openxmlformats.org/officeDocument/2006/relationships/image" Target="media/image146.wmf"/><Relationship Id="rId400" Type="http://schemas.openxmlformats.org/officeDocument/2006/relationships/image" Target="media/image197.wmf"/><Relationship Id="rId421" Type="http://schemas.openxmlformats.org/officeDocument/2006/relationships/image" Target="media/image208.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7.bin"/><Relationship Id="rId344" Type="http://schemas.openxmlformats.org/officeDocument/2006/relationships/image" Target="media/image169.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oleObject" Target="embeddings/oleObject85.bin"/><Relationship Id="rId365" Type="http://schemas.openxmlformats.org/officeDocument/2006/relationships/oleObject" Target="embeddings/oleObject178.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8.bin"/><Relationship Id="rId246" Type="http://schemas.openxmlformats.org/officeDocument/2006/relationships/image" Target="media/image120.wmf"/><Relationship Id="rId267" Type="http://schemas.openxmlformats.org/officeDocument/2006/relationships/oleObject" Target="embeddings/oleObject129.bin"/><Relationship Id="rId288" Type="http://schemas.openxmlformats.org/officeDocument/2006/relationships/image" Target="media/image141.wmf"/><Relationship Id="rId411" Type="http://schemas.openxmlformats.org/officeDocument/2006/relationships/oleObject" Target="embeddings/oleObject201.bin"/><Relationship Id="rId432" Type="http://schemas.openxmlformats.org/officeDocument/2006/relationships/fontTable" Target="fontTable.xml"/><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oleObject" Target="embeddings/oleObject15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image" Target="media/image71.wmf"/><Relationship Id="rId169" Type="http://schemas.openxmlformats.org/officeDocument/2006/relationships/oleObject" Target="embeddings/oleObject80.bin"/><Relationship Id="rId334" Type="http://schemas.openxmlformats.org/officeDocument/2006/relationships/image" Target="media/image164.wmf"/><Relationship Id="rId355" Type="http://schemas.openxmlformats.org/officeDocument/2006/relationships/oleObject" Target="embeddings/oleObject173.bin"/><Relationship Id="rId376" Type="http://schemas.openxmlformats.org/officeDocument/2006/relationships/image" Target="media/image185.wmf"/><Relationship Id="rId397" Type="http://schemas.openxmlformats.org/officeDocument/2006/relationships/oleObject" Target="embeddings/oleObject194.bin"/><Relationship Id="rId4" Type="http://schemas.microsoft.com/office/2007/relationships/stylesWithEffects" Target="stylesWithEffects.xml"/><Relationship Id="rId180" Type="http://schemas.openxmlformats.org/officeDocument/2006/relationships/image" Target="media/image87.wmf"/><Relationship Id="rId215" Type="http://schemas.openxmlformats.org/officeDocument/2006/relationships/oleObject" Target="embeddings/oleObject103.bin"/><Relationship Id="rId236" Type="http://schemas.openxmlformats.org/officeDocument/2006/relationships/image" Target="media/image115.wmf"/><Relationship Id="rId257" Type="http://schemas.openxmlformats.org/officeDocument/2006/relationships/oleObject" Target="embeddings/oleObject124.bin"/><Relationship Id="rId278" Type="http://schemas.openxmlformats.org/officeDocument/2006/relationships/image" Target="media/image136.wmf"/><Relationship Id="rId401" Type="http://schemas.openxmlformats.org/officeDocument/2006/relationships/oleObject" Target="embeddings/oleObject196.bin"/><Relationship Id="rId422" Type="http://schemas.openxmlformats.org/officeDocument/2006/relationships/oleObject" Target="embeddings/oleObject206.bin"/><Relationship Id="rId303" Type="http://schemas.openxmlformats.org/officeDocument/2006/relationships/oleObject" Target="embeddings/oleObject147.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oleObject" Target="embeddings/oleObject168.bin"/><Relationship Id="rId387" Type="http://schemas.openxmlformats.org/officeDocument/2006/relationships/oleObject" Target="embeddings/oleObject189.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image" Target="media/image203.wmf"/><Relationship Id="rId107" Type="http://schemas.openxmlformats.org/officeDocument/2006/relationships/image" Target="media/image50.wmf"/><Relationship Id="rId289" Type="http://schemas.openxmlformats.org/officeDocument/2006/relationships/oleObject" Target="embeddings/oleObject140.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0.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95" Type="http://schemas.openxmlformats.org/officeDocument/2006/relationships/image" Target="media/image44.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9.jpeg"/><Relationship Id="rId258" Type="http://schemas.openxmlformats.org/officeDocument/2006/relationships/image" Target="media/image126.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58.bin"/><Relationship Id="rId367" Type="http://schemas.openxmlformats.org/officeDocument/2006/relationships/oleObject" Target="embeddings/oleObject179.bin"/><Relationship Id="rId171" Type="http://schemas.openxmlformats.org/officeDocument/2006/relationships/oleObject" Target="embeddings/oleObject81.bin"/><Relationship Id="rId227" Type="http://schemas.openxmlformats.org/officeDocument/2006/relationships/oleObject" Target="embeddings/oleObject10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F12B2-8D19-416D-B33C-76F245C8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harper</dc:creator>
  <cp:lastModifiedBy>Sarah Evans</cp:lastModifiedBy>
  <cp:revision>6</cp:revision>
  <dcterms:created xsi:type="dcterms:W3CDTF">2016-02-07T04:24:00Z</dcterms:created>
  <dcterms:modified xsi:type="dcterms:W3CDTF">2019-08-05T16:39:00Z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