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3FB614E" wp14:paraId="2C078E63" wp14:textId="47D2E29B">
      <w:pPr>
        <w:spacing w:line="480" w:lineRule="auto"/>
        <w:jc w:val="right"/>
      </w:pPr>
      <w:r w:rsidRPr="13FB614E" w:rsidR="0165D73C">
        <w:rPr>
          <w:rFonts w:ascii="Times New Roman" w:hAnsi="Times New Roman" w:eastAsia="Times New Roman" w:cs="Times New Roman"/>
        </w:rPr>
        <w:t>Tyler Golden</w:t>
      </w:r>
    </w:p>
    <w:p w:rsidR="0165D73C" w:rsidP="13FB614E" w:rsidRDefault="0165D73C" w14:paraId="60034690" w14:textId="46D413BD">
      <w:pPr>
        <w:pStyle w:val="Normal"/>
        <w:spacing w:line="480" w:lineRule="auto"/>
        <w:jc w:val="right"/>
        <w:rPr>
          <w:rFonts w:ascii="Times New Roman" w:hAnsi="Times New Roman" w:eastAsia="Times New Roman" w:cs="Times New Roman"/>
        </w:rPr>
      </w:pPr>
      <w:r w:rsidRPr="13FB614E" w:rsidR="0165D73C">
        <w:rPr>
          <w:rFonts w:ascii="Times New Roman" w:hAnsi="Times New Roman" w:eastAsia="Times New Roman" w:cs="Times New Roman"/>
        </w:rPr>
        <w:t>CS-250</w:t>
      </w:r>
    </w:p>
    <w:p w:rsidR="0165D73C" w:rsidP="13FB614E" w:rsidRDefault="0165D73C" w14:paraId="1B41C2F9" w14:textId="5D91AE69">
      <w:pPr>
        <w:pStyle w:val="Normal"/>
        <w:spacing w:line="480" w:lineRule="auto"/>
        <w:jc w:val="center"/>
        <w:rPr>
          <w:rFonts w:ascii="Times New Roman" w:hAnsi="Times New Roman" w:eastAsia="Times New Roman" w:cs="Times New Roman"/>
        </w:rPr>
      </w:pPr>
      <w:r w:rsidRPr="13FB614E" w:rsidR="0165D73C">
        <w:rPr>
          <w:rFonts w:ascii="Times New Roman" w:hAnsi="Times New Roman" w:eastAsia="Times New Roman" w:cs="Times New Roman"/>
        </w:rPr>
        <w:t>Journal 5 – Developer</w:t>
      </w:r>
    </w:p>
    <w:p w:rsidR="5D8B01BD" w:rsidP="13FB614E" w:rsidRDefault="5D8B01BD" w14:paraId="44ED6A4B" w14:textId="10A1766C">
      <w:pPr>
        <w:pStyle w:val="Normal"/>
        <w:spacing w:line="480" w:lineRule="auto"/>
        <w:jc w:val="left"/>
        <w:rPr>
          <w:rFonts w:ascii="Times New Roman" w:hAnsi="Times New Roman" w:eastAsia="Times New Roman" w:cs="Times New Roman"/>
        </w:rPr>
      </w:pPr>
      <w:r w:rsidRPr="13FB614E" w:rsidR="5D8B01BD">
        <w:rPr>
          <w:rFonts w:ascii="Times New Roman" w:hAnsi="Times New Roman" w:eastAsia="Times New Roman" w:cs="Times New Roman"/>
        </w:rPr>
        <w:t xml:space="preserve">Within projects, ideas and demands change </w:t>
      </w:r>
      <w:r w:rsidRPr="13FB614E" w:rsidR="5D8B01BD">
        <w:rPr>
          <w:rFonts w:ascii="Times New Roman" w:hAnsi="Times New Roman" w:eastAsia="Times New Roman" w:cs="Times New Roman"/>
        </w:rPr>
        <w:t>frequently</w:t>
      </w:r>
      <w:r w:rsidRPr="13FB614E" w:rsidR="5D8B01BD">
        <w:rPr>
          <w:rFonts w:ascii="Times New Roman" w:hAnsi="Times New Roman" w:eastAsia="Times New Roman" w:cs="Times New Roman"/>
        </w:rPr>
        <w:t xml:space="preserve"> and the team needs to be light and agile enough to be able to overcome those challenges and </w:t>
      </w:r>
      <w:r w:rsidRPr="13FB614E" w:rsidR="5D8B01BD">
        <w:rPr>
          <w:rFonts w:ascii="Times New Roman" w:hAnsi="Times New Roman" w:eastAsia="Times New Roman" w:cs="Times New Roman"/>
        </w:rPr>
        <w:t>maintain</w:t>
      </w:r>
      <w:r w:rsidRPr="13FB614E" w:rsidR="5D8B01BD">
        <w:rPr>
          <w:rFonts w:ascii="Times New Roman" w:hAnsi="Times New Roman" w:eastAsia="Times New Roman" w:cs="Times New Roman"/>
        </w:rPr>
        <w:t xml:space="preserve"> communication to ensure everything stays working all the time.  </w:t>
      </w:r>
      <w:r w:rsidRPr="13FB614E" w:rsidR="2F9C19C1">
        <w:rPr>
          <w:rFonts w:ascii="Times New Roman" w:hAnsi="Times New Roman" w:eastAsia="Times New Roman" w:cs="Times New Roman"/>
        </w:rPr>
        <w:t>As the developer, I would ask the product owner to give us constant updates on the user stories and user feedback so that we could ensure we are al</w:t>
      </w:r>
      <w:r w:rsidRPr="13FB614E" w:rsidR="4D94088C">
        <w:rPr>
          <w:rFonts w:ascii="Times New Roman" w:hAnsi="Times New Roman" w:eastAsia="Times New Roman" w:cs="Times New Roman"/>
        </w:rPr>
        <w:t xml:space="preserve">ways working on the correct task and making the project to the user specifications and demands.  </w:t>
      </w:r>
      <w:r w:rsidRPr="13FB614E" w:rsidR="7CE12028">
        <w:rPr>
          <w:rFonts w:ascii="Times New Roman" w:hAnsi="Times New Roman" w:eastAsia="Times New Roman" w:cs="Times New Roman"/>
        </w:rPr>
        <w:t>I would also ask the testers for their feedback to make sure that there were no unforeseen errors popping up that needed to be ad</w:t>
      </w:r>
      <w:r w:rsidRPr="13FB614E" w:rsidR="2A2DC6E0">
        <w:rPr>
          <w:rFonts w:ascii="Times New Roman" w:hAnsi="Times New Roman" w:eastAsia="Times New Roman" w:cs="Times New Roman"/>
        </w:rPr>
        <w:t>dressed quickly so that the final product runs smoothly and as expected.  To get the responses needed and ensure that I can move forward with my work, I would send follow up emails to the product owner and test</w:t>
      </w:r>
      <w:r w:rsidRPr="13FB614E" w:rsidR="4FC60DB0">
        <w:rPr>
          <w:rFonts w:ascii="Times New Roman" w:hAnsi="Times New Roman" w:eastAsia="Times New Roman" w:cs="Times New Roman"/>
        </w:rPr>
        <w:t xml:space="preserve">ers and check in with them during the scrum meetings to make sure that they know </w:t>
      </w:r>
      <w:r w:rsidRPr="13FB614E" w:rsidR="2A50FA62">
        <w:rPr>
          <w:rFonts w:ascii="Times New Roman" w:hAnsi="Times New Roman" w:eastAsia="Times New Roman" w:cs="Times New Roman"/>
        </w:rPr>
        <w:t xml:space="preserve">what my concerns were so we can keep the project working at full speed.  </w:t>
      </w:r>
      <w:r w:rsidRPr="13FB614E" w:rsidR="0C0D3B79">
        <w:rPr>
          <w:rFonts w:ascii="Times New Roman" w:hAnsi="Times New Roman" w:eastAsia="Times New Roman" w:cs="Times New Roman"/>
        </w:rPr>
        <w:t xml:space="preserve">Agile </w:t>
      </w:r>
      <w:r w:rsidRPr="13FB614E" w:rsidR="0C0D3B79">
        <w:rPr>
          <w:rFonts w:ascii="Times New Roman" w:hAnsi="Times New Roman" w:eastAsia="Times New Roman" w:cs="Times New Roman"/>
        </w:rPr>
        <w:t>methodology</w:t>
      </w:r>
      <w:r w:rsidRPr="13FB614E" w:rsidR="0C0D3B79">
        <w:rPr>
          <w:rFonts w:ascii="Times New Roman" w:hAnsi="Times New Roman" w:eastAsia="Times New Roman" w:cs="Times New Roman"/>
        </w:rPr>
        <w:t xml:space="preserve"> allows me to be more flexible in my development approach because it allows me to openly communicate with other members of the team whenever needed so that if </w:t>
      </w:r>
      <w:r w:rsidRPr="13FB614E" w:rsidR="112FF7A0">
        <w:rPr>
          <w:rFonts w:ascii="Times New Roman" w:hAnsi="Times New Roman" w:eastAsia="Times New Roman" w:cs="Times New Roman"/>
        </w:rPr>
        <w:t>there is a bump in the project, there is always help available to overcome it.</w:t>
      </w:r>
    </w:p>
    <w:p w:rsidR="13FB614E" w:rsidP="13FB614E" w:rsidRDefault="13FB614E" w14:paraId="24627F6F" w14:textId="35B5BFC0">
      <w:pPr>
        <w:pStyle w:val="Normal"/>
        <w:spacing w:line="480" w:lineRule="auto"/>
        <w:jc w:val="left"/>
        <w:rPr>
          <w:rFonts w:ascii="Times New Roman" w:hAnsi="Times New Roman" w:eastAsia="Times New Roman" w:cs="Times New Roman"/>
        </w:rPr>
      </w:pPr>
    </w:p>
    <w:p w:rsidR="13FB614E" w:rsidP="13FB614E" w:rsidRDefault="13FB614E" w14:paraId="3B4F7668" w14:textId="7C3CE8B2">
      <w:pPr>
        <w:pStyle w:val="Normal"/>
        <w:spacing w:line="480" w:lineRule="auto"/>
        <w:jc w:val="left"/>
        <w:rPr>
          <w:rFonts w:ascii="Times New Roman" w:hAnsi="Times New Roman" w:eastAsia="Times New Roman" w:cs="Times New Roman"/>
        </w:rPr>
      </w:pPr>
    </w:p>
    <w:p w:rsidR="13FB614E" w:rsidP="13FB614E" w:rsidRDefault="13FB614E" w14:paraId="2C11D975" w14:textId="41530EB0">
      <w:pPr>
        <w:pStyle w:val="Normal"/>
        <w:spacing w:line="480" w:lineRule="auto"/>
        <w:jc w:val="left"/>
        <w:rPr>
          <w:rFonts w:ascii="Times New Roman" w:hAnsi="Times New Roman" w:eastAsia="Times New Roman" w:cs="Times New Roman"/>
        </w:rPr>
      </w:pPr>
    </w:p>
    <w:p w:rsidR="13FB614E" w:rsidP="13FB614E" w:rsidRDefault="13FB614E" w14:paraId="3D0E05BA" w14:textId="1FDD62AC">
      <w:pPr>
        <w:pStyle w:val="Normal"/>
        <w:spacing w:line="480" w:lineRule="auto"/>
        <w:jc w:val="left"/>
        <w:rPr>
          <w:rFonts w:ascii="Times New Roman" w:hAnsi="Times New Roman" w:eastAsia="Times New Roman" w:cs="Times New Roman"/>
        </w:rPr>
      </w:pPr>
    </w:p>
    <w:p w:rsidR="13FB614E" w:rsidP="13FB614E" w:rsidRDefault="13FB614E" w14:paraId="1220D327" w14:textId="6BC9CFA9">
      <w:pPr>
        <w:pStyle w:val="Normal"/>
        <w:spacing w:line="480" w:lineRule="auto"/>
        <w:jc w:val="left"/>
        <w:rPr>
          <w:rFonts w:ascii="Times New Roman" w:hAnsi="Times New Roman" w:eastAsia="Times New Roman" w:cs="Times New Roman"/>
        </w:rPr>
      </w:pPr>
    </w:p>
    <w:p w:rsidR="112FF7A0" w:rsidP="13FB614E" w:rsidRDefault="112FF7A0" w14:paraId="6A541D2F" w14:textId="00899393">
      <w:pPr>
        <w:pStyle w:val="Normal"/>
        <w:spacing w:line="480" w:lineRule="auto"/>
        <w:jc w:val="center"/>
        <w:rPr>
          <w:rFonts w:ascii="Times New Roman" w:hAnsi="Times New Roman" w:eastAsia="Times New Roman" w:cs="Times New Roman"/>
        </w:rPr>
      </w:pPr>
      <w:r w:rsidRPr="13FB614E" w:rsidR="112FF7A0">
        <w:rPr>
          <w:rFonts w:ascii="Times New Roman" w:hAnsi="Times New Roman" w:eastAsia="Times New Roman" w:cs="Times New Roman"/>
        </w:rPr>
        <w:t>Sample Email</w:t>
      </w:r>
    </w:p>
    <w:p w:rsidR="112FF7A0" w:rsidP="13FB614E" w:rsidRDefault="112FF7A0" w14:paraId="71BC3951" w14:textId="07639080">
      <w:pPr>
        <w:pStyle w:val="Normal"/>
        <w:spacing w:line="480" w:lineRule="auto"/>
        <w:jc w:val="left"/>
        <w:rPr>
          <w:rFonts w:ascii="Times New Roman" w:hAnsi="Times New Roman" w:eastAsia="Times New Roman" w:cs="Times New Roman"/>
        </w:rPr>
      </w:pPr>
      <w:r w:rsidRPr="13FB614E" w:rsidR="112FF7A0">
        <w:rPr>
          <w:rFonts w:ascii="Times New Roman" w:hAnsi="Times New Roman" w:eastAsia="Times New Roman" w:cs="Times New Roman"/>
        </w:rPr>
        <w:t>To: Product Owner and Testers</w:t>
      </w:r>
    </w:p>
    <w:p w:rsidR="112FF7A0" w:rsidP="13FB614E" w:rsidRDefault="112FF7A0" w14:paraId="34DFBBC9" w14:textId="17AE99D5">
      <w:pPr>
        <w:pStyle w:val="Normal"/>
        <w:spacing w:line="480" w:lineRule="auto"/>
        <w:jc w:val="left"/>
        <w:rPr>
          <w:rFonts w:ascii="Times New Roman" w:hAnsi="Times New Roman" w:eastAsia="Times New Roman" w:cs="Times New Roman"/>
        </w:rPr>
      </w:pPr>
      <w:r w:rsidRPr="13FB614E" w:rsidR="112FF7A0">
        <w:rPr>
          <w:rFonts w:ascii="Times New Roman" w:hAnsi="Times New Roman" w:eastAsia="Times New Roman" w:cs="Times New Roman"/>
        </w:rPr>
        <w:t>Subject: Wellness Vacation</w:t>
      </w:r>
    </w:p>
    <w:p w:rsidR="13FB614E" w:rsidP="13FB614E" w:rsidRDefault="13FB614E" w14:paraId="5CC0B719" w14:textId="496D41BA">
      <w:pPr>
        <w:pStyle w:val="Normal"/>
        <w:spacing w:line="480" w:lineRule="auto"/>
        <w:jc w:val="left"/>
        <w:rPr>
          <w:rFonts w:ascii="Times New Roman" w:hAnsi="Times New Roman" w:eastAsia="Times New Roman" w:cs="Times New Roman"/>
        </w:rPr>
      </w:pPr>
    </w:p>
    <w:p w:rsidR="112FF7A0" w:rsidP="13FB614E" w:rsidRDefault="112FF7A0" w14:paraId="22A6191E" w14:textId="16EF5507">
      <w:pPr>
        <w:pStyle w:val="Normal"/>
        <w:spacing w:line="480" w:lineRule="auto"/>
        <w:jc w:val="left"/>
        <w:rPr>
          <w:rFonts w:ascii="Times New Roman" w:hAnsi="Times New Roman" w:eastAsia="Times New Roman" w:cs="Times New Roman"/>
        </w:rPr>
      </w:pPr>
      <w:r w:rsidRPr="13FB614E" w:rsidR="112FF7A0">
        <w:rPr>
          <w:rFonts w:ascii="Times New Roman" w:hAnsi="Times New Roman" w:eastAsia="Times New Roman" w:cs="Times New Roman"/>
        </w:rPr>
        <w:t xml:space="preserve">Hello, a lot of us on the team were a bit confused and hoping that you could clarify some information for us </w:t>
      </w:r>
      <w:r w:rsidRPr="13FB614E" w:rsidR="112FF7A0">
        <w:rPr>
          <w:rFonts w:ascii="Times New Roman" w:hAnsi="Times New Roman" w:eastAsia="Times New Roman" w:cs="Times New Roman"/>
        </w:rPr>
        <w:t>regarding</w:t>
      </w:r>
      <w:r w:rsidRPr="13FB614E" w:rsidR="112FF7A0">
        <w:rPr>
          <w:rFonts w:ascii="Times New Roman" w:hAnsi="Times New Roman" w:eastAsia="Times New Roman" w:cs="Times New Roman"/>
        </w:rPr>
        <w:t xml:space="preserve"> the new direction you want the project to take.  </w:t>
      </w:r>
      <w:r w:rsidRPr="13FB614E" w:rsidR="56BE28C5">
        <w:rPr>
          <w:rFonts w:ascii="Times New Roman" w:hAnsi="Times New Roman" w:eastAsia="Times New Roman" w:cs="Times New Roman"/>
        </w:rPr>
        <w:t>We understand that the new focus will be on wellness and detox; however, will this be the only focus to push for our customers or will we continue pushing for traditional vacations?  Also, will the customers still be able to search for vacation destinations outside of wellness/detox spots or will everything be listed together and combined?  Lastly, to ensure we are working t</w:t>
      </w:r>
      <w:r w:rsidRPr="13FB614E" w:rsidR="77C3ADA9">
        <w:rPr>
          <w:rFonts w:ascii="Times New Roman" w:hAnsi="Times New Roman" w:eastAsia="Times New Roman" w:cs="Times New Roman"/>
        </w:rPr>
        <w:t>owards the same goals, which specific features should we include for a wellness/detox vacation spot?  Thank you.</w:t>
      </w:r>
    </w:p>
    <w:p w:rsidR="13FB614E" w:rsidP="13FB614E" w:rsidRDefault="13FB614E" w14:paraId="79A4D378" w14:textId="1786A51E">
      <w:pPr>
        <w:pStyle w:val="Normal"/>
        <w:spacing w:line="480" w:lineRule="auto"/>
        <w:jc w:val="left"/>
        <w:rPr>
          <w:rFonts w:ascii="Times New Roman" w:hAnsi="Times New Roman" w:eastAsia="Times New Roman" w:cs="Times New Roman"/>
        </w:rPr>
      </w:pPr>
    </w:p>
    <w:p w:rsidR="77C3ADA9" w:rsidP="13FB614E" w:rsidRDefault="77C3ADA9" w14:paraId="3A4AB1D5" w14:textId="48C874AE">
      <w:pPr>
        <w:pStyle w:val="Normal"/>
        <w:spacing w:line="480" w:lineRule="auto"/>
        <w:jc w:val="left"/>
        <w:rPr>
          <w:rFonts w:ascii="Times New Roman" w:hAnsi="Times New Roman" w:eastAsia="Times New Roman" w:cs="Times New Roman"/>
        </w:rPr>
      </w:pPr>
      <w:r w:rsidRPr="13FB614E" w:rsidR="77C3ADA9">
        <w:rPr>
          <w:rFonts w:ascii="Times New Roman" w:hAnsi="Times New Roman" w:eastAsia="Times New Roman" w:cs="Times New Roman"/>
        </w:rPr>
        <w:t>Best Regards,</w:t>
      </w:r>
    </w:p>
    <w:p w:rsidR="77C3ADA9" w:rsidP="13FB614E" w:rsidRDefault="77C3ADA9" w14:paraId="78688FB2" w14:textId="169BC459">
      <w:pPr>
        <w:pStyle w:val="Normal"/>
        <w:spacing w:line="480" w:lineRule="auto"/>
        <w:jc w:val="left"/>
        <w:rPr>
          <w:rFonts w:ascii="Times New Roman" w:hAnsi="Times New Roman" w:eastAsia="Times New Roman" w:cs="Times New Roman"/>
        </w:rPr>
      </w:pPr>
      <w:r w:rsidRPr="13FB614E" w:rsidR="77C3ADA9">
        <w:rPr>
          <w:rFonts w:ascii="Times New Roman" w:hAnsi="Times New Roman" w:eastAsia="Times New Roman" w:cs="Times New Roman"/>
        </w:rPr>
        <w:t>Development Team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F829FE"/>
    <w:rsid w:val="0165D73C"/>
    <w:rsid w:val="06F4F8F7"/>
    <w:rsid w:val="0C0D3B79"/>
    <w:rsid w:val="0ECC0093"/>
    <w:rsid w:val="0EFCC9D7"/>
    <w:rsid w:val="0F3E9F86"/>
    <w:rsid w:val="112FF7A0"/>
    <w:rsid w:val="13FB614E"/>
    <w:rsid w:val="15FB8E8D"/>
    <w:rsid w:val="18D25E7C"/>
    <w:rsid w:val="1DC6842A"/>
    <w:rsid w:val="1E0AFF37"/>
    <w:rsid w:val="1F91F795"/>
    <w:rsid w:val="20DC5256"/>
    <w:rsid w:val="2A2DC6E0"/>
    <w:rsid w:val="2A50FA62"/>
    <w:rsid w:val="2C895866"/>
    <w:rsid w:val="2F1C08D9"/>
    <w:rsid w:val="2F9C19C1"/>
    <w:rsid w:val="3156D6F7"/>
    <w:rsid w:val="3C2D1DF9"/>
    <w:rsid w:val="3CF829FE"/>
    <w:rsid w:val="4B7B2293"/>
    <w:rsid w:val="4D94088C"/>
    <w:rsid w:val="4F5E75ED"/>
    <w:rsid w:val="4FC60DB0"/>
    <w:rsid w:val="511B8A20"/>
    <w:rsid w:val="538EEB8C"/>
    <w:rsid w:val="56BE28C5"/>
    <w:rsid w:val="5D8B01BD"/>
    <w:rsid w:val="67106B71"/>
    <w:rsid w:val="67D4B506"/>
    <w:rsid w:val="67D85AC0"/>
    <w:rsid w:val="6C5C69BF"/>
    <w:rsid w:val="77C3ADA9"/>
    <w:rsid w:val="7B8FBC66"/>
    <w:rsid w:val="7CE12028"/>
    <w:rsid w:val="7EB9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29FE"/>
  <w15:chartTrackingRefBased/>
  <w15:docId w15:val="{BCA7B267-7D7E-4F9A-9F15-3382437539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2024-06-07T06:22:06.3470588Z</dcterms:created>
  <dcterms:modified xsi:type="dcterms:W3CDTF">2024-06-07T06:56:12.3685427Z</dcterms:modified>
  <dc:creator>Golden, Tyler</dc:creator>
  <lastModifiedBy>Golden, Tyler</lastModifiedBy>
</coreProperties>
</file>