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4415A4F" wp14:paraId="2C078E63" wp14:textId="7CC34A3C">
      <w:pPr>
        <w:spacing w:line="480" w:lineRule="auto"/>
      </w:pPr>
      <w:r w:rsidR="7F984B66">
        <w:rPr/>
        <w:t>Tyler Golden</w:t>
      </w:r>
    </w:p>
    <w:p w:rsidR="7F984B66" w:rsidP="04415A4F" w:rsidRDefault="7F984B66" w14:paraId="35263847" w14:textId="4477F5AC">
      <w:pPr>
        <w:pStyle w:val="Normal"/>
        <w:spacing w:line="480" w:lineRule="auto"/>
      </w:pPr>
      <w:r w:rsidR="7F984B66">
        <w:rPr/>
        <w:t>Journal 1</w:t>
      </w:r>
    </w:p>
    <w:p w:rsidR="7F984B66" w:rsidP="04415A4F" w:rsidRDefault="7F984B66" w14:paraId="026F0B72" w14:textId="4CF7CC10">
      <w:pPr>
        <w:pStyle w:val="Normal"/>
        <w:spacing w:line="480" w:lineRule="auto"/>
        <w:jc w:val="center"/>
      </w:pPr>
      <w:r w:rsidR="7F984B66">
        <w:rPr/>
        <w:t>Scrum Master</w:t>
      </w:r>
    </w:p>
    <w:p w:rsidR="7F984B66" w:rsidP="04415A4F" w:rsidRDefault="7F984B66" w14:paraId="141F9180" w14:textId="65574F86">
      <w:pPr>
        <w:pStyle w:val="Normal"/>
        <w:spacing w:line="480" w:lineRule="auto"/>
        <w:jc w:val="left"/>
      </w:pPr>
      <w:r w:rsidR="7F984B66">
        <w:rPr/>
        <w:t xml:space="preserve">To start off as the Scrum Master, I would plan out how to achieve each of our steps and the best way to go about it during the Scrum.  </w:t>
      </w:r>
      <w:r w:rsidR="26B50B19">
        <w:rPr/>
        <w:t xml:space="preserve">The first step would be the sprint planning meeting to go over with the team how long the sprint should last </w:t>
      </w:r>
      <w:r w:rsidR="3B8383C4">
        <w:rPr/>
        <w:t xml:space="preserve">and the overall goals for the sprint and </w:t>
      </w:r>
      <w:r w:rsidR="3B8383C4">
        <w:rPr/>
        <w:t>what’s</w:t>
      </w:r>
      <w:r w:rsidR="3B8383C4">
        <w:rPr/>
        <w:t xml:space="preserve"> expected of them during the timeframe.  </w:t>
      </w:r>
      <w:r w:rsidR="717C6E63">
        <w:rPr/>
        <w:t xml:space="preserve">The next step we would focus on is setting timelines for the daily scrum </w:t>
      </w:r>
      <w:r w:rsidR="2A016A55">
        <w:rPr/>
        <w:t xml:space="preserve">which we would hold for thirty minutes to discuss </w:t>
      </w:r>
      <w:r w:rsidR="09F9D612">
        <w:rPr/>
        <w:t>challenges</w:t>
      </w:r>
      <w:r w:rsidR="2A016A55">
        <w:rPr/>
        <w:t xml:space="preserve"> and allow the team to bounce around any new and exciting </w:t>
      </w:r>
      <w:r w:rsidR="2A0F4A68">
        <w:rPr/>
        <w:t>ideas they may have with one another while simultaneously jotting down notes to go over during the next daily scrum, ensuring the team stays on track and focused primarily on the current agenda for the daily scrum.</w:t>
      </w:r>
      <w:r w:rsidR="56057EFB">
        <w:rPr/>
        <w:t xml:space="preserve">  W</w:t>
      </w:r>
      <w:r w:rsidR="15DE0805">
        <w:rPr/>
        <w:t xml:space="preserve">e would target </w:t>
      </w:r>
      <w:r w:rsidR="45C0D56F">
        <w:rPr/>
        <w:t xml:space="preserve">45 minutes for backlog refinement a minimum of five times during the sprint depending on the overall length of the given sprint and at the end during the sprint review I would allow the team to </w:t>
      </w:r>
      <w:r w:rsidR="4A1C5456">
        <w:rPr/>
        <w:t xml:space="preserve">show off all their hard work and explain </w:t>
      </w:r>
      <w:r w:rsidR="3036DDDF">
        <w:rPr/>
        <w:t xml:space="preserve">the inner workings of the project while receiving feedback from the clients.  </w:t>
      </w:r>
      <w:r w:rsidR="3036DDDF">
        <w:rPr/>
        <w:t>Lastly</w:t>
      </w:r>
      <w:r w:rsidR="3036DDDF">
        <w:rPr/>
        <w:t xml:space="preserve"> we would conduct the sprint retrospective and </w:t>
      </w:r>
      <w:r w:rsidR="44B3D37A">
        <w:rPr/>
        <w:t xml:space="preserve">I would allow the team to decompress and go over the sprint and ask them what they found went well and what could be </w:t>
      </w:r>
      <w:r w:rsidR="44B3D37A">
        <w:rPr/>
        <w:t>modified</w:t>
      </w:r>
      <w:r w:rsidR="44B3D37A">
        <w:rPr/>
        <w:t xml:space="preserve"> for the next sprint.  The o</w:t>
      </w:r>
      <w:r w:rsidR="782D4D0E">
        <w:rPr/>
        <w:t xml:space="preserve">verall </w:t>
      </w:r>
      <w:r w:rsidR="0BBB0B9F">
        <w:rPr/>
        <w:t xml:space="preserve">benefit to the team </w:t>
      </w:r>
      <w:r w:rsidR="772F0973">
        <w:rPr/>
        <w:t xml:space="preserve">is that code is constantly worked on, large projects are broken up into more manageable smaller </w:t>
      </w:r>
      <w:r w:rsidR="7F380DE6">
        <w:rPr/>
        <w:t xml:space="preserve">projects, and scrum allows the projects to be delivered quickly and effectively.  </w:t>
      </w:r>
    </w:p>
    <w:p w:rsidR="04415A4F" w:rsidP="04415A4F" w:rsidRDefault="04415A4F" w14:paraId="6C7C9E83" w14:textId="0475C3EC">
      <w:pPr>
        <w:pStyle w:val="Normal"/>
        <w:spacing w:line="480" w:lineRule="auto"/>
        <w:jc w:val="left"/>
      </w:pPr>
    </w:p>
    <w:p w:rsidR="04415A4F" w:rsidP="04415A4F" w:rsidRDefault="04415A4F" w14:paraId="37B4DFB2" w14:textId="7897343F">
      <w:pPr>
        <w:pStyle w:val="Normal"/>
        <w:spacing w:line="480" w:lineRule="auto"/>
        <w:jc w:val="left"/>
      </w:pPr>
    </w:p>
    <w:p w:rsidR="44738CAC" w:rsidP="04415A4F" w:rsidRDefault="44738CAC" w14:paraId="42C783DB" w14:textId="2948335C">
      <w:pPr>
        <w:spacing w:before="240" w:beforeAutospacing="off" w:after="240" w:afterAutospacing="off"/>
        <w:ind w:left="567" w:right="0" w:hanging="567"/>
        <w:jc w:val="left"/>
        <w:rPr>
          <w:rFonts w:ascii="Aptos" w:hAnsi="Aptos" w:eastAsia="Aptos" w:cs="Aptos"/>
          <w:noProof w:val="0"/>
          <w:sz w:val="24"/>
          <w:szCs w:val="24"/>
          <w:lang w:val="en-US"/>
        </w:rPr>
      </w:pPr>
      <w:r w:rsidRPr="04415A4F" w:rsidR="44738CAC">
        <w:rPr>
          <w:rFonts w:ascii="Aptos" w:hAnsi="Aptos" w:eastAsia="Aptos" w:cs="Aptos"/>
          <w:noProof w:val="0"/>
          <w:sz w:val="24"/>
          <w:szCs w:val="24"/>
          <w:lang w:val="en-US"/>
        </w:rPr>
        <w:t xml:space="preserve">Chandana. (2024, January 29). </w:t>
      </w:r>
      <w:r w:rsidRPr="04415A4F" w:rsidR="44738CAC">
        <w:rPr>
          <w:rFonts w:ascii="Aptos" w:hAnsi="Aptos" w:eastAsia="Aptos" w:cs="Aptos"/>
          <w:i w:val="1"/>
          <w:iCs w:val="1"/>
          <w:noProof w:val="0"/>
          <w:sz w:val="24"/>
          <w:szCs w:val="24"/>
          <w:lang w:val="en-US"/>
        </w:rPr>
        <w:t>Scrum project management: Advantages and disadvantages</w:t>
      </w:r>
      <w:r w:rsidRPr="04415A4F" w:rsidR="44738CAC">
        <w:rPr>
          <w:rFonts w:ascii="Aptos" w:hAnsi="Aptos" w:eastAsia="Aptos" w:cs="Aptos"/>
          <w:noProof w:val="0"/>
          <w:sz w:val="24"/>
          <w:szCs w:val="24"/>
          <w:lang w:val="en-US"/>
        </w:rPr>
        <w:t xml:space="preserve">. Simplilearn.com. </w:t>
      </w:r>
      <w:hyperlink r:id="R1aa9cd671a754ac9">
        <w:r w:rsidRPr="04415A4F" w:rsidR="44738CAC">
          <w:rPr>
            <w:rStyle w:val="Hyperlink"/>
            <w:rFonts w:ascii="Aptos" w:hAnsi="Aptos" w:eastAsia="Aptos" w:cs="Aptos"/>
            <w:noProof w:val="0"/>
            <w:sz w:val="24"/>
            <w:szCs w:val="24"/>
            <w:lang w:val="en-US"/>
          </w:rPr>
          <w:t>https://www.simplilearn.com/scrum-project-management-article</w:t>
        </w:r>
      </w:hyperlink>
    </w:p>
    <w:p w:rsidR="003FA205" w:rsidP="04415A4F" w:rsidRDefault="003FA205" w14:paraId="3F0727B9" w14:textId="43562E93">
      <w:pPr>
        <w:pStyle w:val="Normal"/>
        <w:spacing w:line="480" w:lineRule="auto"/>
        <w:jc w:val="left"/>
        <w:rPr>
          <w:rFonts w:ascii="Aptos" w:hAnsi="Aptos" w:eastAsia="Aptos" w:cs="Aptos"/>
          <w:noProof w:val="0"/>
          <w:sz w:val="24"/>
          <w:szCs w:val="24"/>
          <w:lang w:val="en-US"/>
        </w:rPr>
      </w:pPr>
      <w:r w:rsidRPr="04415A4F" w:rsidR="003FA205">
        <w:rPr>
          <w:rFonts w:ascii="Times New Roman" w:hAnsi="Times New Roman" w:eastAsia="Times New Roman" w:cs="Times New Roman"/>
          <w:b w:val="0"/>
          <w:bCs w:val="0"/>
          <w:i w:val="1"/>
          <w:iCs w:val="1"/>
          <w:caps w:val="0"/>
          <w:smallCaps w:val="0"/>
          <w:noProof w:val="0"/>
          <w:color w:val="D3CFC9"/>
          <w:sz w:val="24"/>
          <w:szCs w:val="24"/>
          <w:lang w:val="en-US"/>
        </w:rPr>
        <w:t>Introduction to the scrum events</w:t>
      </w:r>
      <w:r w:rsidRPr="04415A4F" w:rsidR="003FA205">
        <w:rPr>
          <w:rFonts w:ascii="Times New Roman" w:hAnsi="Times New Roman" w:eastAsia="Times New Roman" w:cs="Times New Roman"/>
          <w:b w:val="0"/>
          <w:bCs w:val="0"/>
          <w:i w:val="0"/>
          <w:iCs w:val="0"/>
          <w:caps w:val="0"/>
          <w:smallCaps w:val="0"/>
          <w:noProof w:val="0"/>
          <w:color w:val="D3CFC9"/>
          <w:sz w:val="24"/>
          <w:szCs w:val="24"/>
          <w:lang w:val="en-US"/>
        </w:rPr>
        <w:t>. (n.d.). Scrum.org. https://www.scrum.org/resources/introduction-scrum-events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B9B641"/>
    <w:rsid w:val="003FA205"/>
    <w:rsid w:val="02739D57"/>
    <w:rsid w:val="04415A4F"/>
    <w:rsid w:val="048BF1D8"/>
    <w:rsid w:val="076742AE"/>
    <w:rsid w:val="09F9D612"/>
    <w:rsid w:val="0BBB0B9F"/>
    <w:rsid w:val="0DE9204F"/>
    <w:rsid w:val="137FCFC4"/>
    <w:rsid w:val="15DE0805"/>
    <w:rsid w:val="1BC34D94"/>
    <w:rsid w:val="1F6F4F79"/>
    <w:rsid w:val="26B50B19"/>
    <w:rsid w:val="2A016A55"/>
    <w:rsid w:val="2A0F4A68"/>
    <w:rsid w:val="2C23AEF0"/>
    <w:rsid w:val="2CA30BD3"/>
    <w:rsid w:val="3036DDDF"/>
    <w:rsid w:val="310AE5AF"/>
    <w:rsid w:val="3173A9A9"/>
    <w:rsid w:val="38C1FA3D"/>
    <w:rsid w:val="3B8383C4"/>
    <w:rsid w:val="3E1F8D7F"/>
    <w:rsid w:val="43DFFB3D"/>
    <w:rsid w:val="44738CAC"/>
    <w:rsid w:val="44B3D37A"/>
    <w:rsid w:val="45C0D56F"/>
    <w:rsid w:val="47B9B641"/>
    <w:rsid w:val="4A1C5456"/>
    <w:rsid w:val="4E3A524C"/>
    <w:rsid w:val="4E5D19A7"/>
    <w:rsid w:val="4E7215FB"/>
    <w:rsid w:val="52AF0593"/>
    <w:rsid w:val="549096CD"/>
    <w:rsid w:val="56057EFB"/>
    <w:rsid w:val="672BFBF6"/>
    <w:rsid w:val="70E9AE6B"/>
    <w:rsid w:val="717C6E63"/>
    <w:rsid w:val="772F0973"/>
    <w:rsid w:val="782D4D0E"/>
    <w:rsid w:val="79A61DE7"/>
    <w:rsid w:val="7F380DE6"/>
    <w:rsid w:val="7F984B66"/>
    <w:rsid w:val="7FB35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708F9"/>
  <w15:chartTrackingRefBased/>
  <w15:docId w15:val="{E1FD3051-06AE-4FF3-8C1A-2E2812BF03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simplilearn.com/scrum-project-management-article" TargetMode="External" Id="R1aa9cd671a754ac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2024-05-16T04:32:26.8238028Z</dcterms:created>
  <dcterms:modified xsi:type="dcterms:W3CDTF">2024-05-16T06:50:35.3927113Z</dcterms:modified>
  <dc:creator>Golden, Tyler</dc:creator>
  <lastModifiedBy>Golden, Tyler</lastModifiedBy>
</coreProperties>
</file>