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9AA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  <w:bookmarkStart w:id="0" w:name="_Hlk148297529"/>
      <w:bookmarkEnd w:id="0"/>
      <w:r w:rsidRPr="00091E10">
        <w:rPr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38019A2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3083F82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1D3C12A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CB95A0F" w14:textId="77777777" w:rsidR="00C600C0" w:rsidRDefault="00C600C0" w:rsidP="00EB15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Факультет прикладной математики и физики</w:t>
      </w:r>
    </w:p>
    <w:p w14:paraId="43A64FA9" w14:textId="3ABE682F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  <w:r w:rsidRPr="00091E10">
        <w:rPr>
          <w:b/>
          <w:bCs/>
          <w:sz w:val="32"/>
          <w:szCs w:val="32"/>
        </w:rPr>
        <w:t xml:space="preserve"> </w:t>
      </w:r>
      <w:r w:rsidRPr="00091E10">
        <w:rPr>
          <w:sz w:val="28"/>
          <w:szCs w:val="28"/>
        </w:rPr>
        <w:t xml:space="preserve">Кафедра </w:t>
      </w:r>
      <w:r w:rsidR="00C600C0">
        <w:rPr>
          <w:sz w:val="28"/>
          <w:szCs w:val="28"/>
        </w:rPr>
        <w:t>Вычислительной математики и программирования</w:t>
      </w:r>
    </w:p>
    <w:p w14:paraId="5E4AD358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779AC5B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79FC2CB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70099F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D1FB017" w14:textId="1585AD52" w:rsidR="00EB1586" w:rsidRPr="00EB1586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по курсу </w:t>
      </w:r>
    </w:p>
    <w:p w14:paraId="13B3128A" w14:textId="22189D0E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 w:rsidRPr="00091E10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Численные методы</w:t>
      </w:r>
      <w:r w:rsidRPr="00091E10">
        <w:rPr>
          <w:b/>
          <w:bCs/>
          <w:sz w:val="32"/>
          <w:szCs w:val="32"/>
        </w:rPr>
        <w:t>»</w:t>
      </w:r>
    </w:p>
    <w:p w14:paraId="57DAE3BD" w14:textId="77777777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</w:p>
    <w:p w14:paraId="035FBEED" w14:textId="77777777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</w:p>
    <w:p w14:paraId="0B2C47D8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6253341" w14:textId="77777777" w:rsidR="00EB1586" w:rsidRPr="00091E10" w:rsidRDefault="00EB1586" w:rsidP="00EB1586">
      <w:pPr>
        <w:spacing w:line="360" w:lineRule="auto"/>
        <w:rPr>
          <w:sz w:val="28"/>
          <w:szCs w:val="28"/>
        </w:rPr>
      </w:pPr>
    </w:p>
    <w:p w14:paraId="5C2BFA43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E2CB847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Студент: Богачев П.С.</w:t>
      </w:r>
    </w:p>
    <w:p w14:paraId="34A650C3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Группа: М8О-402Б-20</w:t>
      </w:r>
    </w:p>
    <w:p w14:paraId="0EFDB6F9" w14:textId="38260E8B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 xml:space="preserve">Руководитель: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36613710" w14:textId="37253354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292EE6B9" w14:textId="07560C72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6971914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4A8A3B0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5E3944C" w14:textId="2013C081" w:rsidR="007D6024" w:rsidRPr="00A90BA5" w:rsidRDefault="00EB1586" w:rsidP="00EB1586">
      <w:pPr>
        <w:spacing w:line="360" w:lineRule="auto"/>
        <w:ind w:firstLine="709"/>
        <w:jc w:val="center"/>
        <w:rPr>
          <w:sz w:val="28"/>
          <w:szCs w:val="28"/>
        </w:rPr>
      </w:pPr>
      <w:r w:rsidRPr="00091E10">
        <w:rPr>
          <w:sz w:val="28"/>
          <w:szCs w:val="28"/>
        </w:rPr>
        <w:t>Москва 2023</w:t>
      </w:r>
    </w:p>
    <w:p w14:paraId="05A5A88C" w14:textId="03F68375" w:rsidR="00EB1586" w:rsidRPr="00EB1586" w:rsidRDefault="00EB1586" w:rsidP="00341339">
      <w:pPr>
        <w:jc w:val="both"/>
        <w:rPr>
          <w:b/>
          <w:bCs/>
          <w:sz w:val="28"/>
          <w:szCs w:val="28"/>
        </w:rPr>
      </w:pPr>
      <w:r w:rsidRPr="00EB1586">
        <w:rPr>
          <w:b/>
          <w:bCs/>
          <w:sz w:val="28"/>
          <w:szCs w:val="28"/>
        </w:rPr>
        <w:lastRenderedPageBreak/>
        <w:t>Лабораторная работа №</w:t>
      </w:r>
      <w:r w:rsidR="00F37E57">
        <w:rPr>
          <w:b/>
          <w:bCs/>
          <w:sz w:val="28"/>
          <w:szCs w:val="28"/>
        </w:rPr>
        <w:t>6</w:t>
      </w:r>
    </w:p>
    <w:p w14:paraId="033087D4" w14:textId="77777777" w:rsidR="00EB1586" w:rsidRDefault="00EB1586" w:rsidP="00341339">
      <w:pPr>
        <w:jc w:val="both"/>
        <w:rPr>
          <w:sz w:val="28"/>
          <w:szCs w:val="28"/>
        </w:rPr>
      </w:pPr>
    </w:p>
    <w:p w14:paraId="58954CAF" w14:textId="77777777" w:rsidR="00F37E57" w:rsidRDefault="00EB1586" w:rsidP="00F37E57">
      <w:pPr>
        <w:jc w:val="both"/>
        <w:rPr>
          <w:sz w:val="24"/>
        </w:rPr>
      </w:pPr>
      <w:r>
        <w:rPr>
          <w:sz w:val="28"/>
          <w:szCs w:val="28"/>
        </w:rPr>
        <w:t xml:space="preserve"> </w:t>
      </w:r>
      <w:r w:rsidR="00F37E57">
        <w:rPr>
          <w:sz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="00F37E57">
        <w:rPr>
          <w:position w:val="-10"/>
          <w:sz w:val="24"/>
          <w:szCs w:val="20"/>
        </w:rPr>
        <w:object w:dxaOrig="720" w:dyaOrig="300" w14:anchorId="27E42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68314259" r:id="rId7"/>
        </w:object>
      </w:r>
      <w:r w:rsidR="00F37E57">
        <w:rPr>
          <w:sz w:val="24"/>
        </w:rPr>
        <w:t xml:space="preserve">. Исследовать зависимость погрешности от сеточных параметров </w:t>
      </w:r>
      <w:r w:rsidR="00F37E57">
        <w:rPr>
          <w:position w:val="-8"/>
          <w:sz w:val="24"/>
          <w:szCs w:val="20"/>
        </w:rPr>
        <w:object w:dxaOrig="420" w:dyaOrig="300" w14:anchorId="77D59A81">
          <v:shape id="_x0000_i1026" type="#_x0000_t75" style="width:21pt;height:15pt" o:ole="">
            <v:imagedata r:id="rId8" o:title=""/>
          </v:shape>
          <o:OLEObject Type="Embed" ProgID="Equation.3" ShapeID="_x0000_i1026" DrawAspect="Content" ObjectID="_1768314260" r:id="rId9"/>
        </w:object>
      </w:r>
      <w:r w:rsidR="00F37E57">
        <w:rPr>
          <w:sz w:val="24"/>
        </w:rPr>
        <w:t>.</w:t>
      </w:r>
    </w:p>
    <w:p w14:paraId="59C9456E" w14:textId="72ABBF4C" w:rsidR="00EB1586" w:rsidRDefault="00EB1586" w:rsidP="00F37E57">
      <w:pPr>
        <w:jc w:val="both"/>
        <w:rPr>
          <w:sz w:val="28"/>
          <w:szCs w:val="28"/>
        </w:rPr>
      </w:pPr>
    </w:p>
    <w:p w14:paraId="0FCC296C" w14:textId="197972CB" w:rsidR="00EB1586" w:rsidRDefault="00EB1586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№3</w:t>
      </w:r>
    </w:p>
    <w:p w14:paraId="6F4F38A7" w14:textId="77777777" w:rsidR="00F37E57" w:rsidRDefault="00F37E57" w:rsidP="00F37E57">
      <w:pPr>
        <w:rPr>
          <w:sz w:val="24"/>
        </w:rPr>
      </w:pPr>
      <w:r>
        <w:rPr>
          <w:position w:val="-24"/>
          <w:sz w:val="24"/>
          <w:szCs w:val="20"/>
        </w:rPr>
        <w:object w:dxaOrig="1635" w:dyaOrig="660" w14:anchorId="645963D3">
          <v:shape id="_x0000_i1027" type="#_x0000_t75" style="width:81.75pt;height:33pt" o:ole="">
            <v:imagedata r:id="rId10" o:title=""/>
          </v:shape>
          <o:OLEObject Type="Embed" ProgID="Equation.3" ShapeID="_x0000_i1027" DrawAspect="Content" ObjectID="_1768314261" r:id="rId11"/>
        </w:object>
      </w:r>
      <w:r>
        <w:rPr>
          <w:sz w:val="24"/>
        </w:rPr>
        <w:t xml:space="preserve">, </w:t>
      </w:r>
    </w:p>
    <w:p w14:paraId="4D3D4E16" w14:textId="77777777" w:rsidR="00F37E57" w:rsidRDefault="00F37E57" w:rsidP="00F37E57">
      <w:pPr>
        <w:rPr>
          <w:sz w:val="24"/>
        </w:rPr>
      </w:pPr>
      <w:r>
        <w:rPr>
          <w:position w:val="-28"/>
          <w:sz w:val="24"/>
          <w:szCs w:val="20"/>
        </w:rPr>
        <w:object w:dxaOrig="1800" w:dyaOrig="675" w14:anchorId="545788E4">
          <v:shape id="_x0000_i1028" type="#_x0000_t75" style="width:90pt;height:33.75pt" o:ole="">
            <v:imagedata r:id="rId12" o:title=""/>
          </v:shape>
          <o:OLEObject Type="Embed" ProgID="Equation.3" ShapeID="_x0000_i1028" DrawAspect="Content" ObjectID="_1768314262" r:id="rId13"/>
        </w:object>
      </w:r>
    </w:p>
    <w:p w14:paraId="43E97FBA" w14:textId="77777777" w:rsidR="00F37E57" w:rsidRDefault="00F37E57" w:rsidP="00F37E57">
      <w:pPr>
        <w:rPr>
          <w:sz w:val="24"/>
        </w:rPr>
      </w:pPr>
      <w:r>
        <w:rPr>
          <w:position w:val="-10"/>
          <w:sz w:val="24"/>
          <w:szCs w:val="20"/>
        </w:rPr>
        <w:object w:dxaOrig="1020" w:dyaOrig="315" w14:anchorId="3D2B7A9B">
          <v:shape id="_x0000_i1029" type="#_x0000_t75" style="width:51pt;height:15.75pt" o:ole="">
            <v:imagedata r:id="rId14" o:title=""/>
          </v:shape>
          <o:OLEObject Type="Embed" ProgID="Equation.3" ShapeID="_x0000_i1029" DrawAspect="Content" ObjectID="_1768314263" r:id="rId15"/>
        </w:object>
      </w:r>
      <w:r>
        <w:rPr>
          <w:sz w:val="24"/>
        </w:rPr>
        <w:t>,</w:t>
      </w:r>
    </w:p>
    <w:p w14:paraId="6FD5E553" w14:textId="77777777" w:rsidR="00F37E57" w:rsidRDefault="00F37E57" w:rsidP="00F37E57">
      <w:pPr>
        <w:rPr>
          <w:sz w:val="24"/>
        </w:rPr>
      </w:pPr>
      <w:r>
        <w:rPr>
          <w:position w:val="-10"/>
          <w:sz w:val="24"/>
          <w:szCs w:val="20"/>
        </w:rPr>
        <w:object w:dxaOrig="1635" w:dyaOrig="315" w14:anchorId="480B55BD">
          <v:shape id="_x0000_i1030" type="#_x0000_t75" style="width:81.75pt;height:15.75pt" o:ole="">
            <v:imagedata r:id="rId16" o:title=""/>
          </v:shape>
          <o:OLEObject Type="Embed" ProgID="Equation.3" ShapeID="_x0000_i1030" DrawAspect="Content" ObjectID="_1768314264" r:id="rId17"/>
        </w:object>
      </w:r>
      <w:r>
        <w:rPr>
          <w:sz w:val="24"/>
        </w:rPr>
        <w:t>.</w:t>
      </w:r>
    </w:p>
    <w:p w14:paraId="7BCB8A6C" w14:textId="77777777" w:rsidR="00F37E57" w:rsidRDefault="00F37E57" w:rsidP="00F37E57">
      <w:pPr>
        <w:rPr>
          <w:sz w:val="24"/>
        </w:rPr>
      </w:pPr>
      <w:r>
        <w:rPr>
          <w:sz w:val="24"/>
        </w:rPr>
        <w:t xml:space="preserve">Аналитическое решение: </w:t>
      </w:r>
      <w:r>
        <w:rPr>
          <w:position w:val="-10"/>
          <w:sz w:val="24"/>
          <w:szCs w:val="20"/>
        </w:rPr>
        <w:object w:dxaOrig="2145" w:dyaOrig="315" w14:anchorId="75E50DCC">
          <v:shape id="_x0000_i1031" type="#_x0000_t75" style="width:107.25pt;height:15.75pt" o:ole="">
            <v:imagedata r:id="rId18" o:title=""/>
          </v:shape>
          <o:OLEObject Type="Embed" ProgID="Equation.3" ShapeID="_x0000_i1031" DrawAspect="Content" ObjectID="_1768314265" r:id="rId19"/>
        </w:object>
      </w:r>
    </w:p>
    <w:p w14:paraId="63358373" w14:textId="08E6C08E" w:rsidR="00EB1586" w:rsidRDefault="00EB1586" w:rsidP="00341339">
      <w:pPr>
        <w:jc w:val="both"/>
        <w:rPr>
          <w:sz w:val="28"/>
          <w:szCs w:val="28"/>
        </w:rPr>
      </w:pPr>
    </w:p>
    <w:p w14:paraId="1C4C449C" w14:textId="2C0B9613" w:rsidR="008E2EC7" w:rsidRPr="008E2EC7" w:rsidRDefault="008E2EC7" w:rsidP="008E2E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69C42CD0" w14:textId="77777777" w:rsidR="00F37E57" w:rsidRPr="00C600C0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C600C0">
        <w:rPr>
          <w:rFonts w:ascii="Cascadia Mono" w:eastAsiaTheme="minorHAnsi" w:hAnsi="Cascadia Mono" w:cs="Cascadia Mono"/>
          <w:color w:val="808080"/>
          <w:sz w:val="16"/>
          <w:szCs w:val="16"/>
        </w:rPr>
        <w:t>#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include</w:t>
      </w:r>
      <w:r w:rsidRPr="00C600C0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</w:t>
      </w:r>
      <w:r w:rsidRPr="00C600C0">
        <w:rPr>
          <w:rFonts w:ascii="Cascadia Mono" w:eastAsiaTheme="minorHAnsi" w:hAnsi="Cascadia Mono" w:cs="Cascadia Mono"/>
          <w:color w:val="A31515"/>
          <w:sz w:val="16"/>
          <w:szCs w:val="16"/>
        </w:rPr>
        <w:t>&lt;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iostream</w:t>
      </w:r>
      <w:r w:rsidRPr="00C600C0">
        <w:rPr>
          <w:rFonts w:ascii="Cascadia Mono" w:eastAsiaTheme="minorHAnsi" w:hAnsi="Cascadia Mono" w:cs="Cascadia Mono"/>
          <w:color w:val="A31515"/>
          <w:sz w:val="16"/>
          <w:szCs w:val="16"/>
        </w:rPr>
        <w:t>&gt;</w:t>
      </w:r>
    </w:p>
    <w:p w14:paraId="25F80F9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#include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&gt;</w:t>
      </w:r>
    </w:p>
    <w:p w14:paraId="3879E5A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#include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&lt;vector&gt;</w:t>
      </w:r>
    </w:p>
    <w:p w14:paraId="376BDF1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#include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cmath</w:t>
      </w:r>
      <w:proofErr w:type="spellEnd"/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&gt;</w:t>
      </w:r>
    </w:p>
    <w:p w14:paraId="4059F0E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57CE58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phi0(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337E4AA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sin(</w:t>
      </w:r>
      <w:proofErr w:type="gramEnd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2.);</w:t>
      </w:r>
    </w:p>
    <w:p w14:paraId="0F03B88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1CC9BE5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029735F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phi1(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DFF21D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sin(</w:t>
      </w:r>
      <w:proofErr w:type="gramEnd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2.);</w:t>
      </w:r>
    </w:p>
    <w:p w14:paraId="3FC1593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77899C4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53D3A3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psi0(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48EE40F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0.;</w:t>
      </w:r>
    </w:p>
    <w:p w14:paraId="773E40FA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2A4FB87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F63D08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psi1(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43444A4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cos(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* 2.;</w:t>
      </w:r>
    </w:p>
    <w:p w14:paraId="2DE1465A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3654C10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6C7D738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solution(</w:t>
      </w:r>
      <w:proofErr w:type="gramEnd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3C5909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cos(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*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sin(</w:t>
      </w:r>
      <w:proofErr w:type="gramEnd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2);</w:t>
      </w:r>
    </w:p>
    <w:p w14:paraId="6D4860E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0CBA16F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A0F0F2A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analytical_solution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</w:t>
      </w:r>
    </w:p>
    <w:p w14:paraId="0EC5A28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4EF856C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tau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825EC4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/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+ 1;</w:t>
      </w:r>
    </w:p>
    <w:p w14:paraId="51E7484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tau) + 1;</w:t>
      </w:r>
    </w:p>
    <w:p w14:paraId="30CC7A6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x(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), t(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2F80742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DF4882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91842C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2C64A2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C1656D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00E25D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19CE514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tau;</w:t>
      </w:r>
    </w:p>
    <w:p w14:paraId="1B10855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3D7C95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result(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685523E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54ECEA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++j) {</w:t>
      </w:r>
    </w:p>
    <w:p w14:paraId="5B59A01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solution(x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85ECB7A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7B0C13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2F22AA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3F5B65A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3057330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C4D3CF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explicit_finite_difference_method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</w:t>
      </w:r>
    </w:p>
    <w:p w14:paraId="5A292DD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8CF937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tau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E588B8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/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+ 1;</w:t>
      </w:r>
    </w:p>
    <w:p w14:paraId="35ED917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tau) + 1;</w:t>
      </w:r>
    </w:p>
    <w:p w14:paraId="75F31AE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x(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), t(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0A5C46D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115A89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6F1EC4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A01E21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54C649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5EBB46C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196FEE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tau;</w:t>
      </w:r>
    </w:p>
    <w:p w14:paraId="28BEEAF8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F49054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result(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6F5B94A8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762EF8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psi0(x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98B3F7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psi0(x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tau * psi1(x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0E0DBD8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02B9D1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2;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64370B3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phi0(t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2EB556B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- 1; ++j) {</w:t>
      </w:r>
    </w:p>
    <w:p w14:paraId="7DCC138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(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</w:t>
      </w:r>
    </w:p>
    <w:p w14:paraId="1916F21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(2. - tau * tau * 3.) *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05275E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6813FE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phi1(t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77D9B3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8B7A6E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288BC35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14D0BF8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74FCA3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tridiagonal_solve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3B0CD68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</w:t>
      </w:r>
    </w:p>
    <w:p w14:paraId="768FB8C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v(n), u(n), x(n);</w:t>
      </w:r>
    </w:p>
    <w:p w14:paraId="02AFED0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v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-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3224030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u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2A94D7D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 - 1;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B29621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v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/ (-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v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6DA415E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u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(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u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(-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v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4AE8C55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EE84C3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u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(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u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(-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v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- 2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10C196A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u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DBC697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n - 1;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&gt; 0; --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027D9C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v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u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3DB247A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9132D2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7FB8A41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97BB52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9E2BA2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implicit_finite_difference_method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</w:t>
      </w:r>
    </w:p>
    <w:p w14:paraId="1A0BF0C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720421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tau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B93DFE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/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+ 1;</w:t>
      </w:r>
    </w:p>
    <w:p w14:paraId="43020E5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tau) + 1;</w:t>
      </w:r>
    </w:p>
    <w:p w14:paraId="40EDF76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x(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), t(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043805C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744360D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57E6EA0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h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50ABF05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F31355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DD839B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B2B566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+ tau;</w:t>
      </w:r>
    </w:p>
    <w:p w14:paraId="489FAD3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0C4657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result(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7974EA8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15554F2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psi0(x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04C946A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psi0(x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+ tau * psi1(x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38A77DA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C8D6B5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2;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85B5DA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&gt;&gt; A(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- 2,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- 2));</w:t>
      </w:r>
    </w:p>
    <w:p w14:paraId="54252F0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-(tau * tau * 3 +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318A0B7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7E5B71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A.size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- 1; ++j) {</w:t>
      </w:r>
    </w:p>
    <w:p w14:paraId="62AE6478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proofErr w:type="gramStart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57512B6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-(tau * tau * 3 +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5FFA15A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proofErr w:type="gramStart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81CC93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35EE80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- 4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0AF8AAE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length_x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- 3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-(tau * tau * 3 +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 + 1.);</w:t>
      </w:r>
    </w:p>
    <w:p w14:paraId="00C1A05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 b(result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 - 2);</w:t>
      </w:r>
    </w:p>
    <w:p w14:paraId="1F30C81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b.size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 ++j) {</w:t>
      </w:r>
    </w:p>
    <w:p w14:paraId="2D79648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- 2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 + 1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2.;</w:t>
      </w:r>
    </w:p>
    <w:p w14:paraId="2511DD7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96A786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phi0(t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44992EB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b.size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sigma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* phi1(t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43A2F6C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phi0(t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5DE3171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 interior =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tridiagonal_solve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(A, b);</w:t>
      </w:r>
    </w:p>
    <w:p w14:paraId="6BFAFBB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move(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interior.begin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interior.end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(),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.begin()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+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1);</w:t>
      </w:r>
    </w:p>
    <w:p w14:paraId="16988F0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result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 - 1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phi1(t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5B4B64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0C1590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0480FAA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31C600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29C254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max_abs_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error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4B4F455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m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.size();</w:t>
      </w:r>
    </w:p>
    <w:p w14:paraId="3B2358E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max = 0.;</w:t>
      </w:r>
    </w:p>
    <w:p w14:paraId="5616179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2892EF5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m; ++j) {</w:t>
      </w:r>
    </w:p>
    <w:p w14:paraId="27F5ACE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max 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max(max, std::abs(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));</w:t>
      </w:r>
    </w:p>
    <w:p w14:paraId="16F63BB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F5E68C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3E646B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max;</w:t>
      </w:r>
    </w:p>
    <w:p w14:paraId="14341C7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2E350BB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40E9F47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mean_abs_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error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0014B0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m =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.size();</w:t>
      </w:r>
    </w:p>
    <w:p w14:paraId="4CA8E68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mean = 0., prod =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n * m);</w:t>
      </w:r>
    </w:p>
    <w:p w14:paraId="06A164E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8A7A8C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m; ++j) {</w:t>
      </w:r>
    </w:p>
    <w:p w14:paraId="5303F95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mean +=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abs(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- </w:t>
      </w:r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B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/ prod;</w:t>
      </w:r>
    </w:p>
    <w:p w14:paraId="5A809CD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30D22E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A016A28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mean;</w:t>
      </w:r>
    </w:p>
    <w:p w14:paraId="23528A1A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3088CDC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0B4C20D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string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filepath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const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0293C89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filepath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A84354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(), m =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0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.size();</w:t>
      </w:r>
    </w:p>
    <w:p w14:paraId="3CFDDE5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 {</w:t>
      </w:r>
    </w:p>
    <w:p w14:paraId="724844EA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for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j = 0; j &lt; m; ++j) {</w:t>
      </w:r>
    </w:p>
    <w:p w14:paraId="5988A883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][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j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]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 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6AB58BD2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1C1D62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4414800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773D37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fout.close</w:t>
      </w:r>
      <w:proofErr w:type="spellEnd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();</w:t>
      </w:r>
    </w:p>
    <w:p w14:paraId="218416D5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636CAF5C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B904F49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</w:t>
      </w:r>
    </w:p>
    <w:p w14:paraId="4A3E8ED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5CF9C5F6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0.,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acos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-1),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0.,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5., h = 0.01, sigma = 1;</w:t>
      </w:r>
    </w:p>
    <w:p w14:paraId="752C46A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as =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analytical_solution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h, sigma);</w:t>
      </w:r>
    </w:p>
    <w:p w14:paraId="3E9E8DA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explicit_finite_difference_method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h, sigma);</w:t>
      </w:r>
    </w:p>
    <w:p w14:paraId="63ACAFD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&lt;std::</w:t>
      </w:r>
      <w:r w:rsidRPr="00F37E57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vector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&lt;</w:t>
      </w:r>
      <w:r w:rsidRPr="00F37E57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implicit_finite_difference_method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x_end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t_begin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t_end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h, sigma);</w:t>
      </w:r>
    </w:p>
    <w:p w14:paraId="72E3583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"Max abs error between analytical solution and explicit finite difference method solution: 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max_abs_error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6BD541D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"Mean abs error between analytical solution and explicit finite difference method solution: 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mean_abs_error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78508D4F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"Max abs error between analytical solution and implicit finite difference method solution: 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max_abs_error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54A196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"Mean abs error between analytical solution and implicit finite difference method solution: 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mean_abs_error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(as,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) </w:t>
      </w:r>
      <w:r w:rsidRPr="00F37E57">
        <w:rPr>
          <w:rFonts w:ascii="Cascadia Mono" w:eastAsiaTheme="minorHAnsi" w:hAnsi="Cascadia Mono" w:cs="Cascadia Mono"/>
          <w:color w:val="008080"/>
          <w:sz w:val="16"/>
          <w:szCs w:val="16"/>
          <w:lang w:val="en-US"/>
        </w:rPr>
        <w:t>&lt;&lt;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"\n"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6BDF251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"analytical_solution.txt"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, as);</w:t>
      </w:r>
    </w:p>
    <w:p w14:paraId="0005DC1B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"explicit_finite_difference_method.txt"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efdm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7BD9A0A4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output_to_</w:t>
      </w:r>
      <w:proofErr w:type="gram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file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F37E57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"implicit_finite_difference_method.txt"</w:t>
      </w: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ifdm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66F4B38E" w14:textId="77777777" w:rsidR="00F37E57" w:rsidRP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F37E57">
        <w:rPr>
          <w:rFonts w:ascii="Cascadia Mono" w:eastAsiaTheme="minorHAnsi" w:hAnsi="Cascadia Mono" w:cs="Cascadia Mono"/>
          <w:color w:val="0000FF"/>
          <w:sz w:val="16"/>
          <w:szCs w:val="16"/>
        </w:rPr>
        <w:t>return</w:t>
      </w:r>
      <w:proofErr w:type="spellEnd"/>
      <w:r w:rsidRPr="00F37E57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0;</w:t>
      </w:r>
    </w:p>
    <w:p w14:paraId="1DDF4E2D" w14:textId="77777777" w:rsid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F37E57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</w:p>
    <w:p w14:paraId="58066EA6" w14:textId="77777777" w:rsidR="00F37E57" w:rsidRDefault="00F37E57" w:rsidP="00F37E5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</w:rPr>
      </w:pPr>
    </w:p>
    <w:p w14:paraId="5E162426" w14:textId="1AC6CF2B" w:rsidR="008E2EC7" w:rsidRDefault="00816C4E" w:rsidP="00F37E5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Вывод программы</w:t>
      </w:r>
    </w:p>
    <w:p w14:paraId="57DDB1F3" w14:textId="716F590E" w:rsidR="00816C4E" w:rsidRDefault="00816C4E" w:rsidP="008E2EC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57B87255" w14:textId="7EE69B61" w:rsidR="00816C4E" w:rsidRDefault="00816C4E" w:rsidP="008E2EC7">
      <w:pPr>
        <w:widowControl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График функций:</w:t>
      </w:r>
    </w:p>
    <w:p w14:paraId="14B70B38" w14:textId="7A1F81F3" w:rsidR="00F37E57" w:rsidRDefault="00F37E57" w:rsidP="00F37E57">
      <w:pPr>
        <w:pStyle w:val="aa"/>
      </w:pPr>
      <w:r>
        <w:rPr>
          <w:noProof/>
        </w:rPr>
        <w:drawing>
          <wp:inline distT="0" distB="0" distL="0" distR="0" wp14:anchorId="76AAE243" wp14:editId="069E1886">
            <wp:extent cx="60833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8200" w14:textId="09CFC1D5" w:rsidR="00816C4E" w:rsidRDefault="00816C4E" w:rsidP="00816C4E">
      <w:pPr>
        <w:pStyle w:val="aa"/>
      </w:pPr>
    </w:p>
    <w:p w14:paraId="24C7E77F" w14:textId="383BD00F" w:rsidR="00816C4E" w:rsidRDefault="00816C4E" w:rsidP="00816C4E">
      <w:pPr>
        <w:pStyle w:val="aa"/>
        <w:keepNext/>
      </w:pPr>
    </w:p>
    <w:p w14:paraId="69A99BF3" w14:textId="55869A23" w:rsidR="00816C4E" w:rsidRDefault="00816C4E" w:rsidP="00816C4E">
      <w:pPr>
        <w:pStyle w:val="aa"/>
        <w:keepNext/>
      </w:pPr>
      <w:r>
        <w:t>График ошибок:</w:t>
      </w:r>
    </w:p>
    <w:p w14:paraId="0CD609C7" w14:textId="48530AC3" w:rsidR="00F37E57" w:rsidRDefault="00F37E57" w:rsidP="00F37E57">
      <w:pPr>
        <w:pStyle w:val="aa"/>
      </w:pPr>
      <w:r>
        <w:rPr>
          <w:noProof/>
        </w:rPr>
        <w:drawing>
          <wp:inline distT="0" distB="0" distL="0" distR="0" wp14:anchorId="677EF6FC" wp14:editId="16F82292">
            <wp:extent cx="608330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12B9" w14:textId="250F40FE" w:rsidR="00816C4E" w:rsidRDefault="00816C4E" w:rsidP="00816C4E">
      <w:pPr>
        <w:pStyle w:val="aa"/>
      </w:pPr>
    </w:p>
    <w:p w14:paraId="00461761" w14:textId="5B76947A" w:rsidR="00816C4E" w:rsidRPr="00816C4E" w:rsidRDefault="00816C4E" w:rsidP="00816C4E">
      <w:pPr>
        <w:pStyle w:val="aa"/>
        <w:rPr>
          <w:b/>
          <w:bCs/>
          <w:sz w:val="28"/>
          <w:szCs w:val="28"/>
        </w:rPr>
      </w:pPr>
      <w:r w:rsidRPr="00816C4E">
        <w:rPr>
          <w:b/>
          <w:bCs/>
          <w:sz w:val="28"/>
          <w:szCs w:val="28"/>
        </w:rPr>
        <w:t>Вывод</w:t>
      </w:r>
    </w:p>
    <w:p w14:paraId="270FA09E" w14:textId="54A6A24A" w:rsidR="00816C4E" w:rsidRPr="00F37E57" w:rsidRDefault="00816C4E" w:rsidP="00816C4E">
      <w:pPr>
        <w:pStyle w:val="aa"/>
        <w:rPr>
          <w:rFonts w:eastAsiaTheme="minorHAnsi"/>
          <w:color w:val="000000"/>
        </w:rPr>
      </w:pPr>
      <w:r w:rsidRPr="00F37E57">
        <w:t xml:space="preserve">В лабораторной работе решена начально-краевая задача для дифференциального уравнение </w:t>
      </w:r>
      <w:r w:rsidR="00F37E57" w:rsidRPr="00F37E57">
        <w:t>гиперболического</w:t>
      </w:r>
      <w:r w:rsidRPr="00F37E57">
        <w:t xml:space="preserve"> типа. </w:t>
      </w:r>
      <w:r w:rsidR="00F37E57" w:rsidRPr="00F37E57">
        <w:t>Произведена аппроксимация второго начального условия с первым и вторым порядком. Реализованы три метода аппроксимации граничных условий: двухточечная аппроксимация с первым порядком, трехточечная аппроксимация со вторым порядком, двухточечная аппроксимация со вторым порядком.</w:t>
      </w:r>
      <w:r w:rsidR="00F37E57">
        <w:t xml:space="preserve"> Вычислена погрешность решения.</w:t>
      </w:r>
    </w:p>
    <w:sectPr w:rsidR="00816C4E" w:rsidRPr="00F37E57">
      <w:footerReference w:type="default" r:id="rId22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2ECF" w14:textId="77777777" w:rsidR="00156E07" w:rsidRDefault="00156E07">
      <w:r>
        <w:separator/>
      </w:r>
    </w:p>
  </w:endnote>
  <w:endnote w:type="continuationSeparator" w:id="0">
    <w:p w14:paraId="6E6F3528" w14:textId="77777777" w:rsidR="00156E07" w:rsidRDefault="0015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547B" w14:textId="77777777" w:rsidR="00EB1586" w:rsidRDefault="00EB1586">
    <w:pPr>
      <w:pStyle w:val="a3"/>
      <w:spacing w:line="14" w:lineRule="auto"/>
    </w:pPr>
  </w:p>
  <w:p w14:paraId="29EF8471" w14:textId="35CCF54D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5D69902D" w:rsidR="007D6024" w:rsidRDefault="007D6024">
                          <w:pPr>
                            <w:pStyle w:val="a3"/>
                            <w:spacing w:before="2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5D69902D" w:rsidR="007D6024" w:rsidRDefault="007D6024">
                    <w:pPr>
                      <w:pStyle w:val="a3"/>
                      <w:spacing w:before="2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AE53" w14:textId="77777777" w:rsidR="00156E07" w:rsidRDefault="00156E07">
      <w:r>
        <w:separator/>
      </w:r>
    </w:p>
  </w:footnote>
  <w:footnote w:type="continuationSeparator" w:id="0">
    <w:p w14:paraId="401F02E0" w14:textId="77777777" w:rsidR="00156E07" w:rsidRDefault="00156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845ED"/>
    <w:rsid w:val="000D7BB6"/>
    <w:rsid w:val="00156E07"/>
    <w:rsid w:val="00341339"/>
    <w:rsid w:val="003B36BA"/>
    <w:rsid w:val="0044454A"/>
    <w:rsid w:val="00517A5C"/>
    <w:rsid w:val="005701C4"/>
    <w:rsid w:val="0075234B"/>
    <w:rsid w:val="007D6024"/>
    <w:rsid w:val="00816C4E"/>
    <w:rsid w:val="008C04BF"/>
    <w:rsid w:val="008E2EC7"/>
    <w:rsid w:val="00A857AA"/>
    <w:rsid w:val="00A90BA5"/>
    <w:rsid w:val="00AB150A"/>
    <w:rsid w:val="00B92853"/>
    <w:rsid w:val="00BE4CE3"/>
    <w:rsid w:val="00C600C0"/>
    <w:rsid w:val="00CE04FE"/>
    <w:rsid w:val="00D21766"/>
    <w:rsid w:val="00E93642"/>
    <w:rsid w:val="00EB1586"/>
    <w:rsid w:val="00F3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13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unhideWhenUsed/>
    <w:rsid w:val="008E2E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E2E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asdhase adrfhg</cp:lastModifiedBy>
  <cp:revision>5</cp:revision>
  <dcterms:created xsi:type="dcterms:W3CDTF">2024-02-01T14:15:00Z</dcterms:created>
  <dcterms:modified xsi:type="dcterms:W3CDTF">2024-02-01T14:38:00Z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