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ED669" w14:textId="77777777" w:rsidR="00CF56E4" w:rsidRPr="00390E85" w:rsidRDefault="00CF56E4" w:rsidP="00CF56E4">
      <w:pPr>
        <w:spacing w:before="0" w:after="0" w:line="240" w:lineRule="auto"/>
        <w:ind w:left="-567"/>
        <w:jc w:val="center"/>
        <w:rPr>
          <w:rFonts w:ascii="Times New Roman"/>
          <w:color w:val="000000"/>
          <w:sz w:val="28"/>
          <w:szCs w:val="28"/>
        </w:rPr>
      </w:pPr>
      <w:bookmarkStart w:id="0" w:name="br1"/>
      <w:bookmarkEnd w:id="0"/>
      <w:r w:rsidRPr="00390E85">
        <w:rPr>
          <w:rFonts w:ascii="Times New Roman" w:hAnsi="Times New Roman" w:cs="Times New Roman"/>
          <w:color w:val="000000"/>
          <w:sz w:val="28"/>
          <w:szCs w:val="28"/>
        </w:rPr>
        <w:t>Московский</w:t>
      </w:r>
      <w:r w:rsidRPr="00390E85">
        <w:rPr>
          <w:rFonts w:ascii="Times New Roman"/>
          <w:color w:val="000000"/>
          <w:spacing w:val="-1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авиационный</w:t>
      </w:r>
      <w:r w:rsidRPr="00390E85">
        <w:rPr>
          <w:rFonts w:ascii="Times New Roman"/>
          <w:color w:val="000000"/>
          <w:spacing w:val="1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институт</w:t>
      </w:r>
    </w:p>
    <w:p w14:paraId="41642F58" w14:textId="77777777" w:rsidR="00CF56E4" w:rsidRPr="00390E85" w:rsidRDefault="00CF56E4" w:rsidP="00CF56E4">
      <w:pPr>
        <w:spacing w:before="353" w:after="0" w:line="240" w:lineRule="auto"/>
        <w:ind w:left="-567"/>
        <w:jc w:val="center"/>
        <w:rPr>
          <w:rFonts w:ascii="Times New Roman"/>
          <w:color w:val="000000"/>
          <w:sz w:val="28"/>
          <w:szCs w:val="28"/>
        </w:rPr>
      </w:pPr>
      <w:r w:rsidRPr="00390E85">
        <w:rPr>
          <w:rFonts w:ascii="Times New Roman" w:hAnsi="Times New Roman" w:cs="Times New Roman"/>
          <w:color w:val="000000"/>
          <w:sz w:val="28"/>
          <w:szCs w:val="28"/>
        </w:rPr>
        <w:t>(Национальный</w:t>
      </w:r>
      <w:r w:rsidRPr="00390E85">
        <w:rPr>
          <w:rFonts w:ascii="Times New Roman"/>
          <w:color w:val="000000"/>
          <w:spacing w:val="-7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исследовательский</w:t>
      </w:r>
      <w:r w:rsidRPr="00390E85">
        <w:rPr>
          <w:rFonts w:ascii="Times New Roman"/>
          <w:color w:val="000000"/>
          <w:spacing w:val="-7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университет)</w:t>
      </w:r>
    </w:p>
    <w:p w14:paraId="3B791B76" w14:textId="77777777" w:rsidR="00CF56E4" w:rsidRPr="00390E85" w:rsidRDefault="00CF56E4" w:rsidP="00CF56E4">
      <w:pPr>
        <w:spacing w:before="351" w:after="0" w:line="240" w:lineRule="auto"/>
        <w:ind w:left="-567"/>
        <w:jc w:val="center"/>
        <w:rPr>
          <w:rFonts w:ascii="Times New Roman"/>
          <w:color w:val="000000"/>
          <w:sz w:val="28"/>
          <w:szCs w:val="28"/>
        </w:rPr>
      </w:pPr>
      <w:r w:rsidRPr="00390E85">
        <w:rPr>
          <w:rFonts w:ascii="Times New Roman" w:hAnsi="Times New Roman" w:cs="Times New Roman"/>
          <w:color w:val="000000"/>
          <w:sz w:val="28"/>
          <w:szCs w:val="28"/>
        </w:rPr>
        <w:t>Факультет</w:t>
      </w:r>
      <w:r w:rsidRPr="00390E85">
        <w:rPr>
          <w:rFonts w:ascii="Times New Roman"/>
          <w:color w:val="000000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прикладной</w:t>
      </w:r>
      <w:r w:rsidRPr="00390E85">
        <w:rPr>
          <w:rFonts w:ascii="Times New Roman"/>
          <w:color w:val="000000"/>
          <w:spacing w:val="1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математики</w:t>
      </w:r>
      <w:r w:rsidRPr="00390E85">
        <w:rPr>
          <w:rFonts w:ascii="Times New Roman"/>
          <w:color w:val="000000"/>
          <w:spacing w:val="1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390E85">
        <w:rPr>
          <w:rFonts w:ascii="Times New Roman"/>
          <w:color w:val="000000"/>
          <w:spacing w:val="-3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физики</w:t>
      </w:r>
    </w:p>
    <w:p w14:paraId="301F4533" w14:textId="77777777" w:rsidR="00CF56E4" w:rsidRPr="00390E85" w:rsidRDefault="00CF56E4" w:rsidP="00CF56E4">
      <w:pPr>
        <w:spacing w:before="353" w:after="0" w:line="240" w:lineRule="auto"/>
        <w:ind w:left="-567"/>
        <w:jc w:val="center"/>
        <w:rPr>
          <w:rFonts w:ascii="Times New Roman"/>
          <w:color w:val="000000"/>
          <w:sz w:val="28"/>
          <w:szCs w:val="28"/>
        </w:rPr>
      </w:pPr>
      <w:r w:rsidRPr="00390E85">
        <w:rPr>
          <w:rFonts w:ascii="Times New Roman" w:hAnsi="Times New Roman" w:cs="Times New Roman"/>
          <w:color w:val="000000"/>
          <w:sz w:val="28"/>
          <w:szCs w:val="28"/>
        </w:rPr>
        <w:t>Кафедра</w:t>
      </w:r>
      <w:r w:rsidRPr="00390E85">
        <w:rPr>
          <w:rFonts w:ascii="Times New Roman"/>
          <w:color w:val="000000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вычислительной</w:t>
      </w:r>
      <w:r w:rsidRPr="00390E85">
        <w:rPr>
          <w:rFonts w:ascii="Times New Roman"/>
          <w:color w:val="000000"/>
          <w:spacing w:val="-3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математики</w:t>
      </w:r>
      <w:r w:rsidRPr="00390E85">
        <w:rPr>
          <w:rFonts w:ascii="Times New Roman"/>
          <w:color w:val="000000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390E85">
        <w:rPr>
          <w:rFonts w:ascii="Times New Roman"/>
          <w:color w:val="000000"/>
          <w:spacing w:val="-1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программирования</w:t>
      </w:r>
    </w:p>
    <w:p w14:paraId="3AAE8C5F" w14:textId="77777777" w:rsidR="00CF56E4" w:rsidRDefault="00CF56E4" w:rsidP="00CF56E4">
      <w:pPr>
        <w:spacing w:before="2291" w:after="0" w:line="240" w:lineRule="auto"/>
        <w:ind w:left="-567"/>
        <w:jc w:val="center"/>
        <w:rPr>
          <w:rFonts w:ascii="Times New Roman"/>
          <w:b/>
          <w:color w:val="000000"/>
          <w:sz w:val="36"/>
        </w:rPr>
      </w:pPr>
      <w:r>
        <w:rPr>
          <w:rFonts w:ascii="Times New Roman" w:hAnsi="Times New Roman" w:cs="Times New Roman"/>
          <w:b/>
          <w:color w:val="000000"/>
          <w:sz w:val="36"/>
        </w:rPr>
        <w:t>Лабораторная</w:t>
      </w:r>
      <w:r>
        <w:rPr>
          <w:rFonts w:ascii="Times New Roman"/>
          <w:b/>
          <w:color w:val="000000"/>
          <w:spacing w:val="2"/>
          <w:sz w:val="36"/>
        </w:rPr>
        <w:t xml:space="preserve"> </w:t>
      </w:r>
      <w:r>
        <w:rPr>
          <w:rFonts w:ascii="Times New Roman" w:hAnsi="Times New Roman" w:cs="Times New Roman"/>
          <w:b/>
          <w:color w:val="000000"/>
          <w:sz w:val="36"/>
        </w:rPr>
        <w:t>работа №7</w:t>
      </w:r>
    </w:p>
    <w:p w14:paraId="554BDFFE" w14:textId="77777777" w:rsidR="00CF56E4" w:rsidRPr="00607AC7" w:rsidRDefault="00CF56E4" w:rsidP="00CF56E4">
      <w:pPr>
        <w:spacing w:before="441" w:after="0" w:line="240" w:lineRule="auto"/>
        <w:ind w:left="-567"/>
        <w:jc w:val="center"/>
        <w:rPr>
          <w:rFonts w:ascii="Times New Roman" w:hAnsi="Times New Roman" w:cs="Times New Roman"/>
          <w:color w:val="000000"/>
          <w:sz w:val="36"/>
        </w:rPr>
      </w:pPr>
      <w:r>
        <w:rPr>
          <w:rFonts w:ascii="Times New Roman" w:hAnsi="Times New Roman" w:cs="Times New Roman"/>
          <w:color w:val="000000"/>
          <w:sz w:val="36"/>
        </w:rPr>
        <w:t>«</w:t>
      </w:r>
      <w:r w:rsidRPr="00057617">
        <w:rPr>
          <w:rFonts w:ascii="Times New Roman" w:hAnsi="Times New Roman" w:cs="Times New Roman"/>
          <w:color w:val="000000"/>
          <w:sz w:val="36"/>
        </w:rPr>
        <w:t>ЧИСЛЕННЫЕ МЕТОДЫ РЕШЕНИЯ ОБЫКНОВЕННЫХ</w:t>
      </w:r>
      <w:r>
        <w:rPr>
          <w:rFonts w:ascii="Times New Roman" w:hAnsi="Times New Roman" w:cs="Times New Roman"/>
          <w:color w:val="000000"/>
          <w:sz w:val="36"/>
        </w:rPr>
        <w:t xml:space="preserve"> </w:t>
      </w:r>
      <w:r w:rsidRPr="00057617">
        <w:rPr>
          <w:rFonts w:ascii="Times New Roman" w:hAnsi="Times New Roman" w:cs="Times New Roman"/>
          <w:color w:val="000000"/>
          <w:sz w:val="36"/>
        </w:rPr>
        <w:t>ДИФФЕРЕНЦИАЛЬНЫХ УРАВНЕНИЙ</w:t>
      </w:r>
      <w:r>
        <w:rPr>
          <w:rFonts w:ascii="Times New Roman" w:hAnsi="Times New Roman" w:cs="Times New Roman"/>
          <w:color w:val="000000"/>
          <w:sz w:val="36"/>
        </w:rPr>
        <w:t>»</w:t>
      </w:r>
    </w:p>
    <w:p w14:paraId="5ADCF80D" w14:textId="77777777" w:rsidR="00CF56E4" w:rsidRDefault="00CF56E4" w:rsidP="00CF56E4">
      <w:pPr>
        <w:spacing w:before="439" w:after="0" w:line="240" w:lineRule="auto"/>
        <w:ind w:left="-567"/>
        <w:jc w:val="center"/>
        <w:rPr>
          <w:rFonts w:ascii="Times New Roman"/>
          <w:color w:val="000000"/>
          <w:sz w:val="36"/>
        </w:rPr>
      </w:pPr>
      <w:r>
        <w:rPr>
          <w:rFonts w:ascii="Times New Roman" w:hAnsi="Times New Roman" w:cs="Times New Roman"/>
          <w:color w:val="000000"/>
          <w:sz w:val="36"/>
        </w:rPr>
        <w:t>Вариант</w:t>
      </w:r>
      <w:r>
        <w:rPr>
          <w:rFonts w:ascii="Times New Roman"/>
          <w:color w:val="000000"/>
          <w:spacing w:val="2"/>
          <w:sz w:val="36"/>
        </w:rPr>
        <w:t xml:space="preserve"> </w:t>
      </w:r>
      <w:r>
        <w:rPr>
          <w:rFonts w:ascii="Times New Roman"/>
          <w:color w:val="000000"/>
          <w:sz w:val="36"/>
        </w:rPr>
        <w:t>4</w:t>
      </w:r>
    </w:p>
    <w:p w14:paraId="6A24F053" w14:textId="3C113E9D" w:rsidR="00CF56E4" w:rsidRPr="00390E85" w:rsidRDefault="00CF56E4" w:rsidP="00CF56E4">
      <w:pPr>
        <w:spacing w:before="3294" w:after="0" w:line="240" w:lineRule="auto"/>
        <w:jc w:val="right"/>
        <w:rPr>
          <w:rFonts w:ascii="Times New Roman"/>
          <w:color w:val="000000"/>
          <w:sz w:val="28"/>
          <w:szCs w:val="28"/>
        </w:rPr>
      </w:pPr>
      <w:r w:rsidRPr="00390E85">
        <w:rPr>
          <w:rFonts w:ascii="Times New Roman" w:hAnsi="Times New Roman" w:cs="Times New Roman"/>
          <w:color w:val="000000"/>
          <w:sz w:val="28"/>
          <w:szCs w:val="28"/>
        </w:rPr>
        <w:t>Выполнил:</w:t>
      </w:r>
      <w:r w:rsidR="005E4EB2">
        <w:rPr>
          <w:rFonts w:ascii="Times New Roman" w:hAnsi="Times New Roman" w:cs="Times New Roman"/>
          <w:color w:val="000000"/>
          <w:sz w:val="28"/>
          <w:szCs w:val="28"/>
        </w:rPr>
        <w:t xml:space="preserve"> Эсмедляев Е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5E4EB2">
        <w:rPr>
          <w:rFonts w:ascii="Times New Roman" w:hAnsi="Times New Roman" w:cs="Times New Roman"/>
          <w:color w:val="000000"/>
          <w:sz w:val="28"/>
          <w:szCs w:val="28"/>
        </w:rPr>
        <w:t>Р.</w:t>
      </w:r>
    </w:p>
    <w:p w14:paraId="262485AF" w14:textId="77777777" w:rsidR="00CF56E4" w:rsidRPr="00390E85" w:rsidRDefault="00CF56E4" w:rsidP="00CF56E4">
      <w:pPr>
        <w:spacing w:before="410" w:after="0" w:line="240" w:lineRule="auto"/>
        <w:ind w:left="6237"/>
        <w:jc w:val="left"/>
        <w:rPr>
          <w:rFonts w:ascii="Times New Roman"/>
          <w:color w:val="000000"/>
          <w:sz w:val="28"/>
          <w:szCs w:val="28"/>
        </w:rPr>
      </w:pPr>
      <w:r w:rsidRPr="00390E85">
        <w:rPr>
          <w:rFonts w:ascii="Times New Roman" w:hAnsi="Times New Roman" w:cs="Times New Roman"/>
          <w:color w:val="000000"/>
          <w:sz w:val="28"/>
          <w:szCs w:val="28"/>
        </w:rPr>
        <w:t>Группа:</w:t>
      </w:r>
      <w:r w:rsidRPr="00390E85">
        <w:rPr>
          <w:rFonts w:ascii="Times New Roman"/>
          <w:color w:val="000000"/>
          <w:spacing w:val="-1"/>
          <w:sz w:val="28"/>
          <w:szCs w:val="28"/>
        </w:rPr>
        <w:t xml:space="preserve"> </w:t>
      </w:r>
      <w:r w:rsidRPr="00390E85">
        <w:rPr>
          <w:rFonts w:ascii="Times New Roman" w:hAnsi="Times New Roman" w:cs="Times New Roman"/>
          <w:color w:val="000000"/>
          <w:sz w:val="28"/>
          <w:szCs w:val="28"/>
        </w:rPr>
        <w:t>М8О</w:t>
      </w:r>
      <w:r w:rsidRPr="00390E85">
        <w:rPr>
          <w:rFonts w:ascii="Times New Roman"/>
          <w:color w:val="000000"/>
          <w:spacing w:val="-1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4</w:t>
      </w:r>
      <w:r w:rsidRPr="00390E85">
        <w:rPr>
          <w:rFonts w:ascii="Times New Roman" w:hAnsi="Times New Roman" w:cs="Times New Roman"/>
          <w:color w:val="000000"/>
          <w:spacing w:val="1"/>
          <w:sz w:val="28"/>
          <w:szCs w:val="28"/>
        </w:rPr>
        <w:t>09Б</w:t>
      </w:r>
      <w:r w:rsidRPr="00390E85">
        <w:rPr>
          <w:rFonts w:ascii="Times New Roman"/>
          <w:color w:val="000000"/>
          <w:sz w:val="28"/>
          <w:szCs w:val="28"/>
        </w:rPr>
        <w:t>-20</w:t>
      </w:r>
    </w:p>
    <w:p w14:paraId="622942C5" w14:textId="77777777" w:rsidR="00CF56E4" w:rsidRPr="00390E85" w:rsidRDefault="00CF56E4" w:rsidP="00CF56E4">
      <w:pPr>
        <w:spacing w:before="394" w:after="0" w:line="240" w:lineRule="auto"/>
        <w:ind w:left="6096"/>
        <w:jc w:val="left"/>
        <w:rPr>
          <w:rFonts w:ascii="Times New Roman"/>
          <w:color w:val="000000"/>
          <w:sz w:val="28"/>
          <w:szCs w:val="28"/>
        </w:rPr>
      </w:pPr>
      <w:r w:rsidRPr="00390E85">
        <w:rPr>
          <w:rFonts w:ascii="Times New Roman" w:hAnsi="Times New Roman" w:cs="Times New Roman"/>
          <w:color w:val="000000"/>
          <w:sz w:val="28"/>
          <w:szCs w:val="28"/>
        </w:rPr>
        <w:t>Проверил:</w:t>
      </w:r>
      <w:r w:rsidRPr="00B0634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Пивоваров Д.Е.</w:t>
      </w:r>
    </w:p>
    <w:p w14:paraId="63F3623F" w14:textId="77777777" w:rsidR="00CF56E4" w:rsidRPr="00390E85" w:rsidRDefault="00CF56E4" w:rsidP="00CF56E4">
      <w:pPr>
        <w:spacing w:before="391" w:after="0" w:line="240" w:lineRule="auto"/>
        <w:ind w:left="6237"/>
        <w:jc w:val="left"/>
        <w:rPr>
          <w:rFonts w:ascii="Times New Roman"/>
          <w:color w:val="000000"/>
          <w:sz w:val="28"/>
          <w:szCs w:val="28"/>
        </w:rPr>
      </w:pPr>
      <w:r w:rsidRPr="00390E85">
        <w:rPr>
          <w:rFonts w:ascii="Times New Roman" w:hAnsi="Times New Roman" w:cs="Times New Roman"/>
          <w:color w:val="000000"/>
          <w:sz w:val="28"/>
          <w:szCs w:val="28"/>
        </w:rPr>
        <w:t>Дата:</w:t>
      </w:r>
    </w:p>
    <w:p w14:paraId="0B0CED32" w14:textId="77777777" w:rsidR="00CF56E4" w:rsidRPr="00390E85" w:rsidRDefault="00CF56E4" w:rsidP="00CF56E4">
      <w:pPr>
        <w:spacing w:before="413" w:after="0" w:line="240" w:lineRule="auto"/>
        <w:ind w:left="6237"/>
        <w:jc w:val="left"/>
        <w:rPr>
          <w:rFonts w:ascii="Times New Roman"/>
          <w:color w:val="000000"/>
          <w:sz w:val="28"/>
          <w:szCs w:val="28"/>
        </w:rPr>
      </w:pPr>
      <w:r w:rsidRPr="00390E85">
        <w:rPr>
          <w:rFonts w:ascii="Times New Roman" w:hAnsi="Times New Roman" w:cs="Times New Roman"/>
          <w:color w:val="000000"/>
          <w:sz w:val="28"/>
          <w:szCs w:val="28"/>
        </w:rPr>
        <w:t>Оценка:</w:t>
      </w:r>
    </w:p>
    <w:p w14:paraId="09F456A2" w14:textId="77777777" w:rsidR="00CF56E4" w:rsidRDefault="00CF56E4" w:rsidP="00CF56E4"/>
    <w:p w14:paraId="7DAC328E" w14:textId="77777777" w:rsidR="00CF56E4" w:rsidRDefault="00CF56E4" w:rsidP="00CF56E4">
      <w:pPr>
        <w:rPr>
          <w:rFonts w:ascii="Times New Roman" w:hAnsi="Times New Roman" w:cs="Times New Roman"/>
          <w:sz w:val="28"/>
          <w:szCs w:val="28"/>
        </w:rPr>
      </w:pPr>
      <w:r w:rsidRPr="00B06344">
        <w:rPr>
          <w:rFonts w:ascii="Times New Roman" w:hAnsi="Times New Roman" w:cs="Times New Roman"/>
          <w:sz w:val="28"/>
          <w:szCs w:val="28"/>
        </w:rPr>
        <w:lastRenderedPageBreak/>
        <w:t>Задание:</w:t>
      </w:r>
      <w:r>
        <w:rPr>
          <w:color w:val="000000"/>
        </w:rPr>
        <w:t xml:space="preserve"> 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 xml:space="preserve">Решить краевую задачу для дифференциального уравнения эллиптического типа. Аппроксимацию уравнения произвести с использованием центрально-разностной схемы. Для решения дискретного аналога применить следующие методы: </w:t>
      </w:r>
      <w:r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метод простых итераций (метод Либмана), метод Зейделя, метод простых итераций с верхней релаксацией.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 xml:space="preserve"> Вычислить погрешность численного решения путем сравнения результатов с приведенным в задании аналитическим решением </w:t>
      </w:r>
      <w:r w:rsidRPr="00DA1D1A">
        <w:rPr>
          <w:rFonts w:ascii="Times New Roman" w:hAnsi="Times New Roman" w:cs="Times New Roman"/>
          <w:i/>
          <w:sz w:val="28"/>
          <w:szCs w:val="28"/>
        </w:rPr>
        <w:t>u (x, t)</w:t>
      </w:r>
      <w:r w:rsidRPr="00DA1D1A">
        <w:rPr>
          <w:rFonts w:ascii="Times New Roman" w:hAnsi="Times New Roman" w:cs="Times New Roman"/>
          <w:sz w:val="28"/>
          <w:szCs w:val="28"/>
        </w:rPr>
        <w:t xml:space="preserve">. Исследовать зависимость погрешности от сеточных параметров </w:t>
      </w:r>
      <w:r w:rsidRPr="00DA1D1A">
        <w:rPr>
          <w:rFonts w:ascii="Times New Roman" w:hAnsi="Times New Roman" w:cs="Times New Roman"/>
          <w:i/>
          <w:sz w:val="28"/>
          <w:szCs w:val="28"/>
        </w:rPr>
        <w:t>τ</w:t>
      </w:r>
      <w:r w:rsidRPr="00565819">
        <w:rPr>
          <w:rFonts w:ascii="Times New Roman" w:hAnsi="Times New Roman" w:cs="Times New Roman"/>
          <w:sz w:val="28"/>
          <w:szCs w:val="28"/>
        </w:rPr>
        <w:t xml:space="preserve"> </w:t>
      </w:r>
      <w:r w:rsidRPr="00DA1D1A">
        <w:rPr>
          <w:rFonts w:ascii="Times New Roman" w:hAnsi="Times New Roman" w:cs="Times New Roman"/>
          <w:sz w:val="28"/>
          <w:szCs w:val="28"/>
        </w:rPr>
        <w:t xml:space="preserve">и </w:t>
      </w:r>
      <w:r w:rsidRPr="00DA1D1A">
        <w:rPr>
          <w:rFonts w:ascii="Times New Roman" w:hAnsi="Times New Roman" w:cs="Times New Roman"/>
          <w:i/>
          <w:sz w:val="28"/>
          <w:szCs w:val="28"/>
        </w:rPr>
        <w:t>h</w:t>
      </w:r>
      <w:r w:rsidRPr="00DA1D1A">
        <w:rPr>
          <w:rFonts w:ascii="Times New Roman" w:hAnsi="Times New Roman" w:cs="Times New Roman"/>
          <w:sz w:val="28"/>
          <w:szCs w:val="28"/>
        </w:rPr>
        <w:t>.</w:t>
      </w:r>
    </w:p>
    <w:p w14:paraId="521C6A25" w14:textId="77777777" w:rsidR="00CF56E4" w:rsidRDefault="00CF56E4" w:rsidP="00CF56E4">
      <w:r>
        <w:rPr>
          <w:noProof/>
          <w:lang w:eastAsia="ru-RU"/>
        </w:rPr>
        <w:drawing>
          <wp:inline distT="0" distB="0" distL="0" distR="0" wp14:anchorId="37AA94C7" wp14:editId="261A5B3B">
            <wp:extent cx="5940425" cy="3583182"/>
            <wp:effectExtent l="0" t="0" r="3175" b="0"/>
            <wp:docPr id="1" name="Рисунок 1" descr="https://sun9-48.userapi.com/impg/uKKCX7OqIMXkY1sbHPYvHktJ868eYIyN_NuiMg/75-jUwCvZEE.jpg?size=1105x666&amp;quality=95&amp;sign=a86150294fc160a29635540869d18e5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8.userapi.com/impg/uKKCX7OqIMXkY1sbHPYvHktJ868eYIyN_NuiMg/75-jUwCvZEE.jpg?size=1105x666&amp;quality=95&amp;sign=a86150294fc160a29635540869d18e50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0F153" w14:textId="77777777" w:rsidR="00CF56E4" w:rsidRDefault="00CF56E4" w:rsidP="00CF56E4">
      <w:pPr>
        <w:jc w:val="center"/>
        <w:rPr>
          <w:rFonts w:ascii="Times New Roman" w:hAnsi="Times New Roman" w:cs="Times New Roman"/>
          <w:sz w:val="36"/>
          <w:szCs w:val="36"/>
        </w:rPr>
      </w:pPr>
      <w:r w:rsidRPr="000866CD">
        <w:rPr>
          <w:rFonts w:ascii="Times New Roman" w:hAnsi="Times New Roman" w:cs="Times New Roman"/>
          <w:sz w:val="36"/>
          <w:szCs w:val="36"/>
        </w:rPr>
        <w:t>Теоретическая часть:</w:t>
      </w:r>
    </w:p>
    <w:p w14:paraId="35D6B580" w14:textId="77777777" w:rsidR="00CF56E4" w:rsidRDefault="00CF56E4" w:rsidP="00CF56E4">
      <w:r>
        <w:rPr>
          <w:noProof/>
          <w:lang w:eastAsia="ru-RU"/>
        </w:rPr>
        <w:drawing>
          <wp:inline distT="0" distB="0" distL="0" distR="0" wp14:anchorId="5C2A9E1B" wp14:editId="6A004A12">
            <wp:extent cx="5940425" cy="2561808"/>
            <wp:effectExtent l="0" t="0" r="3175" b="0"/>
            <wp:docPr id="2" name="Рисунок 2" descr="https://sun9-19.userapi.com/impg/mSDmc7OPF9fIM0O39wJ4eHgI_i60H_jgikmusg/oZluwIKUQfI.jpg?size=1920x828&amp;quality=95&amp;sign=642a74c53601e64a2ad6c9b66fc3255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9.userapi.com/impg/mSDmc7OPF9fIM0O39wJ4eHgI_i60H_jgikmusg/oZluwIKUQfI.jpg?size=1920x828&amp;quality=95&amp;sign=642a74c53601e64a2ad6c9b66fc32559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B9C2" w14:textId="77777777" w:rsidR="00CF56E4" w:rsidRDefault="00CF56E4" w:rsidP="00CF56E4">
      <w:r>
        <w:rPr>
          <w:noProof/>
          <w:lang w:eastAsia="ru-RU"/>
        </w:rPr>
        <w:lastRenderedPageBreak/>
        <w:drawing>
          <wp:inline distT="0" distB="0" distL="0" distR="0" wp14:anchorId="282693B2" wp14:editId="6AFCD081">
            <wp:extent cx="5940425" cy="1237589"/>
            <wp:effectExtent l="0" t="0" r="3175" b="1270"/>
            <wp:docPr id="3" name="Рисунок 3" descr="https://sun9-25.userapi.com/impg/EnQuQtZlKOTFiSF6oV09YtAfzCw4-MrChLNjSQ/EoI-GSo1MTs.jpg?size=1920x400&amp;quality=95&amp;sign=c31483a8d6d3c755cac34c61555d47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5.userapi.com/impg/EnQuQtZlKOTFiSF6oV09YtAfzCw4-MrChLNjSQ/EoI-GSo1MTs.jpg?size=1920x400&amp;quality=95&amp;sign=c31483a8d6d3c755cac34c61555d4778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FB2E" w14:textId="77777777" w:rsidR="00CF56E4" w:rsidRDefault="00CF56E4" w:rsidP="00CF56E4">
      <w:r>
        <w:rPr>
          <w:noProof/>
          <w:lang w:eastAsia="ru-RU"/>
        </w:rPr>
        <w:drawing>
          <wp:inline distT="0" distB="0" distL="0" distR="0" wp14:anchorId="7FD7D195" wp14:editId="1590308D">
            <wp:extent cx="5940425" cy="2507354"/>
            <wp:effectExtent l="0" t="0" r="3175" b="7620"/>
            <wp:docPr id="4" name="Рисунок 4" descr="https://sun9-59.userapi.com/impg/gAn3vli1Y015IEOdjy282QyE2I4m1fBbAZPWUQ/tHngYarZnb8.jpg?size=1920x810&amp;quality=95&amp;sign=ccb7f6722c4962f89c44a8eca28847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9.userapi.com/impg/gAn3vli1Y015IEOdjy282QyE2I4m1fBbAZPWUQ/tHngYarZnb8.jpg?size=1920x810&amp;quality=95&amp;sign=ccb7f6722c4962f89c44a8eca288478e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FD3ED" w14:textId="77777777" w:rsidR="00CF56E4" w:rsidRDefault="00CF56E4" w:rsidP="00CF56E4">
      <w:r>
        <w:rPr>
          <w:noProof/>
          <w:lang w:eastAsia="ru-RU"/>
        </w:rPr>
        <w:drawing>
          <wp:inline distT="0" distB="0" distL="0" distR="0" wp14:anchorId="57A34898" wp14:editId="2E24D1FA">
            <wp:extent cx="5940425" cy="893539"/>
            <wp:effectExtent l="0" t="0" r="3175" b="1905"/>
            <wp:docPr id="5" name="Рисунок 5" descr="https://sun9-60.userapi.com/impg/_bc3RA_xjt24xrjj_57xK5xgj1GJY_9FkY0Stg/Rn2spPeX0-Q.jpg?size=1920x289&amp;quality=95&amp;sign=91f62b647744297f4b15b71af3bede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0.userapi.com/impg/_bc3RA_xjt24xrjj_57xK5xgj1GJY_9FkY0Stg/Rn2spPeX0-Q.jpg?size=1920x289&amp;quality=95&amp;sign=91f62b647744297f4b15b71af3bede76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F820" w14:textId="77777777" w:rsidR="00CF56E4" w:rsidRPr="0086243A" w:rsidRDefault="00CF56E4" w:rsidP="00CF56E4">
      <w:pPr>
        <w:spacing w:before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Код</w:t>
      </w:r>
      <w:r w:rsidRPr="0086243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программы</w:t>
      </w:r>
      <w:r w:rsidRPr="0086243A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2F38B2FA" w14:textId="77777777" w:rsidR="00CF56E4" w:rsidRPr="00F56710" w:rsidRDefault="00CF56E4" w:rsidP="00CF56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numpy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matplotlib.pyplot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plt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mpl_toolkits.mplot3d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Axes3D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psi_0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np.sin(x)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psi_1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np.sin(x) * np.e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phi_0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(y):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np.exp(y)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phi_1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(y):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-np.exp(y)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# analytic solve</w:t>
      </w:r>
      <w:r w:rsidRPr="00F5671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u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(x, y):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np.exp(y)*np.sin(x)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func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(lx=[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np.pi], ly=[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Nx=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Ny=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eps=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0.001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metod=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'zeidel'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w=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print_itters=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lx = np.array(lx)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ly = np.array(ly)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hx = (lx[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lx[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/ (Nx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hy = (ly[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ly[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/ (Ny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zeidel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(X, Y, M, </w:t>
      </w:r>
      <w:r w:rsidRPr="00F5671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w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relaxation(X, Y, M,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relaxation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X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Y, M, w):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norm 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hx2 = hx * hx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hy2 = hy * hy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Ny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diff = w * ((-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hx * phi_0(Y[i][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4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M[i][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M[i][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/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3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 M[i][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M[i][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+= diff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diff =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(diff)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norm = diff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diff &gt; norm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norm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Nx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diff = hy2 * (M[i][j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+ M[i][j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diff += hx2 * (M[i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][j] + M[i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diff /=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(hy2 + hx2)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diff -= M[i][j]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diff *= w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M[i][j] += diff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diff =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(diff)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norm = diff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diff &gt; norm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norm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diff = w * ((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hx * phi_1(Y[i][-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4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M[i][-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M[i][-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/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3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 M[i][-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M[i][-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+= diff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diff =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(diff)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norm = diff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diff &gt; norm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norm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norm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simple_eiler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X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Y, M, </w:t>
      </w:r>
      <w:r w:rsidRPr="00F5671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w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temp = [[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0.0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(Nx)]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(Ny)]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norm 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hx2 = hx * hx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hy2 = hy * hy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Ny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temp[i][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= (-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hx * phi_0(Y[i][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4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M[i][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M[i][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/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diff =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(temp[i][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M[i][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norm = diff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diff &gt; norm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norm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Nx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temp[i][j] = hy2 * (M[i][j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+ M[i][j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temp[i][j] += hx2 * (M[i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][j] + M[i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temp[i][j] /=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(hy2 + hx2)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diff =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(temp[i][j] - M[i][j])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norm = diff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diff &gt; norm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norm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temp[i][-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= 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hx * phi_1(Y[i][-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4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M[i][-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M[i][-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/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diff =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(temp[i][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M[i][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norm = diff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diff &gt; norm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norm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Ny -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M[i] = temp[i]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norm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metod ==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'zeidel'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method = zeidel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elif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metod ==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'limban'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method = simple_eiler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method = relaxation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x =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(np.arange(lx[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lx[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 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10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Nx), hx))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y =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(np.arange(ly[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ly[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 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10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 Nx), hy))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X = [x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(Ny)]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Y = [[y[i]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x]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(Ny)]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ans = [[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(Nx)]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(Ny)]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(Nx):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coeff = (psi_1(X[-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][j]) - psi_0(X[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][j])) / (ly[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 - ly[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addition = psi_0(X[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][j])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(Ny):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ans[i][j] = coeff * (Y[i][j] - ly[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 + addition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itters 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(method(X, Y, ans, w) &gt;= eps):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itters +=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print_itters: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f"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Кол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во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итераций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F56710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{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itters</w:t>
      </w:r>
      <w:r w:rsidRPr="00F56710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}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np.array(X), np.array(Y), np.array(ans)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real_z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(lx0, lx1, ly0, ly1, f):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x = np.arange(lx0, lx1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0.005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0.005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y = np.arange(ly0, ly1 +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0.005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0.005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X = np.ones((y.shape[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x.shape[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Y = np.ones((x.shape[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y.shape[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Z = np.ones((y.shape[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x.shape[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(Y.shape[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Y[i] = y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Y = Y.T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(X.shape[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X[i] = x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(Z.shape[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(Z.shape[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Z[i, j] = f(X[i, j], Y[i, j])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X, Y, Z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lx=[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np.pi]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ly=[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Nx=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Ny=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w 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0.5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X, Y, Z = func(lx, ly, Nx, Ny,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metod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'zeidel'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print_itters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fig = plt.figure(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ax = fig.add_subplot(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projection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'3d'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ax.plot_wireframe(*real_z(lx[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lx[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ly[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ly[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u),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color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"red"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ax.plot_surface(X, Y, Z)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ax.set(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xlabel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'x'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ylabel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zlabel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'z'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title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График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приближения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реальной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функции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методом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Зейделя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plt.show()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lastRenderedPageBreak/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epsilon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(x, y, z, f):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ans 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(z[i])):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ans += (z[i][j] - f(x[i][j], y[i][j]))**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(ans/(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])*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0.5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get_graphic_h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(solver, real_f):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h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x, y, z = solver(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Nx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=N,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metod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'zeidel'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h.append(np.pi/N)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e.append(epsilon(x, y, z, real_f))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h, 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plt.figure(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figsize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plt.title(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Зависимость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погрешности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длины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шага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h, e = get_graphic_h(func, u)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plt.plot(h, e,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color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"red"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plt.xlabel(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"$h_x$"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plt.ylabel(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"e"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plt.legend()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plt.show()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epsilon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(x, y, z, f):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ans 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(z[i])):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ans += (z[i][j] - f(x[i][j], y[i][j]))**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(ans/(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])*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0.5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get_graphic_h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(solver, real_f):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h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x, y, z = solver(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Ny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=N,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metod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'zeidel'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h.append(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/N)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e.append(epsilon(x, y, z, real_f))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h, 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plt.figure(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figsize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plt.title(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Зависимость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погрешности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длины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шага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h, e = get_graphic_h(func, u)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plt.plot(h, e,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color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"red"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plt.xlabel(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"$h_y$"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plt.ylabel(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"e"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plt.legend()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plt.show()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X, Y, Z = func(lx, ly, Nx, Ny,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metod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'relax'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=w,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print_itters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fig = plt.figure(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ax = fig.add_subplot(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projection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'3d'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ax.plot_wireframe(*real_z(lx[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lx[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ly[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ly[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u),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color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"red"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ax.plot_surface(X, Y, Z)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ax.set(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xlabel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'x'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ylabel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zlabel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'z'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title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График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приближения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реальной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функции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явным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методом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plt.show()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epsilon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(x, y, z, f):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ans 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(z[i])):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ans += (z[i][j] - f(x[i][j], y[i][j]))**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(ans/(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])*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0.5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get_graphic_h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(solver, real_f):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h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x, y, z = solver(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Nx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=N,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metod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'relax'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h.append(np.pi/N)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e.append(epsilon(x, y, z, real_f))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h, 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plt.figure(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figsize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plt.title(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Зависимость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погрешности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длины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шага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h, e = get_graphic_h(func, u)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plt.plot(h, e,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color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"red"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plt.xlabel(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"$h_x$"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plt.ylabel(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"e"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plt.show()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epsilon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(x, y, z, f):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ans 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(z[i])):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ans += (z[i][j] - f(x[i][j], y[i][j]))**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(ans/(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])*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0.5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get_graphic_h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(solver, real_f):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h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x, y, z = solver(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Ny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=N,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metod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'relax'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w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h.append(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/N)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e.append(epsilon(x, y, z, real_f))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h, 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plt.figure(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figsize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plt.title(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Зависимость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погрешности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длины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шага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h, e = get_graphic_h(func, u)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plt.plot(h, e,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color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"red"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plt.xlabel(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"$h_y$"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plt.ylabel(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"e"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plt.show()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X, Y, Z = func(lx, ly, Nx, Ny,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metod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'limban'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print_itters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fig = plt.figure(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figsize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ax = fig.add_subplot(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projection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'3d'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ax.plot_wireframe(*real_z(lx[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lx[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ly[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 ly[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u),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color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"red"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ax.plot_surface(X, Y, Z)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ax.set(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xlabel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'x'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ylabel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zlabel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'z'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title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График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приближения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реальной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функции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явным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методом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plt.show()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epsilon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(x, y, z, f):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ans 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(z[i])):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ans += (z[i][j] - f(x[i][j], y[i][j]))**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(ans/(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])*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0.5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get_graphic_h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(solver, real_f):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h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x, y, z = solver(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Nx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=N,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metod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'limban'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h.append(np.pi/N)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e.append(epsilon(x, y, z, real_f))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h, 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plt.figure(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figsize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plt.title(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Зависимость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погрешности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длины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шага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h, e = get_graphic_h(func, u)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plt.plot(h, e,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color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"red"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plt.xlabel(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"$h_x$"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plt.ylabel(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"e"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plt.show()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epsilon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(x, y, z, f):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ans =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0.0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(z[i])):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ans += (z[i][j] - f(x[i][j], y[i][j]))**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(ans/(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(z[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])*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(z)))**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0.5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56710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get_graphic_h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(solver, real_f):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h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e = []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F5671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x, y, z = solver(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Ny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=N,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metod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'limban'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h.append(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/N)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e.append(epsilon(x, y, z, real_f))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56710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h, e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plt.figure(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figsize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(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56710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plt.title(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Зависимость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погрешности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длины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шага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h, e = get_graphic_h(func, u)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plt.plot(h, e, </w:t>
      </w:r>
      <w:r w:rsidRPr="00F5671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 xml:space="preserve">color 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"red"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plt.xlabel(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"$h_y$"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plt.ylabel(</w:t>
      </w:r>
      <w:r w:rsidRPr="00F56710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"e"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56710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plt.show()</w:t>
      </w:r>
    </w:p>
    <w:p w14:paraId="2D36E202" w14:textId="77777777" w:rsidR="00CF56E4" w:rsidRPr="00CE22B4" w:rsidRDefault="00CF56E4" w:rsidP="00CF56E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Результат</w:t>
      </w:r>
      <w:r w:rsidRPr="00CE22B4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2D89419E" w14:textId="77777777" w:rsidR="00CF56E4" w:rsidRPr="00F56710" w:rsidRDefault="00CF56E4" w:rsidP="00CF56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6710">
        <w:rPr>
          <w:rFonts w:ascii="Times New Roman" w:hAnsi="Times New Roman" w:cs="Times New Roman"/>
          <w:sz w:val="28"/>
          <w:szCs w:val="28"/>
          <w:lang w:val="en-US"/>
        </w:rPr>
        <w:t>Кол-во итераций: 27</w:t>
      </w:r>
    </w:p>
    <w:p w14:paraId="05A70A8A" w14:textId="77777777" w:rsidR="00CF56E4" w:rsidRDefault="00CF56E4" w:rsidP="00CF56E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9826BB" wp14:editId="4912B5A4">
            <wp:extent cx="5940425" cy="4712970"/>
            <wp:effectExtent l="0" t="0" r="3175" b="0"/>
            <wp:docPr id="6" name="Рисунок 6" descr="Изображение выглядит как диаграмма, линия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диаграмма, линия, снимок экрана, дизайн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1630" w14:textId="77777777" w:rsidR="00CF56E4" w:rsidRDefault="00CF56E4" w:rsidP="00CF56E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CF2905" wp14:editId="3F6599DB">
            <wp:extent cx="5940425" cy="2970530"/>
            <wp:effectExtent l="0" t="0" r="3175" b="1270"/>
            <wp:docPr id="7" name="Рисунок 7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2946" w14:textId="77777777" w:rsidR="00CF56E4" w:rsidRPr="00CE22B4" w:rsidRDefault="00CF56E4" w:rsidP="00CF56E4">
      <w:pPr>
        <w:rPr>
          <w:noProof/>
          <w:lang w:val="en-US" w:eastAsia="ru-RU"/>
        </w:rPr>
      </w:pPr>
    </w:p>
    <w:p w14:paraId="55C82364" w14:textId="77777777" w:rsidR="00CF56E4" w:rsidRDefault="00CF56E4" w:rsidP="00CF56E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CC35E9" wp14:editId="303CECD5">
            <wp:extent cx="5940425" cy="2970530"/>
            <wp:effectExtent l="0" t="0" r="3175" b="1270"/>
            <wp:docPr id="8" name="Рисунок 8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9FAC" w14:textId="77777777" w:rsidR="00CF56E4" w:rsidRDefault="00CF56E4" w:rsidP="00CF56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6710">
        <w:rPr>
          <w:rFonts w:ascii="Times New Roman" w:hAnsi="Times New Roman" w:cs="Times New Roman"/>
          <w:sz w:val="28"/>
          <w:szCs w:val="28"/>
          <w:lang w:val="en-US"/>
        </w:rPr>
        <w:t>Кол-во итераций: 53</w:t>
      </w:r>
    </w:p>
    <w:p w14:paraId="51B47C59" w14:textId="77777777" w:rsidR="00CF56E4" w:rsidRDefault="00CF56E4" w:rsidP="00CF56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568245" wp14:editId="0DD05135">
            <wp:extent cx="5940425" cy="4595495"/>
            <wp:effectExtent l="0" t="0" r="3175" b="0"/>
            <wp:docPr id="9" name="Рисунок 9" descr="Изображение выглядит как диаграмма, зарисовка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диаграмма, зарисовка, снимок экрана, дизайн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4DB5" w14:textId="77777777" w:rsidR="00CF56E4" w:rsidRDefault="00CF56E4" w:rsidP="00CF56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C82451" wp14:editId="1825E489">
            <wp:extent cx="5940425" cy="2970530"/>
            <wp:effectExtent l="0" t="0" r="3175" b="1270"/>
            <wp:docPr id="11" name="Рисунок 1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D765" w14:textId="77777777" w:rsidR="00CF56E4" w:rsidRDefault="00CF56E4" w:rsidP="00CF56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BD1C96" wp14:editId="71FE5E89">
            <wp:extent cx="5940425" cy="2970530"/>
            <wp:effectExtent l="0" t="0" r="3175" b="1270"/>
            <wp:docPr id="12" name="Рисунок 12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11D6" w14:textId="77777777" w:rsidR="00CF56E4" w:rsidRDefault="00CF56E4" w:rsidP="00CF56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6710">
        <w:rPr>
          <w:rFonts w:ascii="Times New Roman" w:hAnsi="Times New Roman" w:cs="Times New Roman"/>
          <w:sz w:val="28"/>
          <w:szCs w:val="28"/>
          <w:lang w:val="en-US"/>
        </w:rPr>
        <w:t>Кол-во итераций: 41</w:t>
      </w:r>
    </w:p>
    <w:p w14:paraId="6D9517E8" w14:textId="77777777" w:rsidR="00CF56E4" w:rsidRPr="00CE22B4" w:rsidRDefault="00CF56E4" w:rsidP="00CF56E4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0BC2FEF8" w14:textId="77777777" w:rsidR="00CF56E4" w:rsidRDefault="00CF56E4" w:rsidP="00CF56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7DA8E1" wp14:editId="5DC48F89">
            <wp:extent cx="5940425" cy="4584700"/>
            <wp:effectExtent l="0" t="0" r="3175" b="6350"/>
            <wp:docPr id="13" name="Рисунок 13" descr="Изображение выглядит как диаграмма, зарисовк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диаграмма, зарисовка, дизайн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21EC" w14:textId="77777777" w:rsidR="00CF56E4" w:rsidRDefault="00CF56E4" w:rsidP="00CF56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C365C4" wp14:editId="5B23F8BA">
            <wp:extent cx="5940425" cy="2970530"/>
            <wp:effectExtent l="0" t="0" r="3175" b="1270"/>
            <wp:docPr id="14" name="Рисунок 14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2C8F" w14:textId="77777777" w:rsidR="00CF56E4" w:rsidRDefault="00CF56E4" w:rsidP="00CF56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09E053" wp14:editId="2BEF8115">
            <wp:extent cx="5940425" cy="2970530"/>
            <wp:effectExtent l="0" t="0" r="3175" b="1270"/>
            <wp:docPr id="15" name="Рисунок 15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2AEA" w14:textId="77777777" w:rsidR="00CF56E4" w:rsidRPr="00CF56E4" w:rsidRDefault="00CF56E4" w:rsidP="00CF56E4">
      <w:pPr>
        <w:spacing w:before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Вывод</w:t>
      </w:r>
      <w:r w:rsidRPr="00CF56E4"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506B18FD" w14:textId="77777777" w:rsidR="00CF56E4" w:rsidRPr="0004271F" w:rsidRDefault="00CF56E4" w:rsidP="00CF56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2BF7">
        <w:rPr>
          <w:rFonts w:ascii="Times New Roman" w:hAnsi="Times New Roman" w:cs="Times New Roman"/>
          <w:sz w:val="28"/>
          <w:szCs w:val="28"/>
        </w:rPr>
        <w:t>В</w:t>
      </w:r>
      <w:r w:rsidRPr="00CF5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2BF7">
        <w:rPr>
          <w:rFonts w:ascii="Times New Roman" w:hAnsi="Times New Roman" w:cs="Times New Roman"/>
          <w:sz w:val="28"/>
          <w:szCs w:val="28"/>
        </w:rPr>
        <w:t>ходе</w:t>
      </w:r>
      <w:r w:rsidRPr="00CF5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2BF7">
        <w:rPr>
          <w:rFonts w:ascii="Times New Roman" w:hAnsi="Times New Roman" w:cs="Times New Roman"/>
          <w:sz w:val="28"/>
          <w:szCs w:val="28"/>
        </w:rPr>
        <w:t>лабораторной</w:t>
      </w:r>
      <w:r w:rsidRPr="00CF5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2BF7">
        <w:rPr>
          <w:rFonts w:ascii="Times New Roman" w:hAnsi="Times New Roman" w:cs="Times New Roman"/>
          <w:sz w:val="28"/>
          <w:szCs w:val="28"/>
        </w:rPr>
        <w:t>работы</w:t>
      </w:r>
      <w:r w:rsidRPr="00CF56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решена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краевая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>задачу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>дифференциального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>уравнения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>эл</w:t>
      </w:r>
      <w:r>
        <w:rPr>
          <w:rFonts w:ascii="Times New Roman" w:hAnsi="Times New Roman" w:cs="Times New Roman"/>
          <w:color w:val="000000"/>
          <w:sz w:val="28"/>
          <w:szCs w:val="28"/>
        </w:rPr>
        <w:t>липтического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типа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Аппроксимация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уравнения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произведена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>использованием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>центрально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>разностной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>схемы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>решен</w:t>
      </w:r>
      <w:r>
        <w:rPr>
          <w:rFonts w:ascii="Times New Roman" w:hAnsi="Times New Roman" w:cs="Times New Roman"/>
          <w:color w:val="000000"/>
          <w:sz w:val="28"/>
          <w:szCs w:val="28"/>
        </w:rPr>
        <w:t>ия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дискретного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аналога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применены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>следующие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>методы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метод</w:t>
      </w:r>
      <w:r w:rsidRPr="00CF56E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простых</w:t>
      </w:r>
      <w:r w:rsidRPr="00CF56E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итераций</w:t>
      </w:r>
      <w:r w:rsidRPr="00CF56E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(</w:t>
      </w:r>
      <w:r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метод</w:t>
      </w:r>
      <w:r w:rsidRPr="00CF56E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Либмана</w:t>
      </w:r>
      <w:r w:rsidRPr="00CF56E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), </w:t>
      </w:r>
      <w:r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метод</w:t>
      </w:r>
      <w:r w:rsidRPr="00CF56E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Зейделя</w:t>
      </w:r>
      <w:r w:rsidRPr="00CF56E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, </w:t>
      </w:r>
      <w:r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метод</w:t>
      </w:r>
      <w:r w:rsidRPr="00CF56E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простых</w:t>
      </w:r>
      <w:r w:rsidRPr="00CF56E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итераций</w:t>
      </w:r>
      <w:r w:rsidRPr="00CF56E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i/>
          <w:color w:val="000000"/>
          <w:sz w:val="28"/>
          <w:szCs w:val="28"/>
        </w:rPr>
        <w:t>с</w:t>
      </w:r>
      <w:r w:rsidRPr="00CF56E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i/>
          <w:color w:val="000000"/>
          <w:sz w:val="28"/>
          <w:szCs w:val="28"/>
        </w:rPr>
        <w:t>верхней</w:t>
      </w:r>
      <w:r w:rsidRPr="00CF56E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i/>
          <w:color w:val="000000"/>
          <w:sz w:val="28"/>
          <w:szCs w:val="28"/>
        </w:rPr>
        <w:t>релаксацией</w:t>
      </w:r>
      <w:r w:rsidRPr="00CF56E4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Вычислена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>погрешность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>численного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>решения</w:t>
      </w:r>
      <w:r w:rsidRPr="00CF56E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A1D1A">
        <w:rPr>
          <w:rFonts w:ascii="Times New Roman" w:hAnsi="Times New Roman" w:cs="Times New Roman"/>
          <w:color w:val="000000"/>
          <w:sz w:val="28"/>
          <w:szCs w:val="28"/>
        </w:rPr>
        <w:t xml:space="preserve">путем сравнения результатов с приведенным в задании аналитическим решением </w:t>
      </w:r>
      <w:r w:rsidRPr="00DA1D1A">
        <w:rPr>
          <w:rFonts w:ascii="Times New Roman" w:hAnsi="Times New Roman" w:cs="Times New Roman"/>
          <w:i/>
          <w:sz w:val="28"/>
          <w:szCs w:val="28"/>
        </w:rPr>
        <w:t>u (x, t)</w:t>
      </w:r>
      <w:r>
        <w:rPr>
          <w:rFonts w:ascii="Times New Roman" w:hAnsi="Times New Roman" w:cs="Times New Roman"/>
          <w:sz w:val="28"/>
          <w:szCs w:val="28"/>
        </w:rPr>
        <w:t>. Исследована</w:t>
      </w:r>
      <w:r w:rsidRPr="00DA1D1A">
        <w:rPr>
          <w:rFonts w:ascii="Times New Roman" w:hAnsi="Times New Roman" w:cs="Times New Roman"/>
          <w:sz w:val="28"/>
          <w:szCs w:val="28"/>
        </w:rPr>
        <w:t xml:space="preserve"> зависимость погрешности от сеточных параметров </w:t>
      </w:r>
      <w:r w:rsidRPr="00DA1D1A">
        <w:rPr>
          <w:rFonts w:ascii="Times New Roman" w:hAnsi="Times New Roman" w:cs="Times New Roman"/>
          <w:i/>
          <w:sz w:val="28"/>
          <w:szCs w:val="28"/>
        </w:rPr>
        <w:t>τ</w:t>
      </w:r>
      <w:r w:rsidRPr="00565819">
        <w:rPr>
          <w:rFonts w:ascii="Times New Roman" w:hAnsi="Times New Roman" w:cs="Times New Roman"/>
          <w:sz w:val="28"/>
          <w:szCs w:val="28"/>
        </w:rPr>
        <w:t xml:space="preserve"> </w:t>
      </w:r>
      <w:r w:rsidRPr="00DA1D1A">
        <w:rPr>
          <w:rFonts w:ascii="Times New Roman" w:hAnsi="Times New Roman" w:cs="Times New Roman"/>
          <w:sz w:val="28"/>
          <w:szCs w:val="28"/>
        </w:rPr>
        <w:t xml:space="preserve">и </w:t>
      </w:r>
      <w:r w:rsidRPr="00DA1D1A">
        <w:rPr>
          <w:rFonts w:ascii="Times New Roman" w:hAnsi="Times New Roman" w:cs="Times New Roman"/>
          <w:i/>
          <w:sz w:val="28"/>
          <w:szCs w:val="28"/>
        </w:rPr>
        <w:t>h</w:t>
      </w:r>
      <w:r w:rsidRPr="00DA1D1A">
        <w:rPr>
          <w:rFonts w:ascii="Times New Roman" w:hAnsi="Times New Roman" w:cs="Times New Roman"/>
          <w:sz w:val="28"/>
          <w:szCs w:val="28"/>
        </w:rPr>
        <w:t>.</w:t>
      </w:r>
    </w:p>
    <w:p w14:paraId="5E75F540" w14:textId="77777777" w:rsidR="00A60F1D" w:rsidRDefault="00A60F1D"/>
    <w:sectPr w:rsidR="00A60F1D" w:rsidSect="00CF6E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283"/>
    <w:rsid w:val="004D5283"/>
    <w:rsid w:val="005E4EB2"/>
    <w:rsid w:val="00A60F1D"/>
    <w:rsid w:val="00CF56E4"/>
    <w:rsid w:val="00CF6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B2889"/>
  <w15:chartTrackingRefBased/>
  <w15:docId w15:val="{AF9CB379-D0A0-490E-A7F5-C8F727321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F56E4"/>
    <w:pPr>
      <w:spacing w:before="120" w:after="240"/>
      <w:jc w:val="both"/>
    </w:pPr>
    <w:rPr>
      <w:rFonts w:eastAsiaTheme="minorEastAsia"/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1504</Words>
  <Characters>8574</Characters>
  <Application>Microsoft Office Word</Application>
  <DocSecurity>0</DocSecurity>
  <Lines>71</Lines>
  <Paragraphs>20</Paragraphs>
  <ScaleCrop>false</ScaleCrop>
  <Company/>
  <LinksUpToDate>false</LinksUpToDate>
  <CharactersWithSpaces>10058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Эсмедляев</dc:creator>
  <cp:keywords/>
  <dc:description/>
  <cp:lastModifiedBy>Егор Эсмедляев</cp:lastModifiedBy>
  <cp:revision>3</cp:revision>
  <dcterms:created xsi:type="dcterms:W3CDTF">2024-02-10T14:19:00Z</dcterms:created>
  <dcterms:modified xsi:type="dcterms:W3CDTF">2024-02-10T14:19:00Z</dcterms:modified>
</cp:coreProperties>
</file>