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E5E50" w14:textId="6EEC5782" w:rsidR="003D632D" w:rsidRPr="00BB49E6" w:rsidRDefault="009B410B" w:rsidP="002101DE">
      <w:pPr>
        <w:jc w:val="center"/>
        <w:rPr>
          <w:b/>
          <w:bCs/>
        </w:rPr>
      </w:pPr>
      <w:r w:rsidRPr="00BB49E6">
        <w:rPr>
          <w:b/>
          <w:bCs/>
        </w:rPr>
        <w:t>Intellectual Need Task</w:t>
      </w:r>
      <w:r w:rsidR="002101DE">
        <w:rPr>
          <w:b/>
          <w:bCs/>
        </w:rPr>
        <w:t xml:space="preserve"> for </w:t>
      </w:r>
      <w:r w:rsidR="00DD233D" w:rsidRPr="00BB49E6">
        <w:rPr>
          <w:b/>
          <w:bCs/>
        </w:rPr>
        <w:t>Limit Definition of Derivative</w:t>
      </w:r>
    </w:p>
    <w:p w14:paraId="25830C0E" w14:textId="77777777" w:rsidR="002101DE" w:rsidRDefault="002101DE" w:rsidP="002101DE">
      <w:pPr>
        <w:pStyle w:val="noindent"/>
        <w:spacing w:before="0" w:beforeAutospacing="0" w:after="0" w:afterAutospacing="0"/>
        <w:rPr>
          <w:b/>
          <w:bCs/>
          <w:i/>
          <w:iCs/>
        </w:rPr>
      </w:pPr>
    </w:p>
    <w:p w14:paraId="5FB28990" w14:textId="42006DDA" w:rsidR="00DD233D" w:rsidRPr="00BB49E6" w:rsidRDefault="00DD233D" w:rsidP="002101DE">
      <w:pPr>
        <w:pStyle w:val="noindent"/>
        <w:spacing w:before="0" w:beforeAutospacing="0" w:after="0" w:afterAutospacing="0"/>
      </w:pPr>
      <w:r w:rsidRPr="00BB49E6">
        <w:t xml:space="preserve">Vicki took 400 mg of Ibuprofen to relieve knee pain. The amount (mg) as a function of elapsed time (hours) is </w:t>
      </w:r>
      <w:r w:rsidRPr="00BB49E6">
        <w:rPr>
          <w:i/>
          <w:iCs/>
        </w:rPr>
        <w:t>f</w:t>
      </w:r>
      <w:r w:rsidRPr="00BB49E6">
        <w:t>(</w:t>
      </w:r>
      <w:r w:rsidRPr="00BB49E6">
        <w:rPr>
          <w:i/>
          <w:iCs/>
        </w:rPr>
        <w:t>t</w:t>
      </w:r>
      <w:r w:rsidRPr="00BB49E6">
        <w:t>)=400(</w:t>
      </w:r>
      <w:proofErr w:type="gramStart"/>
      <w:r w:rsidRPr="00BB49E6">
        <w:t>0.71)</w:t>
      </w:r>
      <w:r w:rsidRPr="00BB49E6">
        <w:rPr>
          <w:i/>
          <w:iCs/>
        </w:rPr>
        <w:t>t</w:t>
      </w:r>
      <w:r w:rsidRPr="00BB49E6">
        <w:t>.</w:t>
      </w:r>
      <w:proofErr w:type="gramEnd"/>
      <w:r w:rsidRPr="00BB49E6">
        <w:t xml:space="preserve"> </w:t>
      </w:r>
    </w:p>
    <w:p w14:paraId="272D79A7" w14:textId="41880F56" w:rsidR="00DD233D" w:rsidRPr="00BB49E6" w:rsidRDefault="00DD233D" w:rsidP="00BB49E6">
      <w:pPr>
        <w:pStyle w:val="ListParagraph"/>
        <w:ind w:left="1440"/>
      </w:pPr>
      <w:r w:rsidRPr="00BB49E6">
        <w:t xml:space="preserve"> </w:t>
      </w:r>
      <w:r w:rsidRPr="00BB49E6">
        <w:fldChar w:fldCharType="begin"/>
      </w:r>
      <w:r w:rsidRPr="00BB49E6">
        <w:instrText xml:space="preserve"> INCLUDEPICTURE "https://ximera.osu.edu/fall18calcvids/v/limitdef/limitdef/vicki_graph.png" \* MERGEFORMATINET </w:instrText>
      </w:r>
      <w:r w:rsidRPr="00BB49E6">
        <w:fldChar w:fldCharType="separate"/>
      </w:r>
      <w:r w:rsidRPr="00BB49E6">
        <w:rPr>
          <w:noProof/>
        </w:rPr>
        <w:drawing>
          <wp:inline distT="0" distB="0" distL="0" distR="0" wp14:anchorId="76EE1877" wp14:editId="1B91959D">
            <wp:extent cx="3225800" cy="3225800"/>
            <wp:effectExtent l="0" t="0" r="0" b="0"/>
            <wp:docPr id="10" name="Picture 10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I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49E6">
        <w:fldChar w:fldCharType="end"/>
      </w:r>
    </w:p>
    <w:p w14:paraId="1713A91D" w14:textId="77777777" w:rsidR="002101DE" w:rsidRDefault="002101DE" w:rsidP="002101DE">
      <w:pPr>
        <w:pStyle w:val="noindent"/>
        <w:spacing w:before="0" w:beforeAutospacing="0" w:after="0" w:afterAutospacing="0"/>
        <w:rPr>
          <w:b/>
          <w:bCs/>
          <w:i/>
          <w:iCs/>
        </w:rPr>
      </w:pPr>
    </w:p>
    <w:p w14:paraId="5F544715" w14:textId="4AA7812E" w:rsidR="00DD233D" w:rsidRPr="00BB49E6" w:rsidRDefault="00062D87" w:rsidP="002101DE">
      <w:pPr>
        <w:pStyle w:val="noindent"/>
        <w:spacing w:before="0" w:beforeAutospacing="0" w:after="0" w:afterAutospacing="0"/>
      </w:pPr>
      <w:r w:rsidRPr="00BB49E6">
        <w:t xml:space="preserve">Approximate the rate of change of the amount of Ibuprofen in Vicki’s body with respect to the number of hours elapsed when </w:t>
      </w:r>
      <w:r w:rsidRPr="00BB49E6">
        <w:rPr>
          <w:i/>
          <w:iCs/>
        </w:rPr>
        <w:t>t</w:t>
      </w:r>
      <w:r w:rsidRPr="00BB49E6">
        <w:t>=4</w:t>
      </w:r>
      <w:r w:rsidR="00DD233D" w:rsidRPr="00BB49E6">
        <w:t xml:space="preserve">: </w:t>
      </w:r>
    </w:p>
    <w:p w14:paraId="15BCFB5B" w14:textId="1FAF51DE" w:rsidR="00DD233D" w:rsidRPr="00BB49E6" w:rsidRDefault="00DD233D" w:rsidP="00BB49E6">
      <w:pPr>
        <w:pStyle w:val="noindent"/>
        <w:numPr>
          <w:ilvl w:val="2"/>
          <w:numId w:val="1"/>
        </w:numPr>
        <w:spacing w:before="0" w:beforeAutospacing="0" w:after="0" w:afterAutospacing="0"/>
      </w:pPr>
      <w:r w:rsidRPr="00BB49E6">
        <w:t>-35 mg/hour</w:t>
      </w:r>
    </w:p>
    <w:p w14:paraId="23E475C3" w14:textId="0E794E0A" w:rsidR="006A705E" w:rsidRPr="00BB49E6" w:rsidRDefault="006A705E" w:rsidP="00BB49E6">
      <w:pPr>
        <w:pStyle w:val="noindent"/>
        <w:numPr>
          <w:ilvl w:val="2"/>
          <w:numId w:val="1"/>
        </w:numPr>
        <w:spacing w:before="0" w:beforeAutospacing="0" w:after="0" w:afterAutospacing="0"/>
      </w:pPr>
      <w:r w:rsidRPr="00BB49E6">
        <w:t>-35 mg</w:t>
      </w:r>
    </w:p>
    <w:p w14:paraId="5EB38489" w14:textId="37AB9FEC" w:rsidR="006A705E" w:rsidRPr="00BB49E6" w:rsidRDefault="006A705E" w:rsidP="00BB49E6">
      <w:pPr>
        <w:pStyle w:val="noindent"/>
        <w:numPr>
          <w:ilvl w:val="2"/>
          <w:numId w:val="1"/>
        </w:numPr>
        <w:spacing w:before="0" w:beforeAutospacing="0" w:after="0" w:afterAutospacing="0"/>
      </w:pPr>
      <w:r w:rsidRPr="00BB49E6">
        <w:t>100 mg/hour</w:t>
      </w:r>
    </w:p>
    <w:p w14:paraId="4E23030A" w14:textId="42FE6949" w:rsidR="006A705E" w:rsidRPr="00BB49E6" w:rsidRDefault="006A705E" w:rsidP="00BB49E6">
      <w:pPr>
        <w:pStyle w:val="noindent"/>
        <w:numPr>
          <w:ilvl w:val="2"/>
          <w:numId w:val="1"/>
        </w:numPr>
        <w:spacing w:before="0" w:beforeAutospacing="0" w:after="0" w:afterAutospacing="0"/>
      </w:pPr>
      <w:r w:rsidRPr="00BB49E6">
        <w:t>100 mg</w:t>
      </w:r>
    </w:p>
    <w:p w14:paraId="3519E026" w14:textId="6F9A9471" w:rsidR="006A705E" w:rsidRPr="00BB49E6" w:rsidRDefault="006A705E" w:rsidP="00BB49E6">
      <w:pPr>
        <w:pStyle w:val="noindent"/>
        <w:numPr>
          <w:ilvl w:val="2"/>
          <w:numId w:val="1"/>
        </w:numPr>
        <w:spacing w:before="0" w:beforeAutospacing="0" w:after="0" w:afterAutospacing="0"/>
      </w:pPr>
      <w:r w:rsidRPr="00BB49E6">
        <w:t>25 mg/hour</w:t>
      </w:r>
    </w:p>
    <w:p w14:paraId="183DAEC3" w14:textId="1BC11B41" w:rsidR="006A705E" w:rsidRPr="00BB49E6" w:rsidRDefault="006A705E" w:rsidP="00BB49E6">
      <w:pPr>
        <w:pStyle w:val="noindent"/>
        <w:numPr>
          <w:ilvl w:val="2"/>
          <w:numId w:val="1"/>
        </w:numPr>
        <w:spacing w:before="0" w:beforeAutospacing="0" w:after="0" w:afterAutospacing="0"/>
      </w:pPr>
      <w:r w:rsidRPr="00BB49E6">
        <w:t>25 mg</w:t>
      </w:r>
    </w:p>
    <w:sectPr w:rsidR="006A705E" w:rsidRPr="00BB49E6" w:rsidSect="006C4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390A"/>
    <w:multiLevelType w:val="hybridMultilevel"/>
    <w:tmpl w:val="D1148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D3E53"/>
    <w:multiLevelType w:val="hybridMultilevel"/>
    <w:tmpl w:val="77B84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036F8"/>
    <w:multiLevelType w:val="hybridMultilevel"/>
    <w:tmpl w:val="07B05460"/>
    <w:lvl w:ilvl="0" w:tplc="4558A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8262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F4D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EE0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EF4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283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496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C49D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62B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1D1472"/>
    <w:multiLevelType w:val="hybridMultilevel"/>
    <w:tmpl w:val="2EB41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1226D"/>
    <w:multiLevelType w:val="hybridMultilevel"/>
    <w:tmpl w:val="E04C4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F13F3"/>
    <w:multiLevelType w:val="hybridMultilevel"/>
    <w:tmpl w:val="F4389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2768A"/>
    <w:multiLevelType w:val="multilevel"/>
    <w:tmpl w:val="C65078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FF435C5"/>
    <w:multiLevelType w:val="hybridMultilevel"/>
    <w:tmpl w:val="09123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12363"/>
    <w:multiLevelType w:val="hybridMultilevel"/>
    <w:tmpl w:val="8B907D32"/>
    <w:lvl w:ilvl="0" w:tplc="4C582A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BE1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905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EE4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E42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8ABC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844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2421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0CD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D5556F"/>
    <w:multiLevelType w:val="hybridMultilevel"/>
    <w:tmpl w:val="779C4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DA318A"/>
    <w:multiLevelType w:val="hybridMultilevel"/>
    <w:tmpl w:val="63E49CFA"/>
    <w:lvl w:ilvl="0" w:tplc="A8624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89C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AC6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EE5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0CF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0047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F08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A608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1A7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931565B"/>
    <w:multiLevelType w:val="hybridMultilevel"/>
    <w:tmpl w:val="5BE87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65580E"/>
    <w:multiLevelType w:val="hybridMultilevel"/>
    <w:tmpl w:val="9C642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346876"/>
    <w:multiLevelType w:val="hybridMultilevel"/>
    <w:tmpl w:val="A1A24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C3A06"/>
    <w:multiLevelType w:val="hybridMultilevel"/>
    <w:tmpl w:val="6518B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C05881"/>
    <w:multiLevelType w:val="hybridMultilevel"/>
    <w:tmpl w:val="1214E8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82B647F"/>
    <w:multiLevelType w:val="hybridMultilevel"/>
    <w:tmpl w:val="4F3E5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792816"/>
    <w:multiLevelType w:val="multilevel"/>
    <w:tmpl w:val="152C8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7"/>
  </w:num>
  <w:num w:numId="3">
    <w:abstractNumId w:val="10"/>
  </w:num>
  <w:num w:numId="4">
    <w:abstractNumId w:val="8"/>
  </w:num>
  <w:num w:numId="5">
    <w:abstractNumId w:val="6"/>
  </w:num>
  <w:num w:numId="6">
    <w:abstractNumId w:val="2"/>
  </w:num>
  <w:num w:numId="7">
    <w:abstractNumId w:val="15"/>
  </w:num>
  <w:num w:numId="8">
    <w:abstractNumId w:val="13"/>
  </w:num>
  <w:num w:numId="9">
    <w:abstractNumId w:val="1"/>
  </w:num>
  <w:num w:numId="10">
    <w:abstractNumId w:val="16"/>
  </w:num>
  <w:num w:numId="11">
    <w:abstractNumId w:val="0"/>
  </w:num>
  <w:num w:numId="12">
    <w:abstractNumId w:val="7"/>
  </w:num>
  <w:num w:numId="13">
    <w:abstractNumId w:val="9"/>
  </w:num>
  <w:num w:numId="14">
    <w:abstractNumId w:val="11"/>
  </w:num>
  <w:num w:numId="15">
    <w:abstractNumId w:val="14"/>
  </w:num>
  <w:num w:numId="16">
    <w:abstractNumId w:val="4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0B"/>
    <w:rsid w:val="0000784B"/>
    <w:rsid w:val="00027F1E"/>
    <w:rsid w:val="0005147D"/>
    <w:rsid w:val="00062D87"/>
    <w:rsid w:val="000B4BC3"/>
    <w:rsid w:val="001204C8"/>
    <w:rsid w:val="00142B75"/>
    <w:rsid w:val="001E3A71"/>
    <w:rsid w:val="001F302D"/>
    <w:rsid w:val="002101DE"/>
    <w:rsid w:val="002A22BC"/>
    <w:rsid w:val="003B04ED"/>
    <w:rsid w:val="003D102D"/>
    <w:rsid w:val="003D632D"/>
    <w:rsid w:val="0045785B"/>
    <w:rsid w:val="00465175"/>
    <w:rsid w:val="004A0992"/>
    <w:rsid w:val="00560C40"/>
    <w:rsid w:val="00595DCF"/>
    <w:rsid w:val="00596B9C"/>
    <w:rsid w:val="005A3A39"/>
    <w:rsid w:val="00652DA7"/>
    <w:rsid w:val="00670C21"/>
    <w:rsid w:val="0069744B"/>
    <w:rsid w:val="006A705E"/>
    <w:rsid w:val="006A7473"/>
    <w:rsid w:val="006B3839"/>
    <w:rsid w:val="006C4654"/>
    <w:rsid w:val="00702495"/>
    <w:rsid w:val="007232A0"/>
    <w:rsid w:val="00796884"/>
    <w:rsid w:val="00864CF5"/>
    <w:rsid w:val="008A31C9"/>
    <w:rsid w:val="00923513"/>
    <w:rsid w:val="00923F3D"/>
    <w:rsid w:val="009566DC"/>
    <w:rsid w:val="009B1E9D"/>
    <w:rsid w:val="009B410B"/>
    <w:rsid w:val="00A20502"/>
    <w:rsid w:val="00A4760A"/>
    <w:rsid w:val="00A77338"/>
    <w:rsid w:val="00AD2ADE"/>
    <w:rsid w:val="00B00636"/>
    <w:rsid w:val="00B019AD"/>
    <w:rsid w:val="00B23645"/>
    <w:rsid w:val="00BB49E6"/>
    <w:rsid w:val="00C11C76"/>
    <w:rsid w:val="00C248AA"/>
    <w:rsid w:val="00C36636"/>
    <w:rsid w:val="00CA0447"/>
    <w:rsid w:val="00CF15E3"/>
    <w:rsid w:val="00D8671C"/>
    <w:rsid w:val="00DD233D"/>
    <w:rsid w:val="00DD69C9"/>
    <w:rsid w:val="00E775D3"/>
    <w:rsid w:val="00EF0625"/>
    <w:rsid w:val="00EF1048"/>
    <w:rsid w:val="00F125CE"/>
    <w:rsid w:val="00F32AEF"/>
    <w:rsid w:val="00F458D8"/>
    <w:rsid w:val="00FB10F5"/>
    <w:rsid w:val="00FC0EA4"/>
    <w:rsid w:val="00FC4402"/>
    <w:rsid w:val="00FF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0FFC"/>
  <w15:chartTrackingRefBased/>
  <w15:docId w15:val="{0661A514-662E-B44D-80F5-48C74B5B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5C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1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410B"/>
  </w:style>
  <w:style w:type="paragraph" w:customStyle="1" w:styleId="noindent">
    <w:name w:val="noindent"/>
    <w:basedOn w:val="Normal"/>
    <w:rsid w:val="00FC0EA4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4651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DefaultParagraphFont"/>
    <w:rsid w:val="00652DA7"/>
  </w:style>
  <w:style w:type="character" w:customStyle="1" w:styleId="mi">
    <w:name w:val="mi"/>
    <w:basedOn w:val="DefaultParagraphFont"/>
    <w:rsid w:val="00652DA7"/>
  </w:style>
  <w:style w:type="character" w:customStyle="1" w:styleId="mn">
    <w:name w:val="mn"/>
    <w:basedOn w:val="DefaultParagraphFont"/>
    <w:rsid w:val="00652DA7"/>
  </w:style>
  <w:style w:type="character" w:customStyle="1" w:styleId="mtext">
    <w:name w:val="mtext"/>
    <w:basedOn w:val="DefaultParagraphFont"/>
    <w:rsid w:val="003B04ED"/>
  </w:style>
  <w:style w:type="paragraph" w:styleId="BalloonText">
    <w:name w:val="Balloon Text"/>
    <w:basedOn w:val="Normal"/>
    <w:link w:val="BalloonTextChar"/>
    <w:uiPriority w:val="99"/>
    <w:semiHidden/>
    <w:unhideWhenUsed/>
    <w:rsid w:val="00F125C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5CE"/>
    <w:rPr>
      <w:rFonts w:ascii="Times New Roman" w:eastAsia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B49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2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1644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37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537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447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255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196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0583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7304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Weinberg</dc:creator>
  <cp:keywords/>
  <dc:description/>
  <cp:lastModifiedBy>Aaron Weinberg</cp:lastModifiedBy>
  <cp:revision>60</cp:revision>
  <dcterms:created xsi:type="dcterms:W3CDTF">2019-07-07T00:46:00Z</dcterms:created>
  <dcterms:modified xsi:type="dcterms:W3CDTF">2020-04-29T19:15:00Z</dcterms:modified>
</cp:coreProperties>
</file>