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0892C"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5A4B2CDB"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1</w:t>
      </w:r>
    </w:p>
    <w:p w14:paraId="1104BF87"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7E345C15" w14:textId="77777777" w:rsidR="002A51A0" w:rsidRDefault="002A51A0" w:rsidP="00762B7D"/>
    <w:p w14:paraId="39BD7AC1" w14:textId="05A0F0A0" w:rsidR="002A51A0" w:rsidRDefault="002A51A0" w:rsidP="00762B7D"/>
    <w:p w14:paraId="351B11F6" w14:textId="0A3BE15A" w:rsidR="00B977C9" w:rsidRDefault="00375CF2" w:rsidP="00762B7D">
      <w:r w:rsidRPr="000272AE">
        <w:rPr>
          <w:noProof/>
        </w:rPr>
        <w:drawing>
          <wp:anchor distT="0" distB="0" distL="114300" distR="114300" simplePos="0" relativeHeight="251659264" behindDoc="1" locked="0" layoutInCell="1" allowOverlap="1" wp14:anchorId="1F9B8354" wp14:editId="1785D0FA">
            <wp:simplePos x="0" y="0"/>
            <wp:positionH relativeFrom="column">
              <wp:posOffset>3368675</wp:posOffset>
            </wp:positionH>
            <wp:positionV relativeFrom="paragraph">
              <wp:posOffset>123190</wp:posOffset>
            </wp:positionV>
            <wp:extent cx="2458085" cy="1981437"/>
            <wp:effectExtent l="0" t="0" r="0" b="0"/>
            <wp:wrapTight wrapText="bothSides">
              <wp:wrapPolygon edited="0">
                <wp:start x="0" y="0"/>
                <wp:lineTo x="0" y="21392"/>
                <wp:lineTo x="21427" y="21392"/>
                <wp:lineTo x="21427" y="0"/>
                <wp:lineTo x="0" y="0"/>
              </wp:wrapPolygon>
            </wp:wrapTight>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8085" cy="1981437"/>
                    </a:xfrm>
                    <a:prstGeom prst="rect">
                      <a:avLst/>
                    </a:prstGeom>
                  </pic:spPr>
                </pic:pic>
              </a:graphicData>
            </a:graphic>
            <wp14:sizeRelH relativeFrom="page">
              <wp14:pctWidth>0</wp14:pctWidth>
            </wp14:sizeRelH>
            <wp14:sizeRelV relativeFrom="page">
              <wp14:pctHeight>0</wp14:pctHeight>
            </wp14:sizeRelV>
          </wp:anchor>
        </w:drawing>
      </w:r>
      <w:r w:rsidR="002A51A0">
        <w:t>Write a simple R script to execute the following:</w:t>
      </w:r>
    </w:p>
    <w:p w14:paraId="6A8CC7A8" w14:textId="3691C566" w:rsidR="002A51A0" w:rsidRDefault="002A51A0" w:rsidP="00762B7D"/>
    <w:p w14:paraId="35D46833" w14:textId="476304F3" w:rsidR="009F7AAD" w:rsidRPr="009F7AAD" w:rsidRDefault="009F7AAD" w:rsidP="00762B7D">
      <w:pPr>
        <w:rPr>
          <w:b/>
        </w:rPr>
      </w:pPr>
      <w:r w:rsidRPr="009F7AAD">
        <w:rPr>
          <w:b/>
        </w:rPr>
        <w:t>Preprocessing</w:t>
      </w:r>
    </w:p>
    <w:p w14:paraId="30AE4325" w14:textId="17E19B3A" w:rsidR="000B56CD" w:rsidRDefault="00FC0889" w:rsidP="00395A67">
      <w:pPr>
        <w:pStyle w:val="ListParagraph"/>
        <w:numPr>
          <w:ilvl w:val="0"/>
          <w:numId w:val="2"/>
        </w:numPr>
      </w:pPr>
      <w:r>
        <w:t xml:space="preserve">Load the </w:t>
      </w:r>
      <w:r w:rsidR="009F7AAD">
        <w:t>file “</w:t>
      </w:r>
      <w:r w:rsidR="006A2B37">
        <w:t>6304 Module 1 Assignment</w:t>
      </w:r>
      <w:r w:rsidR="00CD1D1D">
        <w:t xml:space="preserve"> Data</w:t>
      </w:r>
      <w:r w:rsidR="006A2B37">
        <w:t>.xlsx</w:t>
      </w:r>
      <w:r w:rsidR="009F7AAD">
        <w:t xml:space="preserve">” </w:t>
      </w:r>
      <w:r w:rsidR="002A51A0">
        <w:t>into R</w:t>
      </w:r>
      <w:r w:rsidR="009F7AAD">
        <w:t xml:space="preserve">.  This file contains information on </w:t>
      </w:r>
      <w:r w:rsidR="00816CDA">
        <w:t>crime in each of the 67 counties in Florida.  This will be your master data frame.</w:t>
      </w:r>
    </w:p>
    <w:p w14:paraId="2852BB62" w14:textId="08C67AFB" w:rsidR="009F7AAD" w:rsidRDefault="009F7AAD" w:rsidP="000B56CD">
      <w:pPr>
        <w:pStyle w:val="ListParagraph"/>
        <w:numPr>
          <w:ilvl w:val="0"/>
          <w:numId w:val="2"/>
        </w:numPr>
      </w:pPr>
      <w:r>
        <w:t>Using the numerical portion of your U number as a random number seed, t</w:t>
      </w:r>
      <w:r w:rsidR="002A51A0">
        <w:t xml:space="preserve">ake a random </w:t>
      </w:r>
      <w:r>
        <w:t xml:space="preserve">sample of </w:t>
      </w:r>
      <w:r w:rsidR="00395A67">
        <w:t xml:space="preserve">30 </w:t>
      </w:r>
      <w:r w:rsidR="00816CDA">
        <w:t>counties</w:t>
      </w:r>
      <w:r w:rsidR="000B56CD">
        <w:t xml:space="preserve"> </w:t>
      </w:r>
      <w:r w:rsidR="00EB3010">
        <w:t>using the method presented in clas</w:t>
      </w:r>
      <w:r w:rsidR="000B56CD">
        <w:t xml:space="preserve">s.  This will be </w:t>
      </w:r>
      <w:r w:rsidR="00816CDA">
        <w:t xml:space="preserve">your primary </w:t>
      </w:r>
      <w:r w:rsidR="000B56CD">
        <w:t xml:space="preserve">data </w:t>
      </w:r>
      <w:r w:rsidR="00395A67">
        <w:t>frame</w:t>
      </w:r>
      <w:r w:rsidR="000B56CD">
        <w:t>.</w:t>
      </w:r>
      <w:r>
        <w:t xml:space="preserve">  </w:t>
      </w:r>
    </w:p>
    <w:p w14:paraId="0728F385" w14:textId="77777777" w:rsidR="009B70DF" w:rsidRDefault="009B70DF" w:rsidP="009B70DF"/>
    <w:p w14:paraId="603691F3" w14:textId="77777777" w:rsidR="009B70DF" w:rsidRPr="009B70DF" w:rsidRDefault="009B70DF" w:rsidP="009B70DF">
      <w:pPr>
        <w:rPr>
          <w:rFonts w:ascii="Courier New" w:hAnsi="Courier New" w:cs="Courier New"/>
          <w:b/>
          <w:bCs/>
          <w:lang w:val="es-CO"/>
        </w:rPr>
      </w:pPr>
      <w:r w:rsidRPr="009B70DF">
        <w:rPr>
          <w:rFonts w:ascii="Courier New" w:hAnsi="Courier New" w:cs="Courier New"/>
          <w:b/>
          <w:bCs/>
          <w:lang w:val="es-CO"/>
        </w:rPr>
        <w:t>#Carolina Aldana Yabur</w:t>
      </w:r>
    </w:p>
    <w:p w14:paraId="2889F9A9" w14:textId="77777777" w:rsidR="009B70DF" w:rsidRPr="009B70DF" w:rsidRDefault="009B70DF" w:rsidP="009B70DF">
      <w:pPr>
        <w:rPr>
          <w:rFonts w:ascii="Courier New" w:hAnsi="Courier New" w:cs="Courier New"/>
          <w:b/>
          <w:bCs/>
          <w:lang w:val="es-CO"/>
        </w:rPr>
      </w:pPr>
      <w:r w:rsidRPr="009B70DF">
        <w:rPr>
          <w:rFonts w:ascii="Courier New" w:hAnsi="Courier New" w:cs="Courier New"/>
          <w:b/>
          <w:bCs/>
          <w:lang w:val="es-CO"/>
        </w:rPr>
        <w:t>#UID: U25124553</w:t>
      </w:r>
    </w:p>
    <w:p w14:paraId="503B8ED4" w14:textId="77777777" w:rsidR="009B70DF" w:rsidRPr="009B70DF" w:rsidRDefault="009B70DF" w:rsidP="009B70DF">
      <w:pPr>
        <w:rPr>
          <w:rFonts w:ascii="Courier New" w:hAnsi="Courier New" w:cs="Courier New"/>
          <w:b/>
          <w:bCs/>
          <w:lang w:val="es-CO"/>
        </w:rPr>
      </w:pPr>
    </w:p>
    <w:p w14:paraId="17E32AF8" w14:textId="77777777" w:rsidR="009B70DF" w:rsidRPr="009B70DF" w:rsidRDefault="009B70DF" w:rsidP="009B70DF">
      <w:pPr>
        <w:rPr>
          <w:rFonts w:ascii="Courier New" w:hAnsi="Courier New" w:cs="Courier New"/>
          <w:b/>
          <w:bCs/>
          <w:lang w:val="es-CO"/>
        </w:rPr>
      </w:pPr>
      <w:r w:rsidRPr="009B70DF">
        <w:rPr>
          <w:rFonts w:ascii="Courier New" w:hAnsi="Courier New" w:cs="Courier New"/>
          <w:b/>
          <w:bCs/>
          <w:lang w:val="es-CO"/>
        </w:rPr>
        <w:t>rm(list=ls())</w:t>
      </w:r>
    </w:p>
    <w:p w14:paraId="00F4184E" w14:textId="77777777" w:rsidR="009B70DF" w:rsidRPr="009B70DF" w:rsidRDefault="009B70DF" w:rsidP="009B70DF">
      <w:pPr>
        <w:rPr>
          <w:rFonts w:ascii="Courier New" w:hAnsi="Courier New" w:cs="Courier New"/>
          <w:b/>
          <w:bCs/>
        </w:rPr>
      </w:pPr>
      <w:r w:rsidRPr="009B70DF">
        <w:rPr>
          <w:rFonts w:ascii="Courier New" w:hAnsi="Courier New" w:cs="Courier New"/>
          <w:b/>
          <w:bCs/>
        </w:rPr>
        <w:t>install.packages("rio")</w:t>
      </w:r>
    </w:p>
    <w:p w14:paraId="2F552242" w14:textId="77777777" w:rsidR="009B70DF" w:rsidRPr="009B70DF" w:rsidRDefault="009B70DF" w:rsidP="009B70DF">
      <w:pPr>
        <w:rPr>
          <w:rFonts w:ascii="Courier New" w:hAnsi="Courier New" w:cs="Courier New"/>
          <w:b/>
          <w:bCs/>
        </w:rPr>
      </w:pPr>
      <w:r w:rsidRPr="009B70DF">
        <w:rPr>
          <w:rFonts w:ascii="Courier New" w:hAnsi="Courier New" w:cs="Courier New"/>
          <w:b/>
          <w:bCs/>
        </w:rPr>
        <w:t>install.packages("moments")</w:t>
      </w:r>
    </w:p>
    <w:p w14:paraId="7010011C" w14:textId="77777777" w:rsidR="009B70DF" w:rsidRPr="009B70DF" w:rsidRDefault="009B70DF" w:rsidP="009B70DF">
      <w:pPr>
        <w:rPr>
          <w:rFonts w:ascii="Courier New" w:hAnsi="Courier New" w:cs="Courier New"/>
          <w:b/>
          <w:bCs/>
        </w:rPr>
      </w:pPr>
      <w:r w:rsidRPr="009B70DF">
        <w:rPr>
          <w:rFonts w:ascii="Courier New" w:hAnsi="Courier New" w:cs="Courier New"/>
          <w:b/>
          <w:bCs/>
        </w:rPr>
        <w:t>library(rio)</w:t>
      </w:r>
    </w:p>
    <w:p w14:paraId="31079149" w14:textId="77777777" w:rsidR="009B70DF" w:rsidRPr="009B70DF" w:rsidRDefault="009B70DF" w:rsidP="009B70DF">
      <w:pPr>
        <w:rPr>
          <w:rFonts w:ascii="Courier New" w:hAnsi="Courier New" w:cs="Courier New"/>
          <w:b/>
          <w:bCs/>
        </w:rPr>
      </w:pPr>
      <w:r w:rsidRPr="009B70DF">
        <w:rPr>
          <w:rFonts w:ascii="Courier New" w:hAnsi="Courier New" w:cs="Courier New"/>
          <w:b/>
          <w:bCs/>
        </w:rPr>
        <w:t>library(moments)</w:t>
      </w:r>
    </w:p>
    <w:p w14:paraId="0A5D745D" w14:textId="77777777" w:rsidR="009B70DF" w:rsidRPr="009B70DF" w:rsidRDefault="009B70DF" w:rsidP="009B70DF">
      <w:pPr>
        <w:rPr>
          <w:rFonts w:ascii="Courier New" w:hAnsi="Courier New" w:cs="Courier New"/>
          <w:b/>
          <w:bCs/>
        </w:rPr>
      </w:pPr>
      <w:r w:rsidRPr="009B70DF">
        <w:rPr>
          <w:rFonts w:ascii="Courier New" w:hAnsi="Courier New" w:cs="Courier New"/>
          <w:b/>
          <w:bCs/>
        </w:rPr>
        <w:t>counties_crime=import("6304 Module 1 Assignment Data.xlsx",sheet="County Offense Data")</w:t>
      </w:r>
    </w:p>
    <w:p w14:paraId="3E45DB44" w14:textId="77777777" w:rsidR="009B70DF" w:rsidRPr="009B70DF" w:rsidRDefault="009B70DF" w:rsidP="009B70DF">
      <w:pPr>
        <w:rPr>
          <w:rFonts w:ascii="Courier New" w:hAnsi="Courier New" w:cs="Courier New"/>
          <w:b/>
          <w:bCs/>
        </w:rPr>
      </w:pPr>
      <w:r w:rsidRPr="009B70DF">
        <w:rPr>
          <w:rFonts w:ascii="Courier New" w:hAnsi="Courier New" w:cs="Courier New"/>
          <w:b/>
          <w:bCs/>
        </w:rPr>
        <w:t>colnames(counties_crime)=tolower(make.names(colnames(counties_crime)))</w:t>
      </w:r>
    </w:p>
    <w:p w14:paraId="18F9A47C" w14:textId="77777777" w:rsidR="009B70DF" w:rsidRPr="009B70DF" w:rsidRDefault="009B70DF" w:rsidP="009B70DF">
      <w:pPr>
        <w:rPr>
          <w:rFonts w:ascii="Courier New" w:hAnsi="Courier New" w:cs="Courier New"/>
          <w:b/>
          <w:bCs/>
        </w:rPr>
      </w:pPr>
      <w:r w:rsidRPr="009B70DF">
        <w:rPr>
          <w:rFonts w:ascii="Courier New" w:hAnsi="Courier New" w:cs="Courier New"/>
          <w:b/>
          <w:bCs/>
        </w:rPr>
        <w:t>set.seed(25124553)</w:t>
      </w:r>
    </w:p>
    <w:p w14:paraId="3C27E849" w14:textId="77777777" w:rsidR="009B70DF" w:rsidRPr="009B70DF" w:rsidRDefault="009B70DF" w:rsidP="009B70DF">
      <w:pPr>
        <w:rPr>
          <w:rFonts w:ascii="Courier New" w:hAnsi="Courier New" w:cs="Courier New"/>
          <w:b/>
          <w:bCs/>
        </w:rPr>
      </w:pPr>
      <w:r w:rsidRPr="009B70DF">
        <w:rPr>
          <w:rFonts w:ascii="Courier New" w:hAnsi="Courier New" w:cs="Courier New"/>
          <w:b/>
          <w:bCs/>
        </w:rPr>
        <w:t>crime.sample=counties_crime[sample(1:nrow(counties_crime),30),]</w:t>
      </w:r>
    </w:p>
    <w:p w14:paraId="5B16B4E3" w14:textId="62071E0C" w:rsidR="009B70DF" w:rsidRPr="009B70DF" w:rsidRDefault="009B70DF" w:rsidP="009B70DF">
      <w:pPr>
        <w:rPr>
          <w:rFonts w:ascii="Courier New" w:hAnsi="Courier New" w:cs="Courier New"/>
          <w:b/>
          <w:bCs/>
        </w:rPr>
      </w:pPr>
      <w:r w:rsidRPr="009B70DF">
        <w:rPr>
          <w:rFonts w:ascii="Courier New" w:hAnsi="Courier New" w:cs="Courier New"/>
          <w:b/>
          <w:bCs/>
        </w:rPr>
        <w:t>attach(crime.sample)</w:t>
      </w:r>
    </w:p>
    <w:p w14:paraId="08EB6962" w14:textId="77777777" w:rsidR="009F7AAD" w:rsidRDefault="009F7AAD" w:rsidP="009F7AAD">
      <w:pPr>
        <w:pStyle w:val="ListParagraph"/>
      </w:pPr>
    </w:p>
    <w:p w14:paraId="4445D6F3" w14:textId="77777777" w:rsidR="009B70DF" w:rsidRDefault="009B70DF" w:rsidP="005E1B69">
      <w:pPr>
        <w:rPr>
          <w:b/>
        </w:rPr>
      </w:pPr>
    </w:p>
    <w:p w14:paraId="1EB43827" w14:textId="77777777" w:rsidR="009B70DF" w:rsidRDefault="009B70DF" w:rsidP="005E1B69">
      <w:pPr>
        <w:rPr>
          <w:b/>
        </w:rPr>
      </w:pPr>
    </w:p>
    <w:p w14:paraId="23E5D0E6" w14:textId="77777777" w:rsidR="009B70DF" w:rsidRDefault="009B70DF" w:rsidP="005E1B69">
      <w:pPr>
        <w:rPr>
          <w:b/>
        </w:rPr>
      </w:pPr>
    </w:p>
    <w:p w14:paraId="0722989C" w14:textId="77777777" w:rsidR="009B70DF" w:rsidRDefault="009B70DF" w:rsidP="005E1B69">
      <w:pPr>
        <w:rPr>
          <w:b/>
        </w:rPr>
      </w:pPr>
    </w:p>
    <w:p w14:paraId="5D7EAB5F" w14:textId="77777777" w:rsidR="009B70DF" w:rsidRDefault="009B70DF" w:rsidP="005E1B69">
      <w:pPr>
        <w:rPr>
          <w:b/>
        </w:rPr>
      </w:pPr>
    </w:p>
    <w:p w14:paraId="7FEA95AF" w14:textId="77777777" w:rsidR="009B70DF" w:rsidRDefault="009B70DF" w:rsidP="005E1B69">
      <w:pPr>
        <w:rPr>
          <w:b/>
        </w:rPr>
      </w:pPr>
    </w:p>
    <w:p w14:paraId="158350DF" w14:textId="77777777" w:rsidR="009B70DF" w:rsidRDefault="009B70DF" w:rsidP="005E1B69">
      <w:pPr>
        <w:rPr>
          <w:b/>
        </w:rPr>
      </w:pPr>
    </w:p>
    <w:p w14:paraId="58C36B7D" w14:textId="77777777" w:rsidR="009B70DF" w:rsidRDefault="009B70DF" w:rsidP="005E1B69">
      <w:pPr>
        <w:rPr>
          <w:b/>
        </w:rPr>
      </w:pPr>
    </w:p>
    <w:p w14:paraId="71F06EDC" w14:textId="77777777" w:rsidR="009B70DF" w:rsidRDefault="009B70DF" w:rsidP="005E1B69">
      <w:pPr>
        <w:rPr>
          <w:b/>
        </w:rPr>
      </w:pPr>
    </w:p>
    <w:p w14:paraId="5443CDF5" w14:textId="77777777" w:rsidR="009B70DF" w:rsidRDefault="009B70DF" w:rsidP="005E1B69">
      <w:pPr>
        <w:rPr>
          <w:b/>
        </w:rPr>
      </w:pPr>
    </w:p>
    <w:p w14:paraId="04487C71" w14:textId="77777777" w:rsidR="009B70DF" w:rsidRDefault="009B70DF" w:rsidP="005E1B69">
      <w:pPr>
        <w:rPr>
          <w:b/>
        </w:rPr>
      </w:pPr>
    </w:p>
    <w:p w14:paraId="4A3692B8" w14:textId="48411827" w:rsidR="005E1B69" w:rsidRDefault="005E1B69" w:rsidP="005E1B69">
      <w:pPr>
        <w:rPr>
          <w:b/>
        </w:rPr>
      </w:pPr>
      <w:r w:rsidRPr="005E1B69">
        <w:rPr>
          <w:b/>
        </w:rPr>
        <w:lastRenderedPageBreak/>
        <w:t>Analysis</w:t>
      </w:r>
    </w:p>
    <w:p w14:paraId="2AA76693" w14:textId="23F12A25" w:rsidR="00762B7D" w:rsidRPr="005E1B69" w:rsidRDefault="005E1B69" w:rsidP="005E1B69">
      <w:pPr>
        <w:rPr>
          <w:b/>
        </w:rPr>
      </w:pPr>
      <w:r>
        <w:t xml:space="preserve">Using R </w:t>
      </w:r>
      <w:r w:rsidR="002A51A0">
        <w:t>calculate and report the following</w:t>
      </w:r>
      <w:r w:rsidR="00816CDA">
        <w:t xml:space="preserve"> using your primary data frame</w:t>
      </w:r>
      <w:r>
        <w:t>:</w:t>
      </w:r>
    </w:p>
    <w:p w14:paraId="7CCC2822" w14:textId="0E3FD8F0" w:rsidR="009B70DF" w:rsidRDefault="00BA366C" w:rsidP="009B70DF">
      <w:pPr>
        <w:pStyle w:val="ListParagraph"/>
        <w:numPr>
          <w:ilvl w:val="0"/>
          <w:numId w:val="5"/>
        </w:numPr>
      </w:pPr>
      <w:r>
        <w:t xml:space="preserve">The structure of the data </w:t>
      </w:r>
      <w:r w:rsidR="00816CDA">
        <w:t xml:space="preserve">frame </w:t>
      </w:r>
      <w:r>
        <w:t>using the str() command.</w:t>
      </w:r>
    </w:p>
    <w:p w14:paraId="32352813" w14:textId="77777777" w:rsidR="009B70DF" w:rsidRDefault="009B70DF" w:rsidP="009B70DF">
      <w:pPr>
        <w:pStyle w:val="ListParagraph"/>
      </w:pPr>
    </w:p>
    <w:p w14:paraId="14DE689C" w14:textId="77777777" w:rsidR="009B70DF" w:rsidRPr="009B70DF" w:rsidRDefault="009B70DF" w:rsidP="009B70DF">
      <w:pPr>
        <w:rPr>
          <w:rFonts w:ascii="Courier New" w:hAnsi="Courier New" w:cs="Courier New"/>
          <w:b/>
          <w:bCs/>
        </w:rPr>
      </w:pPr>
      <w:r w:rsidRPr="009B70DF">
        <w:rPr>
          <w:rFonts w:ascii="Courier New" w:hAnsi="Courier New" w:cs="Courier New"/>
          <w:b/>
          <w:bCs/>
        </w:rPr>
        <w:t>&gt; str(crime.sample)</w:t>
      </w:r>
    </w:p>
    <w:p w14:paraId="335FE7A6" w14:textId="77777777" w:rsidR="009B70DF" w:rsidRPr="009B70DF" w:rsidRDefault="009B70DF" w:rsidP="009B70DF">
      <w:pPr>
        <w:rPr>
          <w:rFonts w:ascii="Courier New" w:hAnsi="Courier New" w:cs="Courier New"/>
          <w:b/>
          <w:bCs/>
        </w:rPr>
      </w:pPr>
      <w:r w:rsidRPr="009B70DF">
        <w:rPr>
          <w:rFonts w:ascii="Courier New" w:hAnsi="Courier New" w:cs="Courier New"/>
          <w:b/>
          <w:bCs/>
        </w:rPr>
        <w:t>'data.frame':</w:t>
      </w:r>
      <w:r w:rsidRPr="009B70DF">
        <w:rPr>
          <w:rFonts w:ascii="Courier New" w:hAnsi="Courier New" w:cs="Courier New"/>
          <w:b/>
          <w:bCs/>
        </w:rPr>
        <w:tab/>
        <w:t>30 obs. of  12 variables:</w:t>
      </w:r>
    </w:p>
    <w:p w14:paraId="0146ABA1" w14:textId="77777777" w:rsidR="009B70DF" w:rsidRPr="009B70DF" w:rsidRDefault="009B70DF" w:rsidP="009B70DF">
      <w:pPr>
        <w:rPr>
          <w:rFonts w:ascii="Courier New" w:hAnsi="Courier New" w:cs="Courier New"/>
          <w:b/>
          <w:bCs/>
        </w:rPr>
      </w:pPr>
      <w:r w:rsidRPr="009B70DF">
        <w:rPr>
          <w:rFonts w:ascii="Courier New" w:hAnsi="Courier New" w:cs="Courier New"/>
          <w:b/>
          <w:bCs/>
        </w:rPr>
        <w:t xml:space="preserve"> $ county                         : chr  "Duval" "Citrus" "Desoto" "Okaloosa" ...</w:t>
      </w:r>
    </w:p>
    <w:p w14:paraId="0F32F2EE" w14:textId="77777777" w:rsidR="009B70DF" w:rsidRPr="009B70DF" w:rsidRDefault="009B70DF" w:rsidP="009B70DF">
      <w:pPr>
        <w:rPr>
          <w:rFonts w:ascii="Courier New" w:hAnsi="Courier New" w:cs="Courier New"/>
          <w:b/>
          <w:bCs/>
        </w:rPr>
      </w:pPr>
      <w:r w:rsidRPr="009B70DF">
        <w:rPr>
          <w:rFonts w:ascii="Courier New" w:hAnsi="Courier New" w:cs="Courier New"/>
          <w:b/>
          <w:bCs/>
        </w:rPr>
        <w:t xml:space="preserve"> $ population                     : num  982080 149383 37082 203951 27443 ...</w:t>
      </w:r>
    </w:p>
    <w:p w14:paraId="309E4F78" w14:textId="77777777" w:rsidR="009B70DF" w:rsidRPr="009B70DF" w:rsidRDefault="009B70DF" w:rsidP="009B70DF">
      <w:pPr>
        <w:rPr>
          <w:rFonts w:ascii="Courier New" w:hAnsi="Courier New" w:cs="Courier New"/>
          <w:b/>
          <w:bCs/>
        </w:rPr>
      </w:pPr>
      <w:r w:rsidRPr="009B70DF">
        <w:rPr>
          <w:rFonts w:ascii="Courier New" w:hAnsi="Courier New" w:cs="Courier New"/>
          <w:b/>
          <w:bCs/>
        </w:rPr>
        <w:t xml:space="preserve"> $ total.crimes                   : num  34452 2333 736 3723 574 ...</w:t>
      </w:r>
    </w:p>
    <w:p w14:paraId="445B825D" w14:textId="77777777" w:rsidR="009B70DF" w:rsidRPr="009B70DF" w:rsidRDefault="009B70DF" w:rsidP="009B70DF">
      <w:pPr>
        <w:rPr>
          <w:rFonts w:ascii="Courier New" w:hAnsi="Courier New" w:cs="Courier New"/>
          <w:b/>
          <w:bCs/>
        </w:rPr>
      </w:pPr>
      <w:r w:rsidRPr="009B70DF">
        <w:rPr>
          <w:rFonts w:ascii="Courier New" w:hAnsi="Courier New" w:cs="Courier New"/>
          <w:b/>
          <w:bCs/>
        </w:rPr>
        <w:t xml:space="preserve"> $ murder                         : num  143 7 3 9 1 1 149 14 4 3 ...</w:t>
      </w:r>
    </w:p>
    <w:p w14:paraId="05A5067A" w14:textId="77777777" w:rsidR="009B70DF" w:rsidRPr="009B70DF" w:rsidRDefault="009B70DF" w:rsidP="009B70DF">
      <w:pPr>
        <w:rPr>
          <w:rFonts w:ascii="Courier New" w:hAnsi="Courier New" w:cs="Courier New"/>
          <w:b/>
          <w:bCs/>
        </w:rPr>
      </w:pPr>
      <w:r w:rsidRPr="009B70DF">
        <w:rPr>
          <w:rFonts w:ascii="Courier New" w:hAnsi="Courier New" w:cs="Courier New"/>
          <w:b/>
          <w:bCs/>
        </w:rPr>
        <w:t xml:space="preserve"> $ rape                           : num  477 25 22 94 6 3 592 193 26 8 ...</w:t>
      </w:r>
    </w:p>
    <w:p w14:paraId="26F61DE2" w14:textId="77777777" w:rsidR="009B70DF" w:rsidRPr="009B70DF" w:rsidRDefault="009B70DF" w:rsidP="009B70DF">
      <w:pPr>
        <w:rPr>
          <w:rFonts w:ascii="Courier New" w:hAnsi="Courier New" w:cs="Courier New"/>
          <w:b/>
          <w:bCs/>
        </w:rPr>
      </w:pPr>
      <w:r w:rsidRPr="009B70DF">
        <w:rPr>
          <w:rFonts w:ascii="Courier New" w:hAnsi="Courier New" w:cs="Courier New"/>
          <w:b/>
          <w:bCs/>
        </w:rPr>
        <w:t xml:space="preserve"> $ robbery                        : num  961 38 13 43 8 ...</w:t>
      </w:r>
    </w:p>
    <w:p w14:paraId="4AE53D58" w14:textId="77777777" w:rsidR="009B70DF" w:rsidRPr="009B70DF" w:rsidRDefault="009B70DF" w:rsidP="009B70DF">
      <w:pPr>
        <w:rPr>
          <w:rFonts w:ascii="Courier New" w:hAnsi="Courier New" w:cs="Courier New"/>
          <w:b/>
          <w:bCs/>
        </w:rPr>
      </w:pPr>
      <w:r w:rsidRPr="009B70DF">
        <w:rPr>
          <w:rFonts w:ascii="Courier New" w:hAnsi="Courier New" w:cs="Courier New"/>
          <w:b/>
          <w:bCs/>
        </w:rPr>
        <w:t xml:space="preserve"> $ aggravated.assault             : num  5074 335 148 514 79 ...</w:t>
      </w:r>
    </w:p>
    <w:p w14:paraId="576F356E" w14:textId="77777777" w:rsidR="009B70DF" w:rsidRPr="009B70DF" w:rsidRDefault="009B70DF" w:rsidP="009B70DF">
      <w:pPr>
        <w:rPr>
          <w:rFonts w:ascii="Courier New" w:hAnsi="Courier New" w:cs="Courier New"/>
          <w:b/>
          <w:bCs/>
        </w:rPr>
      </w:pPr>
      <w:r w:rsidRPr="009B70DF">
        <w:rPr>
          <w:rFonts w:ascii="Courier New" w:hAnsi="Courier New" w:cs="Courier New"/>
          <w:b/>
          <w:bCs/>
        </w:rPr>
        <w:t xml:space="preserve"> $ burglary                       : num  4021 334 170 427 152 ...</w:t>
      </w:r>
    </w:p>
    <w:p w14:paraId="60619C58" w14:textId="77777777" w:rsidR="009B70DF" w:rsidRPr="009B70DF" w:rsidRDefault="009B70DF" w:rsidP="009B70DF">
      <w:pPr>
        <w:rPr>
          <w:rFonts w:ascii="Courier New" w:hAnsi="Courier New" w:cs="Courier New"/>
          <w:b/>
          <w:bCs/>
        </w:rPr>
      </w:pPr>
      <w:r w:rsidRPr="009B70DF">
        <w:rPr>
          <w:rFonts w:ascii="Courier New" w:hAnsi="Courier New" w:cs="Courier New"/>
          <w:b/>
          <w:bCs/>
        </w:rPr>
        <w:t xml:space="preserve"> $ larceny                        : num  20655 1403 336 2331 273 ...</w:t>
      </w:r>
    </w:p>
    <w:p w14:paraId="1BB7BE94" w14:textId="77777777" w:rsidR="009B70DF" w:rsidRPr="009B70DF" w:rsidRDefault="009B70DF" w:rsidP="009B70DF">
      <w:pPr>
        <w:rPr>
          <w:rFonts w:ascii="Courier New" w:hAnsi="Courier New" w:cs="Courier New"/>
          <w:b/>
          <w:bCs/>
        </w:rPr>
      </w:pPr>
      <w:r w:rsidRPr="009B70DF">
        <w:rPr>
          <w:rFonts w:ascii="Courier New" w:hAnsi="Courier New" w:cs="Courier New"/>
          <w:b/>
          <w:bCs/>
        </w:rPr>
        <w:t xml:space="preserve"> $ vehicle.theft                  : num  3121 191 44 305 55 ...</w:t>
      </w:r>
    </w:p>
    <w:p w14:paraId="7316E8BD" w14:textId="77777777" w:rsidR="009B70DF" w:rsidRPr="009B70DF" w:rsidRDefault="009B70DF" w:rsidP="009B70DF">
      <w:pPr>
        <w:rPr>
          <w:rFonts w:ascii="Courier New" w:hAnsi="Courier New" w:cs="Courier New"/>
          <w:b/>
          <w:bCs/>
        </w:rPr>
      </w:pPr>
      <w:r w:rsidRPr="009B70DF">
        <w:rPr>
          <w:rFonts w:ascii="Courier New" w:hAnsi="Courier New" w:cs="Courier New"/>
          <w:b/>
          <w:bCs/>
        </w:rPr>
        <w:t xml:space="preserve"> $ crime.rate.per.100k.popln      : num  3508 1562 1985 1825 2092 ...</w:t>
      </w:r>
    </w:p>
    <w:p w14:paraId="7BF00303" w14:textId="50EB849C" w:rsidR="009B70DF" w:rsidRPr="009B70DF" w:rsidRDefault="009B70DF" w:rsidP="009B70DF">
      <w:pPr>
        <w:rPr>
          <w:rFonts w:ascii="Courier New" w:hAnsi="Courier New" w:cs="Courier New"/>
          <w:b/>
          <w:bCs/>
        </w:rPr>
      </w:pPr>
      <w:r w:rsidRPr="009B70DF">
        <w:rPr>
          <w:rFonts w:ascii="Courier New" w:hAnsi="Courier New" w:cs="Courier New"/>
          <w:b/>
          <w:bCs/>
        </w:rPr>
        <w:t xml:space="preserve"> $ clearance.rate.per.100.offenses: num  18.6 34.9 43.9 31.5 54.4 54.6 18.9 22.8 36.8 44.3 ...</w:t>
      </w:r>
    </w:p>
    <w:p w14:paraId="469B3EBC" w14:textId="77777777" w:rsidR="009B70DF" w:rsidRDefault="009B70DF" w:rsidP="009B70DF"/>
    <w:p w14:paraId="505E00C8" w14:textId="3EC91EE1" w:rsidR="00762B7D" w:rsidRDefault="00762B7D" w:rsidP="005E1B69">
      <w:pPr>
        <w:pStyle w:val="ListParagraph"/>
        <w:numPr>
          <w:ilvl w:val="0"/>
          <w:numId w:val="5"/>
        </w:numPr>
      </w:pPr>
      <w:r>
        <w:t>Mean</w:t>
      </w:r>
      <w:r w:rsidR="005E1B69">
        <w:t xml:space="preserve">, Median, Standard Deviation, Skewness, and Kurtosis of </w:t>
      </w:r>
      <w:r w:rsidR="000A5141">
        <w:t xml:space="preserve">the </w:t>
      </w:r>
      <w:r w:rsidR="00816CDA">
        <w:t xml:space="preserve">Population </w:t>
      </w:r>
      <w:r w:rsidR="005E1B69">
        <w:t xml:space="preserve">variable.  Based on these descriptive measurements how closely do you think this </w:t>
      </w:r>
      <w:r w:rsidR="00816CDA">
        <w:t xml:space="preserve">variable </w:t>
      </w:r>
      <w:r w:rsidR="005E1B69">
        <w:t>conforms to a theoretical normal distribution?</w:t>
      </w:r>
    </w:p>
    <w:p w14:paraId="4C57B284" w14:textId="77777777" w:rsidR="009D0B11" w:rsidRDefault="009D0B11" w:rsidP="009D0B11">
      <w:pPr>
        <w:pStyle w:val="ListParagraph"/>
      </w:pPr>
    </w:p>
    <w:p w14:paraId="5034F0B7" w14:textId="77777777" w:rsidR="009D0B11" w:rsidRPr="009D0B11" w:rsidRDefault="009D0B11" w:rsidP="009D0B11">
      <w:pPr>
        <w:rPr>
          <w:rFonts w:ascii="Courier New" w:hAnsi="Courier New" w:cs="Courier New"/>
          <w:b/>
          <w:bCs/>
        </w:rPr>
      </w:pPr>
      <w:r w:rsidRPr="009D0B11">
        <w:rPr>
          <w:rFonts w:ascii="Courier New" w:hAnsi="Courier New" w:cs="Courier New"/>
          <w:b/>
          <w:bCs/>
        </w:rPr>
        <w:t>&gt; mean(population)</w:t>
      </w:r>
    </w:p>
    <w:p w14:paraId="1A038D40" w14:textId="77777777" w:rsidR="009D0B11" w:rsidRPr="009D0B11" w:rsidRDefault="009D0B11" w:rsidP="009D0B11">
      <w:pPr>
        <w:rPr>
          <w:rFonts w:ascii="Courier New" w:hAnsi="Courier New" w:cs="Courier New"/>
          <w:b/>
          <w:bCs/>
        </w:rPr>
      </w:pPr>
      <w:r w:rsidRPr="009D0B11">
        <w:rPr>
          <w:rFonts w:ascii="Courier New" w:hAnsi="Courier New" w:cs="Courier New"/>
          <w:b/>
          <w:bCs/>
        </w:rPr>
        <w:t>[1] 251889.1</w:t>
      </w:r>
    </w:p>
    <w:p w14:paraId="154E91E4" w14:textId="77777777" w:rsidR="009D0B11" w:rsidRPr="009D0B11" w:rsidRDefault="009D0B11" w:rsidP="009D0B11">
      <w:pPr>
        <w:rPr>
          <w:rFonts w:ascii="Courier New" w:hAnsi="Courier New" w:cs="Courier New"/>
          <w:b/>
          <w:bCs/>
        </w:rPr>
      </w:pPr>
      <w:r w:rsidRPr="009D0B11">
        <w:rPr>
          <w:rFonts w:ascii="Courier New" w:hAnsi="Courier New" w:cs="Courier New"/>
          <w:b/>
          <w:bCs/>
        </w:rPr>
        <w:t>&gt; median(population)</w:t>
      </w:r>
    </w:p>
    <w:p w14:paraId="023F8FCE" w14:textId="77777777" w:rsidR="009D0B11" w:rsidRPr="009D0B11" w:rsidRDefault="009D0B11" w:rsidP="009D0B11">
      <w:pPr>
        <w:rPr>
          <w:rFonts w:ascii="Courier New" w:hAnsi="Courier New" w:cs="Courier New"/>
          <w:b/>
          <w:bCs/>
        </w:rPr>
      </w:pPr>
      <w:r w:rsidRPr="009D0B11">
        <w:rPr>
          <w:rFonts w:ascii="Courier New" w:hAnsi="Courier New" w:cs="Courier New"/>
          <w:b/>
          <w:bCs/>
        </w:rPr>
        <w:t>[1] 58602</w:t>
      </w:r>
    </w:p>
    <w:p w14:paraId="5B7C793F" w14:textId="77777777" w:rsidR="009D0B11" w:rsidRPr="009D0B11" w:rsidRDefault="009D0B11" w:rsidP="009D0B11">
      <w:pPr>
        <w:rPr>
          <w:rFonts w:ascii="Courier New" w:hAnsi="Courier New" w:cs="Courier New"/>
          <w:b/>
          <w:bCs/>
        </w:rPr>
      </w:pPr>
      <w:r w:rsidRPr="009D0B11">
        <w:rPr>
          <w:rFonts w:ascii="Courier New" w:hAnsi="Courier New" w:cs="Courier New"/>
          <w:b/>
          <w:bCs/>
        </w:rPr>
        <w:t>&gt; sd(population)</w:t>
      </w:r>
    </w:p>
    <w:p w14:paraId="5144548F" w14:textId="77777777" w:rsidR="009D0B11" w:rsidRPr="009D0B11" w:rsidRDefault="009D0B11" w:rsidP="009D0B11">
      <w:pPr>
        <w:rPr>
          <w:rFonts w:ascii="Courier New" w:hAnsi="Courier New" w:cs="Courier New"/>
          <w:b/>
          <w:bCs/>
        </w:rPr>
      </w:pPr>
      <w:r w:rsidRPr="009D0B11">
        <w:rPr>
          <w:rFonts w:ascii="Courier New" w:hAnsi="Courier New" w:cs="Courier New"/>
          <w:b/>
          <w:bCs/>
        </w:rPr>
        <w:t>[1] 451678.7</w:t>
      </w:r>
    </w:p>
    <w:p w14:paraId="456CC74B" w14:textId="77777777" w:rsidR="009D0B11" w:rsidRPr="009D0B11" w:rsidRDefault="009D0B11" w:rsidP="009D0B11">
      <w:pPr>
        <w:rPr>
          <w:rFonts w:ascii="Courier New" w:hAnsi="Courier New" w:cs="Courier New"/>
          <w:b/>
          <w:bCs/>
        </w:rPr>
      </w:pPr>
      <w:r w:rsidRPr="009D0B11">
        <w:rPr>
          <w:rFonts w:ascii="Courier New" w:hAnsi="Courier New" w:cs="Courier New"/>
          <w:b/>
          <w:bCs/>
        </w:rPr>
        <w:t>&gt; skewness(population)</w:t>
      </w:r>
    </w:p>
    <w:p w14:paraId="79265DD0" w14:textId="77777777" w:rsidR="009D0B11" w:rsidRPr="009D0B11" w:rsidRDefault="009D0B11" w:rsidP="009D0B11">
      <w:pPr>
        <w:rPr>
          <w:rFonts w:ascii="Courier New" w:hAnsi="Courier New" w:cs="Courier New"/>
          <w:b/>
          <w:bCs/>
        </w:rPr>
      </w:pPr>
      <w:r w:rsidRPr="009D0B11">
        <w:rPr>
          <w:rFonts w:ascii="Courier New" w:hAnsi="Courier New" w:cs="Courier New"/>
          <w:b/>
          <w:bCs/>
        </w:rPr>
        <w:t>[1] 2.505301</w:t>
      </w:r>
    </w:p>
    <w:p w14:paraId="4FE9DF09" w14:textId="77777777" w:rsidR="009D0B11" w:rsidRPr="009D0B11" w:rsidRDefault="009D0B11" w:rsidP="009D0B11">
      <w:pPr>
        <w:rPr>
          <w:rFonts w:ascii="Courier New" w:hAnsi="Courier New" w:cs="Courier New"/>
          <w:b/>
          <w:bCs/>
        </w:rPr>
      </w:pPr>
      <w:r w:rsidRPr="009D0B11">
        <w:rPr>
          <w:rFonts w:ascii="Courier New" w:hAnsi="Courier New" w:cs="Courier New"/>
          <w:b/>
          <w:bCs/>
        </w:rPr>
        <w:t>&gt; kurtosis(population)</w:t>
      </w:r>
    </w:p>
    <w:p w14:paraId="308DE018" w14:textId="5A1E3A74" w:rsidR="009B70DF" w:rsidRPr="009D0B11" w:rsidRDefault="009D0B11" w:rsidP="009D0B11">
      <w:pPr>
        <w:rPr>
          <w:rFonts w:ascii="Courier New" w:hAnsi="Courier New" w:cs="Courier New"/>
          <w:b/>
          <w:bCs/>
        </w:rPr>
      </w:pPr>
      <w:r w:rsidRPr="009D0B11">
        <w:rPr>
          <w:rFonts w:ascii="Courier New" w:hAnsi="Courier New" w:cs="Courier New"/>
          <w:b/>
          <w:bCs/>
        </w:rPr>
        <w:t>[1] 8.707224</w:t>
      </w:r>
    </w:p>
    <w:p w14:paraId="4CB48AF5" w14:textId="77777777" w:rsidR="009D0B11" w:rsidRDefault="009D0B11" w:rsidP="009D0B11"/>
    <w:p w14:paraId="53FC99F0" w14:textId="631A0433" w:rsidR="009D0B11" w:rsidRDefault="0069505B" w:rsidP="009D0B11">
      <w:r>
        <w:rPr>
          <w:highlight w:val="yellow"/>
        </w:rPr>
        <w:t>It does not conform to a theoretical normal distribution. The mean and median are not equal, and since t</w:t>
      </w:r>
      <w:r w:rsidR="009D0B11" w:rsidRPr="009D0B11">
        <w:rPr>
          <w:highlight w:val="yellow"/>
        </w:rPr>
        <w:t xml:space="preserve">he mean is slightly higher than the median, </w:t>
      </w:r>
      <w:r>
        <w:rPr>
          <w:highlight w:val="yellow"/>
        </w:rPr>
        <w:t xml:space="preserve">it </w:t>
      </w:r>
      <w:r w:rsidR="00456F10">
        <w:rPr>
          <w:highlight w:val="yellow"/>
        </w:rPr>
        <w:t>indicates</w:t>
      </w:r>
      <w:r w:rsidR="009D0B11" w:rsidRPr="009D0B11">
        <w:rPr>
          <w:highlight w:val="yellow"/>
        </w:rPr>
        <w:t xml:space="preserve"> a slight right skew in the data.</w:t>
      </w:r>
    </w:p>
    <w:p w14:paraId="517A7C4F" w14:textId="77777777" w:rsidR="009D0B11" w:rsidRDefault="009D0B11" w:rsidP="009D0B11"/>
    <w:p w14:paraId="06A63AAE" w14:textId="77777777" w:rsidR="009D0B11" w:rsidRDefault="009D0B11" w:rsidP="009D0B11"/>
    <w:p w14:paraId="72EDB2F9" w14:textId="77777777" w:rsidR="009D0B11" w:rsidRDefault="009D0B11" w:rsidP="009D0B11"/>
    <w:p w14:paraId="4150E993" w14:textId="7A3EC46C" w:rsidR="005E1B69" w:rsidRDefault="005E1B69" w:rsidP="005E1B69">
      <w:pPr>
        <w:pStyle w:val="ListParagraph"/>
        <w:numPr>
          <w:ilvl w:val="0"/>
          <w:numId w:val="5"/>
        </w:numPr>
      </w:pPr>
      <w:r>
        <w:t xml:space="preserve">A boxplot of the </w:t>
      </w:r>
      <w:r w:rsidR="00816CDA">
        <w:t>Total Crimes</w:t>
      </w:r>
      <w:r w:rsidR="000B56CD">
        <w:t xml:space="preserve"> </w:t>
      </w:r>
      <w:r>
        <w:t xml:space="preserve">variable.  Based on this boxplot what can you say about the symmetry/skewness of this </w:t>
      </w:r>
      <w:r w:rsidR="00D12CC8">
        <w:t>variable</w:t>
      </w:r>
      <w:r>
        <w:t>?</w:t>
      </w:r>
    </w:p>
    <w:p w14:paraId="5DDFA4DA" w14:textId="77777777" w:rsidR="009D0B11" w:rsidRDefault="009D0B11" w:rsidP="009D0B11"/>
    <w:p w14:paraId="7D61945E" w14:textId="665F1423" w:rsidR="009D0B11" w:rsidRPr="009D0B11" w:rsidRDefault="009D0B11" w:rsidP="009D0B11">
      <w:pPr>
        <w:rPr>
          <w:rFonts w:ascii="Courier New" w:hAnsi="Courier New" w:cs="Courier New"/>
          <w:b/>
          <w:bCs/>
        </w:rPr>
      </w:pPr>
      <w:r w:rsidRPr="009D0B11">
        <w:rPr>
          <w:rFonts w:ascii="Courier New" w:hAnsi="Courier New" w:cs="Courier New"/>
          <w:b/>
          <w:bCs/>
        </w:rPr>
        <w:t>boxplot(total.crimes, main= "Total Crimes", pch=19)</w:t>
      </w:r>
    </w:p>
    <w:p w14:paraId="232791CA" w14:textId="77777777" w:rsidR="009D0B11" w:rsidRDefault="009D0B11" w:rsidP="009D0B11"/>
    <w:p w14:paraId="5B10AB13" w14:textId="17B03B91" w:rsidR="009D0B11" w:rsidRDefault="009D0B11" w:rsidP="009D0B11">
      <w:r>
        <w:rPr>
          <w:noProof/>
        </w:rPr>
        <w:drawing>
          <wp:inline distT="0" distB="0" distL="0" distR="0" wp14:anchorId="57FE3828" wp14:editId="67C58DBF">
            <wp:extent cx="2318987" cy="2895600"/>
            <wp:effectExtent l="0" t="0" r="5715" b="0"/>
            <wp:docPr id="167263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5860" cy="2904182"/>
                    </a:xfrm>
                    <a:prstGeom prst="rect">
                      <a:avLst/>
                    </a:prstGeom>
                    <a:noFill/>
                  </pic:spPr>
                </pic:pic>
              </a:graphicData>
            </a:graphic>
          </wp:inline>
        </w:drawing>
      </w:r>
    </w:p>
    <w:p w14:paraId="24F7A670" w14:textId="17AF2C44" w:rsidR="0069505B" w:rsidRDefault="0069505B" w:rsidP="009D0B11">
      <w:r w:rsidRPr="00076570">
        <w:rPr>
          <w:highlight w:val="yellow"/>
        </w:rPr>
        <w:t>There are circles that are above the whiskers in the boxplot interquartile range, so it appears to be right-skewed.</w:t>
      </w:r>
    </w:p>
    <w:p w14:paraId="6E0A6E72" w14:textId="77777777" w:rsidR="009D0B11" w:rsidRDefault="009D0B11" w:rsidP="009D0B11"/>
    <w:p w14:paraId="581D7BFA" w14:textId="408F7EFB" w:rsidR="00762B7D" w:rsidRDefault="000A5141" w:rsidP="00BA366C">
      <w:pPr>
        <w:pStyle w:val="ListParagraph"/>
        <w:numPr>
          <w:ilvl w:val="0"/>
          <w:numId w:val="5"/>
        </w:numPr>
      </w:pPr>
      <w:r>
        <w:t xml:space="preserve">Quartiles </w:t>
      </w:r>
      <w:r w:rsidR="005E1B69">
        <w:t xml:space="preserve">of the </w:t>
      </w:r>
      <w:r w:rsidR="00816CDA">
        <w:t>Aggravated Assault</w:t>
      </w:r>
      <w:r w:rsidR="00E6287D">
        <w:t xml:space="preserve"> </w:t>
      </w:r>
      <w:r w:rsidR="005E1B69">
        <w:t xml:space="preserve">variable.  </w:t>
      </w:r>
      <w:r w:rsidR="00BA366C">
        <w:t xml:space="preserve">Show your </w:t>
      </w:r>
      <w:r>
        <w:t xml:space="preserve">quartiles </w:t>
      </w:r>
      <w:r w:rsidR="00BA366C">
        <w:t xml:space="preserve">running from the minimum to maximum values for the variable, </w:t>
      </w:r>
      <w:r w:rsidR="00762B7D">
        <w:t>incrementing by .2</w:t>
      </w:r>
      <w:r w:rsidR="00790343">
        <w:t>0</w:t>
      </w:r>
      <w:r w:rsidR="00BA366C">
        <w:t>.</w:t>
      </w:r>
      <w:r w:rsidR="00D12CC8">
        <w:t xml:space="preserve"> </w:t>
      </w:r>
    </w:p>
    <w:p w14:paraId="1BF6ABB5" w14:textId="77777777" w:rsidR="0069505B" w:rsidRDefault="0069505B" w:rsidP="0069505B"/>
    <w:p w14:paraId="1E2BA457" w14:textId="77777777" w:rsidR="0069505B" w:rsidRPr="0069505B" w:rsidRDefault="0069505B" w:rsidP="0069505B">
      <w:pPr>
        <w:rPr>
          <w:rFonts w:ascii="Courier New" w:hAnsi="Courier New" w:cs="Courier New"/>
          <w:b/>
          <w:bCs/>
        </w:rPr>
      </w:pPr>
      <w:r w:rsidRPr="0069505B">
        <w:rPr>
          <w:rFonts w:ascii="Courier New" w:hAnsi="Courier New" w:cs="Courier New"/>
          <w:b/>
          <w:bCs/>
        </w:rPr>
        <w:t>&gt; quantile(aggravated.assault,probs=seq(0,1,.2))</w:t>
      </w:r>
    </w:p>
    <w:p w14:paraId="0B4C55BB" w14:textId="77777777" w:rsidR="0069505B" w:rsidRPr="0069505B" w:rsidRDefault="0069505B" w:rsidP="0069505B">
      <w:pPr>
        <w:rPr>
          <w:rFonts w:ascii="Courier New" w:hAnsi="Courier New" w:cs="Courier New"/>
          <w:b/>
          <w:bCs/>
        </w:rPr>
      </w:pPr>
      <w:r w:rsidRPr="0069505B">
        <w:rPr>
          <w:rFonts w:ascii="Courier New" w:hAnsi="Courier New" w:cs="Courier New"/>
          <w:b/>
          <w:bCs/>
        </w:rPr>
        <w:t xml:space="preserve">    0%    20%    40%    60%    80%   100% </w:t>
      </w:r>
    </w:p>
    <w:p w14:paraId="0533B007" w14:textId="0A819C49" w:rsidR="0069505B" w:rsidRPr="0069505B" w:rsidRDefault="0069505B" w:rsidP="0069505B">
      <w:pPr>
        <w:rPr>
          <w:rFonts w:ascii="Courier New" w:hAnsi="Courier New" w:cs="Courier New"/>
          <w:b/>
          <w:bCs/>
        </w:rPr>
      </w:pPr>
      <w:r w:rsidRPr="0069505B">
        <w:rPr>
          <w:rFonts w:ascii="Courier New" w:hAnsi="Courier New" w:cs="Courier New"/>
          <w:b/>
          <w:bCs/>
        </w:rPr>
        <w:t xml:space="preserve">   6.0   54.8  101.4  220.0 1024.4 5634.0</w:t>
      </w:r>
    </w:p>
    <w:p w14:paraId="09B43273" w14:textId="74C0ECE6" w:rsidR="0069505B" w:rsidRDefault="0069505B" w:rsidP="0069505B"/>
    <w:p w14:paraId="063A16B4" w14:textId="77777777" w:rsidR="0069505B" w:rsidRDefault="0069505B" w:rsidP="0069505B"/>
    <w:p w14:paraId="7E29FBE9" w14:textId="515D7F16" w:rsidR="000F3983" w:rsidRDefault="00AD0F0C" w:rsidP="005D4A0F">
      <w:pPr>
        <w:pStyle w:val="ListParagraph"/>
        <w:numPr>
          <w:ilvl w:val="0"/>
          <w:numId w:val="5"/>
        </w:numPr>
      </w:pPr>
      <w:r>
        <w:t xml:space="preserve">A </w:t>
      </w:r>
      <w:r w:rsidR="002A51A0">
        <w:t>simple h</w:t>
      </w:r>
      <w:r w:rsidR="00762B7D">
        <w:t xml:space="preserve">istogram of the </w:t>
      </w:r>
      <w:r w:rsidR="00A32791">
        <w:t>Larceny</w:t>
      </w:r>
      <w:r w:rsidR="000B56CD">
        <w:t xml:space="preserve"> </w:t>
      </w:r>
      <w:r w:rsidR="00762B7D">
        <w:t>variable.</w:t>
      </w:r>
      <w:r w:rsidR="00D12CC8">
        <w:t xml:space="preserve">  </w:t>
      </w:r>
      <w:r w:rsidR="000B56CD">
        <w:t xml:space="preserve">Color your histogram </w:t>
      </w:r>
      <w:r w:rsidR="005D4A0F">
        <w:t>green</w:t>
      </w:r>
      <w:r w:rsidR="000B56CD">
        <w:t xml:space="preserve"> and give it an appropriate main title.  </w:t>
      </w:r>
      <w:r w:rsidR="00861780">
        <w:t>Make sure the bottom axis of your histogram covers a range from 0 to</w:t>
      </w:r>
      <w:r w:rsidR="005D4A0F">
        <w:t xml:space="preserve"> </w:t>
      </w:r>
      <w:r w:rsidR="00A32791">
        <w:t>80,000</w:t>
      </w:r>
      <w:r w:rsidR="00861780">
        <w:t xml:space="preserve">.  </w:t>
      </w:r>
      <w:r w:rsidR="005D4A0F">
        <w:t xml:space="preserve">Based on this graphical tool would </w:t>
      </w:r>
      <w:r w:rsidR="00D12CC8">
        <w:t xml:space="preserve">you say </w:t>
      </w:r>
      <w:r w:rsidR="000B56CD">
        <w:t xml:space="preserve">from this histogram </w:t>
      </w:r>
      <w:r w:rsidR="00D12CC8">
        <w:t xml:space="preserve">the distribution of </w:t>
      </w:r>
      <w:r w:rsidR="00A32791">
        <w:t>Larceny</w:t>
      </w:r>
      <w:r w:rsidR="005D4A0F">
        <w:t xml:space="preserve"> </w:t>
      </w:r>
      <w:r w:rsidR="00D12CC8">
        <w:t>follows a symmetric distribution, or a skewed distribution?</w:t>
      </w:r>
    </w:p>
    <w:p w14:paraId="42EC10CF" w14:textId="77777777" w:rsidR="00076570" w:rsidRDefault="00076570" w:rsidP="00076570">
      <w:pPr>
        <w:ind w:left="360"/>
      </w:pPr>
    </w:p>
    <w:p w14:paraId="60E28785" w14:textId="07667DD2" w:rsidR="0069505B" w:rsidRDefault="00076570" w:rsidP="0069505B">
      <w:pPr>
        <w:rPr>
          <w:rFonts w:ascii="Courier New" w:hAnsi="Courier New" w:cs="Courier New"/>
          <w:b/>
          <w:bCs/>
        </w:rPr>
      </w:pPr>
      <w:r w:rsidRPr="00076570">
        <w:rPr>
          <w:rFonts w:ascii="Courier New" w:hAnsi="Courier New" w:cs="Courier New"/>
          <w:b/>
          <w:bCs/>
        </w:rPr>
        <w:t>hist(larceny,col="green",xlim=c(0,80000), main="Larceny Histogram")</w:t>
      </w:r>
    </w:p>
    <w:p w14:paraId="69085B71" w14:textId="77777777" w:rsidR="00076570" w:rsidRDefault="00076570" w:rsidP="0069505B">
      <w:pPr>
        <w:rPr>
          <w:rFonts w:ascii="Courier New" w:hAnsi="Courier New" w:cs="Courier New"/>
          <w:b/>
          <w:bCs/>
        </w:rPr>
      </w:pPr>
    </w:p>
    <w:p w14:paraId="6BA53283" w14:textId="77777777" w:rsidR="00076570" w:rsidRPr="00076570" w:rsidRDefault="00076570" w:rsidP="0069505B">
      <w:pPr>
        <w:rPr>
          <w:rFonts w:ascii="Courier New" w:hAnsi="Courier New" w:cs="Courier New"/>
          <w:b/>
          <w:bCs/>
        </w:rPr>
      </w:pPr>
    </w:p>
    <w:p w14:paraId="060E8EBF" w14:textId="014B56D0" w:rsidR="0069505B" w:rsidRDefault="00076570" w:rsidP="0069505B">
      <w:r>
        <w:rPr>
          <w:noProof/>
        </w:rPr>
        <w:lastRenderedPageBreak/>
        <w:drawing>
          <wp:inline distT="0" distB="0" distL="0" distR="0" wp14:anchorId="125138A9" wp14:editId="00391942">
            <wp:extent cx="3039094" cy="3794760"/>
            <wp:effectExtent l="0" t="0" r="9525" b="0"/>
            <wp:docPr id="1649085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257" cy="3798709"/>
                    </a:xfrm>
                    <a:prstGeom prst="rect">
                      <a:avLst/>
                    </a:prstGeom>
                    <a:noFill/>
                  </pic:spPr>
                </pic:pic>
              </a:graphicData>
            </a:graphic>
          </wp:inline>
        </w:drawing>
      </w:r>
    </w:p>
    <w:p w14:paraId="49B01CAC" w14:textId="67DFF428" w:rsidR="00076570" w:rsidRDefault="00076570" w:rsidP="0069505B">
      <w:r w:rsidRPr="00076570">
        <w:rPr>
          <w:highlight w:val="yellow"/>
        </w:rPr>
        <w:t>The distribution of the Larceny variable appears to follow a skewed distribution since the tail on the right side of the histogram is longer than the left side, meaning a right skewed in the data.</w:t>
      </w:r>
    </w:p>
    <w:p w14:paraId="2895A18E" w14:textId="77777777" w:rsidR="00076570" w:rsidRDefault="00076570" w:rsidP="0069505B"/>
    <w:p w14:paraId="7A7F7F0B" w14:textId="77777777" w:rsidR="00076570" w:rsidRDefault="00076570" w:rsidP="0069505B"/>
    <w:p w14:paraId="2BB20E89" w14:textId="6D2074EE" w:rsidR="00762B7D" w:rsidRDefault="005D4A0F" w:rsidP="005E1B69">
      <w:pPr>
        <w:pStyle w:val="ListParagraph"/>
        <w:numPr>
          <w:ilvl w:val="0"/>
          <w:numId w:val="5"/>
        </w:numPr>
      </w:pPr>
      <w:r>
        <w:t>Three</w:t>
      </w:r>
      <w:r w:rsidR="00856812">
        <w:t xml:space="preserve"> comparative boxplots for the </w:t>
      </w:r>
      <w:r w:rsidR="00A32791">
        <w:t xml:space="preserve">Robbery, Aggravated Assault, and Burglary variables. </w:t>
      </w:r>
      <w:r w:rsidR="00856812">
        <w:t xml:space="preserve">Your boxplots should be </w:t>
      </w:r>
      <w:r w:rsidR="000B56CD">
        <w:t xml:space="preserve">colored red and </w:t>
      </w:r>
      <w:r w:rsidR="00856812">
        <w:t>shown side by side</w:t>
      </w:r>
      <w:r w:rsidR="000B56CD">
        <w:t xml:space="preserve"> </w:t>
      </w:r>
      <w:r w:rsidR="00A32791">
        <w:t xml:space="preserve">in a single graphic </w:t>
      </w:r>
      <w:r w:rsidR="000B56CD">
        <w:t xml:space="preserve">with an appropriate main title and labels for the </w:t>
      </w:r>
      <w:r w:rsidR="00A32791">
        <w:t xml:space="preserve">crime categories </w:t>
      </w:r>
      <w:r w:rsidR="000B56CD">
        <w:t>on the bottom axis</w:t>
      </w:r>
      <w:r w:rsidR="00856812">
        <w:t xml:space="preserve">. </w:t>
      </w:r>
      <w:r w:rsidR="000A5141">
        <w:t xml:space="preserve">Based on these boxplots what can you say about </w:t>
      </w:r>
      <w:r w:rsidR="000B56CD">
        <w:t xml:space="preserve">the similarity in </w:t>
      </w:r>
      <w:r w:rsidR="00A32791">
        <w:t>the number of crimes in these categories?</w:t>
      </w:r>
    </w:p>
    <w:p w14:paraId="34002081" w14:textId="77777777" w:rsidR="00076570" w:rsidRDefault="00076570" w:rsidP="00076570"/>
    <w:p w14:paraId="7C07A1EA" w14:textId="77777777" w:rsidR="00456F10" w:rsidRPr="00456F10" w:rsidRDefault="00456F10" w:rsidP="00456F10">
      <w:pPr>
        <w:rPr>
          <w:rFonts w:ascii="Courier New" w:hAnsi="Courier New" w:cs="Courier New"/>
          <w:b/>
          <w:bCs/>
        </w:rPr>
      </w:pPr>
      <w:r w:rsidRPr="00456F10">
        <w:rPr>
          <w:rFonts w:ascii="Courier New" w:hAnsi="Courier New" w:cs="Courier New"/>
          <w:b/>
          <w:bCs/>
        </w:rPr>
        <w:t>boxplot(robbery,aggravated.assault,burglary,</w:t>
      </w:r>
    </w:p>
    <w:p w14:paraId="4BDB7688" w14:textId="77777777" w:rsidR="00456F10" w:rsidRPr="00456F10" w:rsidRDefault="00456F10" w:rsidP="00456F10">
      <w:pPr>
        <w:rPr>
          <w:rFonts w:ascii="Courier New" w:hAnsi="Courier New" w:cs="Courier New"/>
          <w:b/>
          <w:bCs/>
        </w:rPr>
      </w:pPr>
      <w:r w:rsidRPr="00456F10">
        <w:rPr>
          <w:rFonts w:ascii="Courier New" w:hAnsi="Courier New" w:cs="Courier New"/>
          <w:b/>
          <w:bCs/>
        </w:rPr>
        <w:t xml:space="preserve">        main="Total Number of Three Different Crimes", </w:t>
      </w:r>
    </w:p>
    <w:p w14:paraId="3D5F283B" w14:textId="77777777" w:rsidR="00456F10" w:rsidRPr="00456F10" w:rsidRDefault="00456F10" w:rsidP="00456F10">
      <w:pPr>
        <w:rPr>
          <w:rFonts w:ascii="Courier New" w:hAnsi="Courier New" w:cs="Courier New"/>
          <w:b/>
          <w:bCs/>
        </w:rPr>
      </w:pPr>
      <w:r w:rsidRPr="00456F10">
        <w:rPr>
          <w:rFonts w:ascii="Courier New" w:hAnsi="Courier New" w:cs="Courier New"/>
          <w:b/>
          <w:bCs/>
        </w:rPr>
        <w:t xml:space="preserve">        col=c("red"),pch=19,</w:t>
      </w:r>
    </w:p>
    <w:p w14:paraId="1CDC19D2" w14:textId="06973DB2" w:rsidR="00076570" w:rsidRDefault="00456F10" w:rsidP="00456F10">
      <w:pPr>
        <w:rPr>
          <w:rFonts w:ascii="Courier New" w:hAnsi="Courier New" w:cs="Courier New"/>
          <w:b/>
          <w:bCs/>
        </w:rPr>
      </w:pPr>
      <w:r w:rsidRPr="00456F10">
        <w:rPr>
          <w:rFonts w:ascii="Courier New" w:hAnsi="Courier New" w:cs="Courier New"/>
          <w:b/>
          <w:bCs/>
        </w:rPr>
        <w:t xml:space="preserve">        names=c("Robbery","Aggravated Assault","Burglary"))</w:t>
      </w:r>
    </w:p>
    <w:p w14:paraId="4984761A" w14:textId="77777777" w:rsidR="00456F10" w:rsidRDefault="00456F10" w:rsidP="00456F10">
      <w:pPr>
        <w:rPr>
          <w:rFonts w:ascii="Courier New" w:hAnsi="Courier New" w:cs="Courier New"/>
          <w:b/>
          <w:bCs/>
        </w:rPr>
      </w:pPr>
    </w:p>
    <w:p w14:paraId="78C2E0EA" w14:textId="77777777" w:rsidR="00456F10" w:rsidRDefault="00456F10" w:rsidP="00456F10">
      <w:pPr>
        <w:rPr>
          <w:rFonts w:ascii="Courier New" w:hAnsi="Courier New" w:cs="Courier New"/>
          <w:b/>
          <w:bCs/>
        </w:rPr>
      </w:pPr>
    </w:p>
    <w:p w14:paraId="6EAC73C6" w14:textId="58BF03FD" w:rsidR="00456F10" w:rsidRDefault="00456F10" w:rsidP="00456F10">
      <w:pPr>
        <w:rPr>
          <w:rFonts w:ascii="Courier New" w:hAnsi="Courier New" w:cs="Courier New"/>
          <w:b/>
          <w:bCs/>
          <w:noProof/>
        </w:rPr>
      </w:pPr>
      <w:r>
        <w:rPr>
          <w:rFonts w:ascii="Courier New" w:hAnsi="Courier New" w:cs="Courier New"/>
          <w:b/>
          <w:bCs/>
          <w:noProof/>
        </w:rPr>
        <w:lastRenderedPageBreak/>
        <w:drawing>
          <wp:inline distT="0" distB="0" distL="0" distR="0" wp14:anchorId="2F4C369C" wp14:editId="6A16A9EA">
            <wp:extent cx="5760720" cy="3596599"/>
            <wp:effectExtent l="0" t="0" r="0" b="4445"/>
            <wp:docPr id="1062258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071" cy="3608056"/>
                    </a:xfrm>
                    <a:prstGeom prst="rect">
                      <a:avLst/>
                    </a:prstGeom>
                    <a:noFill/>
                  </pic:spPr>
                </pic:pic>
              </a:graphicData>
            </a:graphic>
          </wp:inline>
        </w:drawing>
      </w:r>
    </w:p>
    <w:p w14:paraId="7996BD0F" w14:textId="77777777" w:rsidR="00456F10" w:rsidRDefault="00456F10" w:rsidP="00456F10">
      <w:pPr>
        <w:rPr>
          <w:rFonts w:ascii="Courier New" w:hAnsi="Courier New" w:cs="Courier New"/>
          <w:b/>
          <w:bCs/>
        </w:rPr>
      </w:pPr>
    </w:p>
    <w:p w14:paraId="4BD8DF3A" w14:textId="3821FB41" w:rsidR="00456F10" w:rsidRPr="00CD5D12" w:rsidRDefault="00CD5D12" w:rsidP="00456F10">
      <w:pPr>
        <w:rPr>
          <w:rFonts w:cstheme="minorHAnsi"/>
        </w:rPr>
      </w:pPr>
      <w:r w:rsidRPr="004D77F4">
        <w:rPr>
          <w:rFonts w:cstheme="minorHAnsi"/>
          <w:highlight w:val="yellow"/>
        </w:rPr>
        <w:t>The</w:t>
      </w:r>
      <w:r w:rsidR="004D77F4" w:rsidRPr="004D77F4">
        <w:rPr>
          <w:rFonts w:cstheme="minorHAnsi"/>
          <w:highlight w:val="yellow"/>
        </w:rPr>
        <w:t xml:space="preserve"> number of burglary crimes is higher than the number of crimes for aggravated assault and robbery, and the number of robbery crimes is the lowest. It also seems that on average burglary crimes are more common.</w:t>
      </w:r>
    </w:p>
    <w:p w14:paraId="5623DBBE" w14:textId="77777777" w:rsidR="00076570" w:rsidRDefault="00076570" w:rsidP="00076570"/>
    <w:p w14:paraId="68E45F08" w14:textId="1653EF28" w:rsidR="005D4A0F" w:rsidRDefault="00454886" w:rsidP="005D4A0F">
      <w:pPr>
        <w:pStyle w:val="ListParagraph"/>
        <w:numPr>
          <w:ilvl w:val="0"/>
          <w:numId w:val="5"/>
        </w:numPr>
      </w:pPr>
      <w:r>
        <w:t>Use R to determine and report the name of the county in primary data frame with the maximum number of Total Crimes.</w:t>
      </w:r>
    </w:p>
    <w:p w14:paraId="51B34D20" w14:textId="77777777" w:rsidR="000A008C" w:rsidRDefault="000A008C" w:rsidP="000A008C">
      <w:pPr>
        <w:pStyle w:val="ListParagraph"/>
      </w:pPr>
    </w:p>
    <w:p w14:paraId="751B7F6E" w14:textId="3AF49D84" w:rsidR="000A008C" w:rsidRPr="000A008C" w:rsidRDefault="000A008C" w:rsidP="000A008C">
      <w:pPr>
        <w:rPr>
          <w:rFonts w:ascii="Courier New" w:hAnsi="Courier New" w:cs="Courier New"/>
          <w:b/>
          <w:bCs/>
        </w:rPr>
      </w:pPr>
      <w:r w:rsidRPr="000A008C">
        <w:rPr>
          <w:rFonts w:ascii="Courier New" w:hAnsi="Courier New" w:cs="Courier New"/>
          <w:b/>
          <w:bCs/>
        </w:rPr>
        <w:t>&gt; max(total.crimes)</w:t>
      </w:r>
    </w:p>
    <w:p w14:paraId="5E3B0DA3" w14:textId="0EFF6A8F" w:rsidR="00456F10" w:rsidRPr="000A008C" w:rsidRDefault="000A008C" w:rsidP="000A008C">
      <w:pPr>
        <w:rPr>
          <w:rFonts w:ascii="Courier New" w:hAnsi="Courier New" w:cs="Courier New"/>
          <w:b/>
          <w:bCs/>
        </w:rPr>
      </w:pPr>
      <w:r w:rsidRPr="000A008C">
        <w:rPr>
          <w:rFonts w:ascii="Courier New" w:hAnsi="Courier New" w:cs="Courier New"/>
          <w:b/>
          <w:bCs/>
        </w:rPr>
        <w:t>[1] 47045</w:t>
      </w:r>
    </w:p>
    <w:p w14:paraId="1C1E97C4" w14:textId="77777777" w:rsidR="002A51A0" w:rsidRDefault="002A51A0" w:rsidP="002A51A0"/>
    <w:p w14:paraId="6CBE067D" w14:textId="28A7C39A" w:rsidR="000A008C" w:rsidRDefault="000A008C" w:rsidP="002A51A0">
      <w:r w:rsidRPr="000A008C">
        <w:rPr>
          <w:highlight w:val="yellow"/>
        </w:rPr>
        <w:t xml:space="preserve">For inference we can say </w:t>
      </w:r>
      <w:r>
        <w:rPr>
          <w:highlight w:val="yellow"/>
        </w:rPr>
        <w:t xml:space="preserve">the name of the county is </w:t>
      </w:r>
      <w:r w:rsidRPr="000A008C">
        <w:rPr>
          <w:highlight w:val="yellow"/>
        </w:rPr>
        <w:t>Broward</w:t>
      </w:r>
      <w:r>
        <w:t>.</w:t>
      </w:r>
    </w:p>
    <w:p w14:paraId="4FFA0A32" w14:textId="77777777" w:rsidR="000A008C" w:rsidRDefault="000A008C" w:rsidP="002A51A0"/>
    <w:p w14:paraId="5CB0F638" w14:textId="74CC7F80" w:rsidR="002A51A0" w:rsidRDefault="002A51A0" w:rsidP="002A51A0">
      <w:pPr>
        <w:rPr>
          <w:b/>
          <w:color w:val="FF0000"/>
        </w:rPr>
      </w:pPr>
      <w:r>
        <w:t xml:space="preserve">Your deliverable will be a single MS-Word file showing </w:t>
      </w:r>
      <w:r w:rsidR="004F52D5">
        <w:t xml:space="preserve">1) </w:t>
      </w:r>
      <w:r>
        <w:t>the R script which executes the above instructions a</w:t>
      </w:r>
      <w:r w:rsidR="004F52D5">
        <w:t xml:space="preserve">nd 2) </w:t>
      </w:r>
      <w:r>
        <w:t xml:space="preserve">the results of those instructions.  </w:t>
      </w:r>
      <w:r w:rsidR="004F52D5">
        <w:t xml:space="preserve">The first line of your script file should be a “#” comment line showing your name as it appears in Canvas.  </w:t>
      </w:r>
      <w:r>
        <w:t xml:space="preserve">Results should be presented in the order in which they are listed here.  Deliverable due time will be announced in class and on Canvas.  </w:t>
      </w:r>
      <w:r w:rsidR="00227936">
        <w:rPr>
          <w:b/>
          <w:color w:val="FF0000"/>
        </w:rPr>
        <w:t>No</w:t>
      </w:r>
      <w:r w:rsidRPr="00035DD9">
        <w:rPr>
          <w:b/>
          <w:color w:val="FF0000"/>
        </w:rPr>
        <w:t xml:space="preserve"> collaboration of any sort is allowed on this assignment.</w:t>
      </w:r>
    </w:p>
    <w:p w14:paraId="7E81DC38" w14:textId="77777777" w:rsidR="00456F10" w:rsidRDefault="00456F10" w:rsidP="002A51A0">
      <w:pPr>
        <w:rPr>
          <w:b/>
          <w:color w:val="FF0000"/>
        </w:rPr>
      </w:pPr>
    </w:p>
    <w:p w14:paraId="766B993E" w14:textId="67EA3D24" w:rsidR="00456F10" w:rsidRDefault="00456F10" w:rsidP="002A51A0">
      <w:r w:rsidRPr="00456F10">
        <w:t>The high standard deviation also indicates that the data is spread out. And lastly, the skewness and kurtosis also confirm that it appears to be right-skewed.</w:t>
      </w:r>
    </w:p>
    <w:sectPr w:rsidR="0045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5D0C"/>
    <w:multiLevelType w:val="hybridMultilevel"/>
    <w:tmpl w:val="A974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F1EFA"/>
    <w:multiLevelType w:val="hybridMultilevel"/>
    <w:tmpl w:val="4976BC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B4F83"/>
    <w:multiLevelType w:val="hybridMultilevel"/>
    <w:tmpl w:val="2B92F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897942">
    <w:abstractNumId w:val="3"/>
  </w:num>
  <w:num w:numId="2" w16cid:durableId="240142463">
    <w:abstractNumId w:val="4"/>
  </w:num>
  <w:num w:numId="3" w16cid:durableId="1626425705">
    <w:abstractNumId w:val="0"/>
  </w:num>
  <w:num w:numId="4" w16cid:durableId="721447164">
    <w:abstractNumId w:val="1"/>
  </w:num>
  <w:num w:numId="5" w16cid:durableId="1856725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12DDD"/>
    <w:rsid w:val="00035DD9"/>
    <w:rsid w:val="00076570"/>
    <w:rsid w:val="000A008C"/>
    <w:rsid w:val="000A5141"/>
    <w:rsid w:val="000B56CD"/>
    <w:rsid w:val="000F3983"/>
    <w:rsid w:val="00187BE2"/>
    <w:rsid w:val="001B4C04"/>
    <w:rsid w:val="00227936"/>
    <w:rsid w:val="002A51A0"/>
    <w:rsid w:val="0033226C"/>
    <w:rsid w:val="00375CF2"/>
    <w:rsid w:val="00395A67"/>
    <w:rsid w:val="003C599F"/>
    <w:rsid w:val="00414589"/>
    <w:rsid w:val="00454886"/>
    <w:rsid w:val="00456F10"/>
    <w:rsid w:val="004D77F4"/>
    <w:rsid w:val="004F52D5"/>
    <w:rsid w:val="005D4A0F"/>
    <w:rsid w:val="005E1B69"/>
    <w:rsid w:val="0069505B"/>
    <w:rsid w:val="006A2B37"/>
    <w:rsid w:val="00762B7D"/>
    <w:rsid w:val="0077741E"/>
    <w:rsid w:val="00790343"/>
    <w:rsid w:val="00816CDA"/>
    <w:rsid w:val="00856812"/>
    <w:rsid w:val="00861780"/>
    <w:rsid w:val="009B70DF"/>
    <w:rsid w:val="009D0B11"/>
    <w:rsid w:val="009F7AAD"/>
    <w:rsid w:val="00A32791"/>
    <w:rsid w:val="00A41ADE"/>
    <w:rsid w:val="00AD0F0C"/>
    <w:rsid w:val="00B977C9"/>
    <w:rsid w:val="00BA366C"/>
    <w:rsid w:val="00BD71E2"/>
    <w:rsid w:val="00C57312"/>
    <w:rsid w:val="00C82398"/>
    <w:rsid w:val="00CB7753"/>
    <w:rsid w:val="00CD1D1D"/>
    <w:rsid w:val="00CD5D12"/>
    <w:rsid w:val="00D12CC8"/>
    <w:rsid w:val="00E6287D"/>
    <w:rsid w:val="00EB3010"/>
    <w:rsid w:val="00F37E8E"/>
    <w:rsid w:val="00F81090"/>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C808"/>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0A5141"/>
    <w:rPr>
      <w:color w:val="F7B615" w:themeColor="hyperlink"/>
      <w:u w:val="single"/>
    </w:rPr>
  </w:style>
  <w:style w:type="character" w:styleId="UnresolvedMention">
    <w:name w:val="Unresolved Mention"/>
    <w:basedOn w:val="DefaultParagraphFont"/>
    <w:uiPriority w:val="99"/>
    <w:semiHidden/>
    <w:unhideWhenUsed/>
    <w:rsid w:val="000A51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86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391AFFBE-2995-4779-91E1-87859A009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12</TotalTime>
  <Pages>5</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cp:keywords/>
  <cp:lastModifiedBy>Carolina Aldana Yabur</cp:lastModifiedBy>
  <cp:revision>3</cp:revision>
  <dcterms:created xsi:type="dcterms:W3CDTF">2024-09-11T17:02:00Z</dcterms:created>
  <dcterms:modified xsi:type="dcterms:W3CDTF">2024-09-11T17:06:00Z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