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Pr="00E0251B" w:rsidRDefault="009967DB" w:rsidP="009967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E24ABCF" wp14:editId="0FE01EDC">
            <wp:extent cx="1019175" cy="542925"/>
            <wp:effectExtent l="0" t="0" r="9525" b="9525"/>
            <wp:docPr id="5" name="Picture 5" descr="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54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51B">
        <w:rPr>
          <w:rFonts w:ascii="Times New Roman" w:eastAsia="Times New Roman" w:hAnsi="Times New Roman" w:cs="Times New Roman"/>
          <w:sz w:val="28"/>
          <w:szCs w:val="24"/>
          <w:lang w:eastAsia="pt-BR"/>
        </w:rPr>
        <w:t>Universidade de Brasília</w:t>
      </w:r>
    </w:p>
    <w:p w:rsidR="009967DB" w:rsidRPr="00E0251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pt-BR"/>
        </w:rPr>
      </w:pPr>
      <w:r w:rsidRPr="00E0251B">
        <w:rPr>
          <w:rFonts w:ascii="Times New Roman" w:eastAsia="Times New Roman" w:hAnsi="Times New Roman" w:cs="Times New Roman"/>
          <w:sz w:val="28"/>
          <w:szCs w:val="24"/>
          <w:lang w:eastAsia="pt-BR"/>
        </w:rPr>
        <w:t>Organização e Arquitetura de Computadores</w:t>
      </w:r>
      <w:r w:rsidRPr="00E0251B">
        <w:rPr>
          <w:rFonts w:ascii="Times New Roman" w:eastAsia="Times New Roman" w:hAnsi="Times New Roman" w:cs="Times New Roman"/>
          <w:szCs w:val="20"/>
          <w:lang w:eastAsia="pt-BR"/>
        </w:rPr>
        <w:t xml:space="preserve"> </w:t>
      </w:r>
    </w:p>
    <w:p w:rsidR="009967DB" w:rsidRPr="00E0251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pt-BR"/>
        </w:rPr>
      </w:pPr>
    </w:p>
    <w:p w:rsidR="009967DB" w:rsidRPr="00E0251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pt-BR"/>
        </w:rPr>
      </w:pPr>
      <w:r w:rsidRPr="00E0251B">
        <w:rPr>
          <w:rFonts w:ascii="Times New Roman" w:eastAsia="Times New Roman" w:hAnsi="Times New Roman" w:cs="Times New Roman"/>
          <w:szCs w:val="20"/>
          <w:lang w:eastAsia="pt-BR"/>
        </w:rPr>
        <w:t>Alunos :  Rafael Oliveira de Souza  - 15/0081537 </w:t>
      </w:r>
    </w:p>
    <w:p w:rsidR="009967D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9967D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Pr="009967DB" w:rsidRDefault="009967DB" w:rsidP="009967DB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 xml:space="preserve">    </w:t>
      </w:r>
      <w:r w:rsidRPr="009967DB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Laboratório</w:t>
      </w:r>
      <w:r w:rsidRPr="009967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 1</w:t>
      </w:r>
      <w:r w:rsidRPr="009967DB"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                  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                     </w:t>
      </w:r>
      <w:r w:rsidRPr="009967D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  </w:t>
      </w:r>
      <w:r w:rsidRPr="009967DB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Assembly RISC-V</w:t>
      </w:r>
      <w:r w:rsidRPr="009967D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 </w:t>
      </w:r>
      <w:r w:rsidRPr="009967DB"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i/>
          <w:iCs/>
          <w:sz w:val="32"/>
          <w:szCs w:val="32"/>
          <w:lang w:eastAsia="pt-BR"/>
        </w:rPr>
        <w:t> </w:t>
      </w:r>
      <w:r w:rsidRPr="009967DB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eastAsia="pt-BR"/>
        </w:rPr>
      </w:pPr>
      <w:r w:rsidRPr="00031CB4">
        <w:rPr>
          <w:rFonts w:ascii="Calibri" w:eastAsia="Times New Roman" w:hAnsi="Calibri" w:cs="Segoe UI"/>
          <w:b/>
          <w:i/>
          <w:iCs/>
          <w:sz w:val="32"/>
          <w:szCs w:val="32"/>
          <w:lang w:eastAsia="pt-BR"/>
        </w:rPr>
        <w:t>Diretivas de Otimização</w:t>
      </w:r>
      <w:r w:rsidRPr="00031CB4">
        <w:rPr>
          <w:rFonts w:ascii="Calibri" w:eastAsia="Times New Roman" w:hAnsi="Calibri" w:cs="Segoe UI"/>
          <w:b/>
          <w:sz w:val="32"/>
          <w:szCs w:val="32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13"/>
          <w:szCs w:val="13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20"/>
          <w:szCs w:val="20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O0 (default)  - Reduz o tempo de compilação e gera mensagens de debug.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20"/>
          <w:szCs w:val="20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O1 - Busca diminuir o tamanho do código e o tempo de execução.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O2 -  Melhora o tempo de compilação e a performance do código gerado quando comparada com a diretiva O1.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bCs/>
          <w:i/>
          <w:iCs/>
          <w:sz w:val="28"/>
          <w:szCs w:val="28"/>
          <w:lang w:eastAsia="pt-BR"/>
        </w:rPr>
        <w:t>Flags Ativadas</w:t>
      </w:r>
      <w:r w:rsidRPr="009967DB">
        <w:rPr>
          <w:rFonts w:ascii="Calibri" w:eastAsia="Times New Roman" w:hAnsi="Calibri" w:cs="Segoe UI"/>
          <w:sz w:val="28"/>
          <w:szCs w:val="28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bCs/>
          <w:i/>
          <w:iCs/>
          <w:sz w:val="28"/>
          <w:szCs w:val="28"/>
          <w:lang w:eastAsia="pt-BR"/>
        </w:rPr>
        <w:t> </w:t>
      </w:r>
      <w:r w:rsidRPr="009967DB">
        <w:rPr>
          <w:rFonts w:ascii="Calibri" w:eastAsia="Times New Roman" w:hAnsi="Calibri" w:cs="Segoe UI"/>
          <w:sz w:val="28"/>
          <w:szCs w:val="28"/>
          <w:lang w:eastAsia="pt-BR"/>
        </w:rPr>
        <w:t> </w:t>
      </w:r>
    </w:p>
    <w:tbl>
      <w:tblPr>
        <w:tblW w:w="8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2852"/>
        <w:gridCol w:w="3266"/>
      </w:tblGrid>
      <w:tr w:rsidR="009967DB" w:rsidRPr="009967DB" w:rsidTr="009967DB">
        <w:tc>
          <w:tcPr>
            <w:tcW w:w="2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O1 </w:t>
            </w:r>
          </w:p>
        </w:tc>
        <w:tc>
          <w:tcPr>
            <w:tcW w:w="28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O2 </w:t>
            </w:r>
          </w:p>
        </w:tc>
        <w:tc>
          <w:tcPr>
            <w:tcW w:w="326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O3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fipa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-pure-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const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Todas de O0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Todas de O1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 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fipa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-profile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-fthread-jumps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-finline-functions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fipa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-reference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-falign-functions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-funswitch-loops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fmerge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-constants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-fpredictive-commoning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fmove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-loop-invariants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-falign-loops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-fgcse-after-reload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freorder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-blocks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-falign-labels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-ftree-loop-vectorize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fshrink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-wrap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-fcaller-saves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-ftree-loop-distribute-patterns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fsplit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-wide-types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-fcrossjumping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-ftree-slp-vectorize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-bit-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ccp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-fcse-follow-jumps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-fvect-costmodel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ftree-ccp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-fcse-follow-jumps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-ftree-partial-pre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fssa-phiopt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-fdelete-null-pointer-checks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-fipa-cp-clone options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ftree-ch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-fexpensive-optimizations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-coalesce-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vars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-fgcse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-copy-prop 3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-fhoist-adjacent-loads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ftree-dce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-finline-small-functions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-ftree-dominator-opts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-findirect-inlining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-ftree-dse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-flra-remat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lastRenderedPageBreak/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ftree-forwprop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-foptimize-sibling-calls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ftree-fre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-fpartial-inlining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ftree-phiprop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-fpeephole2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-sink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-ftree-tail-merge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ftree-slsr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-fschedule-insns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ftree-sra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-ftree-builtin-call-dce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ftree-pta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-fipa-ra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ftree-ter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-ftree-vrp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funit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-at-a-time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-ftree-pre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-fomit-frame-pointer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-foptimize-strlen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12"/>
          <w:szCs w:val="12"/>
          <w:lang w:eastAsia="pt-BR"/>
        </w:rPr>
        <w:t>  </w:t>
      </w:r>
    </w:p>
    <w:p w:rsid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Questão 1</w:t>
      </w: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i/>
          <w:sz w:val="20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i/>
          <w:sz w:val="28"/>
          <w:szCs w:val="24"/>
          <w:lang w:eastAsia="pt-BR"/>
        </w:rPr>
        <w:t>Sort.s</w:t>
      </w:r>
    </w:p>
    <w:p w:rsidR="009967DB" w:rsidRPr="009967DB" w:rsidRDefault="009967DB" w:rsidP="009967DB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shd w:val="clear" w:color="auto" w:fill="F9F9F9"/>
          <w:lang w:eastAsia="pt-BR"/>
        </w:rPr>
      </w:pPr>
      <w:r>
        <w:rPr>
          <w:noProof/>
          <w:sz w:val="17"/>
          <w:szCs w:val="17"/>
          <w:lang w:eastAsia="pt-BR"/>
        </w:rPr>
        <w:drawing>
          <wp:inline distT="0" distB="0" distL="0" distR="0" wp14:anchorId="5F27ED8A" wp14:editId="19D0BA13">
            <wp:extent cx="550545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72" cy="25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693"/>
        <w:gridCol w:w="1693"/>
        <w:gridCol w:w="1693"/>
        <w:gridCol w:w="1700"/>
      </w:tblGrid>
      <w:tr w:rsidR="009967DB" w:rsidRPr="009967DB" w:rsidTr="009967DB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J-type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R-type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I-type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FR/FI-type </w:t>
            </w:r>
          </w:p>
        </w:tc>
      </w:tr>
      <w:tr w:rsidR="009967DB" w:rsidRPr="009967DB" w:rsidTr="009967DB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Instruções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10 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9 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33 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0 </w:t>
            </w:r>
          </w:p>
        </w:tc>
      </w:tr>
      <w:tr w:rsidR="009967DB" w:rsidRPr="009967DB" w:rsidTr="009967DB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Ciclos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</w:tr>
    </w:tbl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b/>
          <w:bCs/>
          <w:sz w:val="24"/>
          <w:szCs w:val="24"/>
          <w:shd w:val="clear" w:color="auto" w:fill="F9F9F9"/>
          <w:lang w:eastAsia="pt-BR"/>
        </w:rPr>
        <w:t>Tempo de execução = Nos de ciclos * Freq. processador </w:t>
      </w: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</w:t>
      </w:r>
    </w:p>
    <w:p w:rsidR="0039136D" w:rsidRDefault="0039136D"/>
    <w:p w:rsidR="00230532" w:rsidRDefault="00230532"/>
    <w:p w:rsidR="00230532" w:rsidRDefault="00230532"/>
    <w:p w:rsidR="00230532" w:rsidRDefault="00230532" w:rsidP="00230532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Questão 2</w:t>
      </w:r>
    </w:p>
    <w:p w:rsidR="00230532" w:rsidRDefault="00230532" w:rsidP="00230532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sz w:val="24"/>
          <w:szCs w:val="24"/>
          <w:lang w:eastAsia="pt-BR"/>
        </w:rPr>
      </w:pPr>
    </w:p>
    <w:p w:rsidR="00230532" w:rsidRPr="009967DB" w:rsidRDefault="00230532" w:rsidP="002305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230532" w:rsidRDefault="002305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2.2</w:t>
      </w:r>
      <w:proofErr w:type="gramStart"/>
      <w:r>
        <w:rPr>
          <w:rFonts w:cstheme="minorHAnsi"/>
          <w:sz w:val="24"/>
          <w:szCs w:val="24"/>
        </w:rPr>
        <w:t>) Para</w:t>
      </w:r>
      <w:proofErr w:type="gramEnd"/>
      <w:r>
        <w:rPr>
          <w:rFonts w:cstheme="minorHAnsi"/>
          <w:sz w:val="24"/>
          <w:szCs w:val="24"/>
        </w:rPr>
        <w:t xml:space="preserve"> executar o código </w:t>
      </w:r>
      <w:proofErr w:type="spellStart"/>
      <w:r>
        <w:rPr>
          <w:rFonts w:cstheme="minorHAnsi"/>
          <w:sz w:val="24"/>
          <w:szCs w:val="24"/>
        </w:rPr>
        <w:t>correntamente</w:t>
      </w:r>
      <w:proofErr w:type="spellEnd"/>
      <w:r>
        <w:rPr>
          <w:rFonts w:cstheme="minorHAnsi"/>
          <w:sz w:val="24"/>
          <w:szCs w:val="24"/>
        </w:rPr>
        <w:t xml:space="preserve"> no RARS, devem ser feitas as seguintes modificações: </w:t>
      </w:r>
    </w:p>
    <w:p w:rsidR="00230532" w:rsidRDefault="002305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Acrescentar .data e .</w:t>
      </w:r>
      <w:proofErr w:type="spellStart"/>
      <w:r>
        <w:rPr>
          <w:rFonts w:cstheme="minorHAnsi"/>
          <w:sz w:val="24"/>
          <w:szCs w:val="24"/>
        </w:rPr>
        <w:t>text</w:t>
      </w:r>
      <w:proofErr w:type="spellEnd"/>
      <w:r>
        <w:rPr>
          <w:rFonts w:cstheme="minorHAnsi"/>
          <w:sz w:val="24"/>
          <w:szCs w:val="24"/>
        </w:rPr>
        <w:t xml:space="preserve"> dividindo o que é dado do que é instrução;</w:t>
      </w:r>
    </w:p>
    <w:p w:rsidR="00230532" w:rsidRDefault="00230532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 xml:space="preserve">Eliminar todas as ocorrências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do código;</w:t>
      </w:r>
    </w:p>
    <w:p w:rsidR="00230532" w:rsidRDefault="00230532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Levar o procedimento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início do código;</w:t>
      </w:r>
    </w:p>
    <w:p w:rsidR="00E7112F" w:rsidRDefault="00E7112F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Encerrar corretamente o procedimento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substituindo,</w:t>
      </w:r>
    </w:p>
    <w:p w:rsidR="00E7112F" w:rsidRDefault="00E7112F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</w:t>
      </w:r>
      <w:proofErr w:type="spellEnd"/>
    </w:p>
    <w:p w:rsidR="00E7112F" w:rsidRDefault="00E7112F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</w:p>
    <w:p w:rsidR="00E7112F" w:rsidRDefault="00E7112F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a7, 10</w:t>
      </w:r>
    </w:p>
    <w:p w:rsidR="00E7112F" w:rsidRDefault="00E7112F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ecall</w:t>
      </w:r>
      <w:proofErr w:type="spellEnd"/>
      <w:proofErr w:type="gramEnd"/>
    </w:p>
    <w:p w:rsidR="00E7112F" w:rsidRDefault="00E7112F" w:rsidP="002305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devolvendo corretamente o controle ao sistema operacional.</w:t>
      </w:r>
    </w:p>
    <w:p w:rsidR="00230532" w:rsidRDefault="00230532" w:rsidP="002305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73A3" w:rsidRDefault="00D973A3" w:rsidP="002305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2.3)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973A3" w:rsidTr="00D973A3">
        <w:tc>
          <w:tcPr>
            <w:tcW w:w="2881" w:type="dxa"/>
          </w:tcPr>
          <w:p w:rsidR="00D973A3" w:rsidRPr="00D973A3" w:rsidRDefault="00D973A3" w:rsidP="002305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973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Diretiva</w:t>
            </w:r>
          </w:p>
        </w:tc>
        <w:tc>
          <w:tcPr>
            <w:tcW w:w="2881" w:type="dxa"/>
          </w:tcPr>
          <w:p w:rsidR="00D973A3" w:rsidRPr="00D973A3" w:rsidRDefault="00D973A3" w:rsidP="002305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973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Nº de Instruções</w:t>
            </w:r>
          </w:p>
        </w:tc>
        <w:tc>
          <w:tcPr>
            <w:tcW w:w="2882" w:type="dxa"/>
          </w:tcPr>
          <w:p w:rsidR="00D973A3" w:rsidRPr="00D973A3" w:rsidRDefault="00D973A3" w:rsidP="002305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973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Tamanho em bytes</w:t>
            </w:r>
          </w:p>
        </w:tc>
      </w:tr>
      <w:tr w:rsidR="00D973A3" w:rsidTr="00D973A3"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-O0</w:t>
            </w:r>
          </w:p>
        </w:tc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9941</w:t>
            </w:r>
          </w:p>
        </w:tc>
        <w:tc>
          <w:tcPr>
            <w:tcW w:w="2882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516</w:t>
            </w:r>
            <w:bookmarkStart w:id="0" w:name="_GoBack"/>
            <w:bookmarkEnd w:id="0"/>
          </w:p>
        </w:tc>
      </w:tr>
      <w:tr w:rsidR="00D973A3" w:rsidTr="00D973A3"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2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973A3" w:rsidTr="00D973A3"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2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973A3" w:rsidTr="00D973A3"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2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973A3" w:rsidTr="00D973A3"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82" w:type="dxa"/>
          </w:tcPr>
          <w:p w:rsidR="00D973A3" w:rsidRDefault="00D973A3" w:rsidP="002305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973A3" w:rsidRPr="00230532" w:rsidRDefault="00D973A3" w:rsidP="002305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0532" w:rsidRPr="00230532" w:rsidRDefault="00230532">
      <w:pPr>
        <w:rPr>
          <w:rFonts w:cstheme="minorHAnsi"/>
          <w:sz w:val="24"/>
          <w:szCs w:val="24"/>
        </w:rPr>
      </w:pPr>
    </w:p>
    <w:sectPr w:rsidR="00230532" w:rsidRPr="00230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499"/>
    <w:multiLevelType w:val="hybridMultilevel"/>
    <w:tmpl w:val="904C3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C629A"/>
    <w:multiLevelType w:val="hybridMultilevel"/>
    <w:tmpl w:val="D5129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33AB"/>
    <w:multiLevelType w:val="hybridMultilevel"/>
    <w:tmpl w:val="AB02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DB"/>
    <w:rsid w:val="00031CB4"/>
    <w:rsid w:val="00230532"/>
    <w:rsid w:val="0039136D"/>
    <w:rsid w:val="00606B3C"/>
    <w:rsid w:val="00954760"/>
    <w:rsid w:val="009967DB"/>
    <w:rsid w:val="00B765AE"/>
    <w:rsid w:val="00D973A3"/>
    <w:rsid w:val="00E0251B"/>
    <w:rsid w:val="00E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557"/>
  <w15:docId w15:val="{3010FC43-3E20-4DC1-ADDC-357F84DA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9967DB"/>
  </w:style>
  <w:style w:type="character" w:customStyle="1" w:styleId="normaltextrun">
    <w:name w:val="normaltextrun"/>
    <w:basedOn w:val="Fontepargpadro"/>
    <w:rsid w:val="009967DB"/>
  </w:style>
  <w:style w:type="character" w:customStyle="1" w:styleId="contextualspellingandgrammarerror">
    <w:name w:val="contextualspellingandgrammarerror"/>
    <w:basedOn w:val="Fontepargpadro"/>
    <w:rsid w:val="009967DB"/>
  </w:style>
  <w:style w:type="character" w:customStyle="1" w:styleId="spellingerror">
    <w:name w:val="spellingerror"/>
    <w:basedOn w:val="Fontepargpadro"/>
    <w:rsid w:val="009967DB"/>
  </w:style>
  <w:style w:type="paragraph" w:styleId="Textodebalo">
    <w:name w:val="Balloon Text"/>
    <w:basedOn w:val="Normal"/>
    <w:link w:val="TextodebaloChar"/>
    <w:uiPriority w:val="99"/>
    <w:semiHidden/>
    <w:unhideWhenUsed/>
    <w:rsid w:val="009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67DB"/>
    <w:pPr>
      <w:ind w:left="720"/>
      <w:contextualSpacing/>
    </w:pPr>
  </w:style>
  <w:style w:type="table" w:styleId="Tabelacomgrade">
    <w:name w:val="Table Grid"/>
    <w:basedOn w:val="Tabelanormal"/>
    <w:uiPriority w:val="59"/>
    <w:rsid w:val="00D9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3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387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felipe graça</cp:lastModifiedBy>
  <cp:revision>9</cp:revision>
  <dcterms:created xsi:type="dcterms:W3CDTF">2019-10-12T04:52:00Z</dcterms:created>
  <dcterms:modified xsi:type="dcterms:W3CDTF">2019-10-14T01:08:00Z</dcterms:modified>
</cp:coreProperties>
</file>