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1608" w14:textId="2DF8411A" w:rsidR="00F15030" w:rsidRPr="00F15030" w:rsidRDefault="00F15030" w:rsidP="00F3778E">
      <w:pPr>
        <w:pStyle w:val="Ttulo"/>
        <w:tabs>
          <w:tab w:val="left" w:pos="426"/>
        </w:tabs>
        <w:jc w:val="center"/>
      </w:pPr>
      <w:r w:rsidRPr="00F15030">
        <w:t xml:space="preserve">Reporte 1 de </w:t>
      </w:r>
      <w:r w:rsidR="00022D4D">
        <w:t>A</w:t>
      </w:r>
      <w:r w:rsidRPr="00F15030">
        <w:t xml:space="preserve">vance de </w:t>
      </w:r>
      <w:r w:rsidR="00022D4D">
        <w:t>P</w:t>
      </w:r>
      <w:r w:rsidRPr="00F15030">
        <w:t>royecto</w:t>
      </w:r>
    </w:p>
    <w:p w14:paraId="0AD009DA" w14:textId="77777777" w:rsidR="0017782A" w:rsidRDefault="0017782A"/>
    <w:p w14:paraId="6A16949C" w14:textId="27E640B6" w:rsidR="00F15030" w:rsidRDefault="00F15030">
      <w:r>
        <w:t>Objetivo del reporte: Que el alumno realice un reporte de investigación y desarrollo para entregar el proyecto integrador</w:t>
      </w:r>
      <w:r w:rsidR="00022D4D">
        <w:t>.</w:t>
      </w:r>
    </w:p>
    <w:p w14:paraId="7F500926" w14:textId="77777777" w:rsidR="004D328A" w:rsidRPr="00022D4D" w:rsidRDefault="004D328A" w:rsidP="004D328A">
      <w:pPr>
        <w:pStyle w:val="Ttulo2"/>
        <w:rPr>
          <w:b/>
          <w:bCs/>
        </w:rPr>
      </w:pPr>
      <w:r w:rsidRPr="00022D4D">
        <w:rPr>
          <w:b/>
          <w:bCs/>
        </w:rPr>
        <w:t>Selección del tema de investigación</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762F4634" w:rsidR="00F15030" w:rsidRPr="004D328A" w:rsidRDefault="0017782A">
      <w:pPr>
        <w:rPr>
          <w:rStyle w:val="nfasisintenso"/>
          <w:color w:val="538135" w:themeColor="accent6" w:themeShade="BF"/>
        </w:rPr>
      </w:pPr>
      <w:r>
        <w:t>Título</w:t>
      </w:r>
      <w:r w:rsidR="00F15030">
        <w:t xml:space="preserve"> del proyecto</w:t>
      </w:r>
      <w:r w:rsidR="00F411B2">
        <w:t xml:space="preserve">: </w:t>
      </w:r>
      <w:r w:rsidR="008E10D0" w:rsidRPr="008E10D0">
        <w:rPr>
          <w:noProof/>
        </w:rPr>
        <w:t xml:space="preserve"> </w:t>
      </w:r>
      <w:r w:rsidR="00F411B2" w:rsidRPr="00F411B2">
        <w:rPr>
          <w:noProof/>
          <w:color w:val="4472C4" w:themeColor="accent1"/>
        </w:rPr>
        <w:t>ECOHUERT</w:t>
      </w:r>
    </w:p>
    <w:p w14:paraId="0FE108F4" w14:textId="77777777" w:rsidR="00F15030" w:rsidRDefault="00F15030"/>
    <w:p w14:paraId="47214332" w14:textId="2108D937" w:rsidR="004D328A" w:rsidRPr="00022D4D" w:rsidRDefault="00F15030">
      <w:pPr>
        <w:rPr>
          <w:b/>
          <w:bCs/>
        </w:rPr>
      </w:pPr>
      <w:r w:rsidRPr="00022D4D">
        <w:rPr>
          <w:b/>
          <w:bCs/>
        </w:rPr>
        <w:t>Planteamiento del problema</w:t>
      </w:r>
    </w:p>
    <w:p w14:paraId="7520A921" w14:textId="44EEC48C" w:rsidR="00F411B2" w:rsidRPr="00F411B2" w:rsidRDefault="00F411B2" w:rsidP="00F411B2">
      <w:pPr>
        <w:rPr>
          <w:color w:val="4472C4" w:themeColor="accent1"/>
        </w:rPr>
      </w:pPr>
      <w:r w:rsidRPr="00F411B2">
        <w:rPr>
          <w:color w:val="4472C4" w:themeColor="accent1"/>
        </w:rPr>
        <w:t>En la actualidad vivimos en un mundo realmente contaminado, desde ríos, mares, y espacios verdes que son dañados con los desechos inorgánicos que nosotros los humanos usamos un tiempo para después tirarlos a la gran espera para que puedan biodegradarse, el consumo que se realiza día con día va dañando nuestro entorno y no nos damos cuenta de que podemos poner un granito de arena al cambiar nuestros actos dañinos por unos benignos.</w:t>
      </w:r>
    </w:p>
    <w:p w14:paraId="16F70F39" w14:textId="2547B2B2" w:rsidR="00F411B2" w:rsidRPr="00F411B2" w:rsidRDefault="00F411B2" w:rsidP="00F411B2">
      <w:pPr>
        <w:rPr>
          <w:color w:val="4472C4" w:themeColor="accent1"/>
        </w:rPr>
      </w:pPr>
      <w:r w:rsidRPr="00F411B2">
        <w:rPr>
          <w:color w:val="4472C4" w:themeColor="accent1"/>
        </w:rPr>
        <w:t>EN M</w:t>
      </w:r>
      <w:r w:rsidR="00022D4D">
        <w:rPr>
          <w:color w:val="4472C4" w:themeColor="accent1"/>
        </w:rPr>
        <w:t>É</w:t>
      </w:r>
      <w:r w:rsidRPr="00F411B2">
        <w:rPr>
          <w:color w:val="4472C4" w:themeColor="accent1"/>
        </w:rPr>
        <w:t xml:space="preserve">XICO </w:t>
      </w:r>
    </w:p>
    <w:p w14:paraId="3391F25A" w14:textId="0E83425D" w:rsidR="00F411B2" w:rsidRPr="00F411B2" w:rsidRDefault="00F411B2" w:rsidP="00F411B2">
      <w:pPr>
        <w:rPr>
          <w:color w:val="4472C4" w:themeColor="accent1"/>
        </w:rPr>
      </w:pPr>
      <w:r w:rsidRPr="00F411B2">
        <w:rPr>
          <w:color w:val="4472C4" w:themeColor="accent1"/>
        </w:rPr>
        <w:t>Solo el gobierno de la ciudad hasta ahora cuenta con 244 azoteas verdes. Es considerada una ciudad que tiene una afluencia de agricultura periurbana considerable y han estado esparciéndose huertos urbanos de importante concurrencia como Árbol Chiquito, Centro Verde Azcapotzalco, Chula Verdura, Al Natural, Siembra Merced, Cultivo de Autor y Huerto Romita.</w:t>
      </w:r>
    </w:p>
    <w:p w14:paraId="27796E6A" w14:textId="2902D305" w:rsidR="00F411B2" w:rsidRPr="00F411B2" w:rsidRDefault="00F411B2" w:rsidP="00F411B2">
      <w:pPr>
        <w:rPr>
          <w:color w:val="4472C4" w:themeColor="accent1"/>
        </w:rPr>
      </w:pPr>
      <w:r w:rsidRPr="00F411B2">
        <w:rPr>
          <w:color w:val="4472C4" w:themeColor="accent1"/>
        </w:rPr>
        <w:t xml:space="preserve">Es </w:t>
      </w:r>
      <w:r w:rsidR="00022D4D" w:rsidRPr="00F411B2">
        <w:rPr>
          <w:color w:val="4472C4" w:themeColor="accent1"/>
        </w:rPr>
        <w:t>decir,</w:t>
      </w:r>
      <w:r w:rsidRPr="00F411B2">
        <w:rPr>
          <w:color w:val="4472C4" w:themeColor="accent1"/>
        </w:rPr>
        <w:t xml:space="preserve"> solo 244 personas tienen un mini huerto en sus azoteas, esto es mínimo a comparación de toda la población, nuestro proyecto impulsa a las personas a consumir de sus </w:t>
      </w:r>
      <w:r w:rsidR="00022D4D" w:rsidRPr="00F411B2">
        <w:rPr>
          <w:color w:val="4472C4" w:themeColor="accent1"/>
        </w:rPr>
        <w:t>propias cosechas</w:t>
      </w:r>
      <w:r w:rsidRPr="00F411B2">
        <w:rPr>
          <w:color w:val="4472C4" w:themeColor="accent1"/>
        </w:rPr>
        <w:t xml:space="preserve"> sin tener que comprar.</w:t>
      </w:r>
    </w:p>
    <w:p w14:paraId="7CE3633A" w14:textId="0CCEFED7" w:rsidR="00F411B2" w:rsidRPr="00F411B2" w:rsidRDefault="00F411B2" w:rsidP="00F411B2">
      <w:pPr>
        <w:rPr>
          <w:color w:val="4472C4" w:themeColor="accent1"/>
        </w:rPr>
      </w:pPr>
      <w:r w:rsidRPr="00F411B2">
        <w:rPr>
          <w:color w:val="4472C4" w:themeColor="accent1"/>
        </w:rPr>
        <w:t>Esto te hará ahorrar unos pesitos y también saber que algunas de tus plantas son mas saludables incluso de las que compras en el mercado, porque sabes que fue cosechada por ti</w:t>
      </w:r>
    </w:p>
    <w:p w14:paraId="6B81E207" w14:textId="7C134715" w:rsidR="00F411B2" w:rsidRPr="00F411B2" w:rsidRDefault="00F411B2" w:rsidP="00F411B2">
      <w:pPr>
        <w:rPr>
          <w:color w:val="4472C4" w:themeColor="accent1"/>
        </w:rPr>
      </w:pPr>
      <w:r w:rsidRPr="00F411B2">
        <w:rPr>
          <w:color w:val="4472C4" w:themeColor="accent1"/>
        </w:rPr>
        <w:t>Se tiene como primer meta crear un huerto para ti. En la comodidad de tu casa, con una instalación rápida, tener tus hierbas frescas y al instante nunca había sido tan fácil, gracias a su sistema de riego y su sistema de composta será más fácil y rápido tener hierbas frescas en tu cocina.</w:t>
      </w:r>
    </w:p>
    <w:p w14:paraId="4E0DF0DC" w14:textId="22DC5B94" w:rsidR="00871041" w:rsidRDefault="00F411B2" w:rsidP="004D328A">
      <w:pPr>
        <w:rPr>
          <w:color w:val="4472C4" w:themeColor="accent1"/>
        </w:rPr>
      </w:pPr>
      <w:r w:rsidRPr="00F411B2">
        <w:rPr>
          <w:color w:val="4472C4" w:themeColor="accent1"/>
        </w:rPr>
        <w:lastRenderedPageBreak/>
        <w:t xml:space="preserve">Nuestro sistema facilita la </w:t>
      </w:r>
      <w:r w:rsidR="00EC581F" w:rsidRPr="00F411B2">
        <w:rPr>
          <w:color w:val="4472C4" w:themeColor="accent1"/>
        </w:rPr>
        <w:t>cosecha,</w:t>
      </w:r>
      <w:r w:rsidRPr="00F411B2">
        <w:rPr>
          <w:color w:val="4472C4" w:themeColor="accent1"/>
        </w:rPr>
        <w:t xml:space="preserve"> no perderás mucho tiempo en esto y esto es lo mejor de todos, que por su sistema casi no se necesita de el esfuerzo humano. </w:t>
      </w:r>
    </w:p>
    <w:p w14:paraId="7AB206B7" w14:textId="77777777" w:rsidR="00E44099" w:rsidRPr="00F411B2" w:rsidRDefault="00E44099" w:rsidP="004D328A">
      <w:pPr>
        <w:rPr>
          <w:color w:val="4472C4" w:themeColor="accent1"/>
        </w:rPr>
      </w:pPr>
    </w:p>
    <w:p w14:paraId="063F2327" w14:textId="1AB8A566" w:rsidR="00C01A0B" w:rsidRPr="001F0308" w:rsidRDefault="000B1B53" w:rsidP="004D328A">
      <w:r w:rsidRPr="001F0308">
        <w:t>Formular el problema</w:t>
      </w:r>
    </w:p>
    <w:p w14:paraId="60FA1ED0" w14:textId="32BF16B5" w:rsidR="00EC581F" w:rsidRDefault="00EC581F" w:rsidP="004D328A">
      <w:r>
        <w:t>¿En qu</w:t>
      </w:r>
      <w:r w:rsidR="001F0308">
        <w:t>é</w:t>
      </w:r>
      <w:r>
        <w:t xml:space="preserve"> aspecto puede ayudar </w:t>
      </w:r>
      <w:proofErr w:type="spellStart"/>
      <w:r w:rsidR="00022D4D">
        <w:rPr>
          <w:i/>
          <w:iCs/>
        </w:rPr>
        <w:t>E</w:t>
      </w:r>
      <w:r w:rsidRPr="00022D4D">
        <w:rPr>
          <w:i/>
          <w:iCs/>
        </w:rPr>
        <w:t>cohuert</w:t>
      </w:r>
      <w:proofErr w:type="spellEnd"/>
      <w:r>
        <w:t xml:space="preserve"> en tu vida cotidiana? </w:t>
      </w:r>
    </w:p>
    <w:p w14:paraId="4080513E" w14:textId="142D4A9F" w:rsidR="00EC581F" w:rsidRPr="00E44099" w:rsidRDefault="00EC581F" w:rsidP="004D328A">
      <w:pPr>
        <w:rPr>
          <w:color w:val="4472C4" w:themeColor="accent1"/>
        </w:rPr>
      </w:pPr>
      <w:r w:rsidRPr="00E44099">
        <w:rPr>
          <w:color w:val="4472C4" w:themeColor="accent1"/>
        </w:rPr>
        <w:t>El primero y mas importante en salud, se sabe que si las cosechas son propias se les tiene mas amor y cuidado de esta manera las hace más saludables, sin olvidar mencionar nuestro sistema de composta el cual funcionara de una manera igualitaria para todas las plantas, esto permite mejor crecimiento y salud de la planta y lo mejor de todo es que todo está al alcance de tus manos y en la comodidad de tu hogar.</w:t>
      </w:r>
    </w:p>
    <w:p w14:paraId="56849646" w14:textId="17C5C284" w:rsidR="00EC581F" w:rsidRDefault="00EC581F" w:rsidP="004D328A">
      <w:r>
        <w:t>¿</w:t>
      </w:r>
      <w:r w:rsidR="001F0308">
        <w:t>T</w:t>
      </w:r>
      <w:r>
        <w:t>u casa qu</w:t>
      </w:r>
      <w:r w:rsidR="001F0308">
        <w:t>é</w:t>
      </w:r>
      <w:r>
        <w:t xml:space="preserve"> beneficios tiene con </w:t>
      </w:r>
      <w:proofErr w:type="spellStart"/>
      <w:r w:rsidRPr="00022D4D">
        <w:rPr>
          <w:i/>
          <w:iCs/>
        </w:rPr>
        <w:t>Ecohuert</w:t>
      </w:r>
      <w:proofErr w:type="spellEnd"/>
      <w:r>
        <w:t>?</w:t>
      </w:r>
    </w:p>
    <w:p w14:paraId="323A3E60" w14:textId="29A9C81A" w:rsidR="00EC581F" w:rsidRPr="00E44099" w:rsidRDefault="00EC581F" w:rsidP="004D328A">
      <w:pPr>
        <w:rPr>
          <w:color w:val="4472C4" w:themeColor="accent1"/>
        </w:rPr>
      </w:pPr>
      <w:r w:rsidRPr="00E44099">
        <w:rPr>
          <w:color w:val="4472C4" w:themeColor="accent1"/>
        </w:rPr>
        <w:t xml:space="preserve">Aparte de aportar tus plantas favoritas, este aporta frescura a tu casa, se sabe que uno de los lugares mas calientes del </w:t>
      </w:r>
      <w:r w:rsidR="00022D4D" w:rsidRPr="00E44099">
        <w:rPr>
          <w:color w:val="4472C4" w:themeColor="accent1"/>
        </w:rPr>
        <w:t>hogar,</w:t>
      </w:r>
      <w:r w:rsidRPr="00E44099">
        <w:rPr>
          <w:color w:val="4472C4" w:themeColor="accent1"/>
        </w:rPr>
        <w:t xml:space="preserve"> es la </w:t>
      </w:r>
      <w:r w:rsidR="00022D4D" w:rsidRPr="00E44099">
        <w:rPr>
          <w:color w:val="4472C4" w:themeColor="accent1"/>
        </w:rPr>
        <w:t>cocina,</w:t>
      </w:r>
      <w:r w:rsidRPr="00E44099">
        <w:rPr>
          <w:color w:val="4472C4" w:themeColor="accent1"/>
        </w:rPr>
        <w:t xml:space="preserve"> </w:t>
      </w:r>
      <w:r w:rsidR="00E44099" w:rsidRPr="00E44099">
        <w:rPr>
          <w:color w:val="4472C4" w:themeColor="accent1"/>
        </w:rPr>
        <w:t>Lo que sucede es que este tipo de platas absorben el calor y emiten oxígeno, por lo que disminuyen la temperatura del ambiente. Estos adorables seres verdes no solo ayudarán en la decoración de tu casa, sino que eliminarán el exceso de calor en tus habitaciones.</w:t>
      </w:r>
    </w:p>
    <w:p w14:paraId="50416464" w14:textId="24E550FA" w:rsidR="00F15030" w:rsidRDefault="000B1B53">
      <w:r>
        <w:t>Objetivo general</w:t>
      </w:r>
      <w:r w:rsidR="00F15030">
        <w:t xml:space="preserve"> del proyecto</w:t>
      </w:r>
      <w:r w:rsidR="00871041">
        <w:t xml:space="preserve"> (¿A dónde queremos ir?)</w:t>
      </w:r>
      <w:r w:rsidR="00F15030">
        <w:t>:</w:t>
      </w:r>
    </w:p>
    <w:p w14:paraId="43C1E8AC" w14:textId="77777777" w:rsidR="00E44099" w:rsidRPr="00022D4D" w:rsidRDefault="00E44099" w:rsidP="00E44099">
      <w:pPr>
        <w:rPr>
          <w:b/>
          <w:bCs/>
          <w:color w:val="4472C4" w:themeColor="accent1"/>
        </w:rPr>
      </w:pPr>
      <w:r w:rsidRPr="00022D4D">
        <w:rPr>
          <w:b/>
          <w:bCs/>
          <w:color w:val="4472C4" w:themeColor="accent1"/>
        </w:rPr>
        <w:t>Objetivo</w:t>
      </w:r>
    </w:p>
    <w:p w14:paraId="0C605E0A" w14:textId="5DC5DB50" w:rsidR="00E44099" w:rsidRPr="00E44099" w:rsidRDefault="00E44099" w:rsidP="00E44099">
      <w:pPr>
        <w:rPr>
          <w:color w:val="4472C4" w:themeColor="accent1"/>
        </w:rPr>
      </w:pPr>
      <w:r w:rsidRPr="00E44099">
        <w:rPr>
          <w:color w:val="4472C4" w:themeColor="accent1"/>
        </w:rPr>
        <w:t xml:space="preserve">Nuestro proyecto </w:t>
      </w:r>
      <w:proofErr w:type="spellStart"/>
      <w:r w:rsidR="00022D4D" w:rsidRPr="00022D4D">
        <w:rPr>
          <w:i/>
          <w:iCs/>
          <w:color w:val="4472C4" w:themeColor="accent1"/>
        </w:rPr>
        <w:t>E</w:t>
      </w:r>
      <w:r w:rsidRPr="00022D4D">
        <w:rPr>
          <w:i/>
          <w:iCs/>
          <w:color w:val="4472C4" w:themeColor="accent1"/>
        </w:rPr>
        <w:t>cohuert</w:t>
      </w:r>
      <w:proofErr w:type="spellEnd"/>
      <w:r w:rsidRPr="00E44099">
        <w:rPr>
          <w:color w:val="4472C4" w:themeColor="accent1"/>
        </w:rPr>
        <w:t xml:space="preserve"> está enfocado en crear un huerto con un sistema de riego y sistema de composta, su finalidad es tener tus hierbas frescas en la comodidad de tu cocina Y a la vez no generar residuos de frutas y verduras, las cuales son muy útiles en el crecimiento de las plantas cómo abono, serán colocadas en tu </w:t>
      </w:r>
      <w:proofErr w:type="spellStart"/>
      <w:r w:rsidR="00022D4D" w:rsidRPr="00022D4D">
        <w:rPr>
          <w:i/>
          <w:iCs/>
          <w:color w:val="4472C4" w:themeColor="accent1"/>
        </w:rPr>
        <w:t>E</w:t>
      </w:r>
      <w:r w:rsidRPr="00022D4D">
        <w:rPr>
          <w:i/>
          <w:iCs/>
          <w:color w:val="4472C4" w:themeColor="accent1"/>
        </w:rPr>
        <w:t>cohuert</w:t>
      </w:r>
      <w:proofErr w:type="spellEnd"/>
      <w:r w:rsidRPr="00E44099">
        <w:rPr>
          <w:color w:val="4472C4" w:themeColor="accent1"/>
        </w:rPr>
        <w:t xml:space="preserve"> para que tus plantas crezcan sanas y más rápido. Este proyecto implementa un sistema de riego que permite que las plantas absorban el agua necesaria y la composta que necesitan.</w:t>
      </w:r>
    </w:p>
    <w:p w14:paraId="7F4FE090" w14:textId="77777777" w:rsidR="008264A7" w:rsidRPr="00820B29" w:rsidRDefault="008264A7" w:rsidP="008264A7">
      <w:pPr>
        <w:rPr>
          <w:color w:val="4472C4" w:themeColor="accent1"/>
        </w:rPr>
      </w:pPr>
      <w:r w:rsidRPr="00820B29">
        <w:rPr>
          <w:color w:val="4472C4" w:themeColor="accent1"/>
        </w:rPr>
        <w:t>Los verbos que se emplean son:</w:t>
      </w:r>
    </w:p>
    <w:tbl>
      <w:tblPr>
        <w:tblStyle w:val="Tablaconcuadrcula"/>
        <w:tblW w:w="0" w:type="auto"/>
        <w:tblLook w:val="04A0" w:firstRow="1" w:lastRow="0" w:firstColumn="1" w:lastColumn="0" w:noHBand="0" w:noVBand="1"/>
      </w:tblPr>
      <w:tblGrid>
        <w:gridCol w:w="2207"/>
        <w:gridCol w:w="2207"/>
        <w:gridCol w:w="2207"/>
        <w:gridCol w:w="2207"/>
      </w:tblGrid>
      <w:tr w:rsidR="00820B29" w:rsidRPr="00820B29" w14:paraId="56B14140" w14:textId="77777777" w:rsidTr="00022D4D">
        <w:tc>
          <w:tcPr>
            <w:tcW w:w="2207" w:type="dxa"/>
          </w:tcPr>
          <w:p w14:paraId="3666E0BC" w14:textId="3112B25E" w:rsidR="00E44099" w:rsidRPr="00820B29" w:rsidRDefault="001F0308" w:rsidP="00022D4D">
            <w:pPr>
              <w:rPr>
                <w:color w:val="4472C4" w:themeColor="accent1"/>
              </w:rPr>
            </w:pPr>
            <w:r>
              <w:rPr>
                <w:color w:val="4472C4" w:themeColor="accent1"/>
              </w:rPr>
              <w:t>n</w:t>
            </w:r>
            <w:r w:rsidR="00E44099" w:rsidRPr="00820B29">
              <w:rPr>
                <w:color w:val="4472C4" w:themeColor="accent1"/>
              </w:rPr>
              <w:t>aturaleza</w:t>
            </w:r>
          </w:p>
        </w:tc>
        <w:tc>
          <w:tcPr>
            <w:tcW w:w="2207" w:type="dxa"/>
          </w:tcPr>
          <w:p w14:paraId="23C85FD8" w14:textId="49DC90B6" w:rsidR="008264A7" w:rsidRPr="00820B29" w:rsidRDefault="001F0308" w:rsidP="00022D4D">
            <w:pPr>
              <w:rPr>
                <w:color w:val="4472C4" w:themeColor="accent1"/>
              </w:rPr>
            </w:pPr>
            <w:r>
              <w:rPr>
                <w:color w:val="4472C4" w:themeColor="accent1"/>
              </w:rPr>
              <w:t>h</w:t>
            </w:r>
            <w:r w:rsidR="00E44099" w:rsidRPr="00820B29">
              <w:rPr>
                <w:color w:val="4472C4" w:themeColor="accent1"/>
              </w:rPr>
              <w:t>iervas</w:t>
            </w:r>
          </w:p>
        </w:tc>
        <w:tc>
          <w:tcPr>
            <w:tcW w:w="2207" w:type="dxa"/>
          </w:tcPr>
          <w:p w14:paraId="5911A940" w14:textId="3D8EEC43" w:rsidR="008264A7" w:rsidRPr="00820B29" w:rsidRDefault="001F0308" w:rsidP="00022D4D">
            <w:pPr>
              <w:rPr>
                <w:color w:val="4472C4" w:themeColor="accent1"/>
              </w:rPr>
            </w:pPr>
            <w:r>
              <w:rPr>
                <w:color w:val="4472C4" w:themeColor="accent1"/>
              </w:rPr>
              <w:t>f</w:t>
            </w:r>
            <w:r w:rsidR="00E44099" w:rsidRPr="00820B29">
              <w:rPr>
                <w:color w:val="4472C4" w:themeColor="accent1"/>
              </w:rPr>
              <w:t xml:space="preserve">rescura </w:t>
            </w:r>
          </w:p>
        </w:tc>
        <w:tc>
          <w:tcPr>
            <w:tcW w:w="2207" w:type="dxa"/>
          </w:tcPr>
          <w:p w14:paraId="1596D68B" w14:textId="43AD4D88" w:rsidR="008264A7" w:rsidRPr="00820B29" w:rsidRDefault="001F0308" w:rsidP="00022D4D">
            <w:pPr>
              <w:rPr>
                <w:color w:val="4472C4" w:themeColor="accent1"/>
              </w:rPr>
            </w:pPr>
            <w:r>
              <w:rPr>
                <w:color w:val="4472C4" w:themeColor="accent1"/>
              </w:rPr>
              <w:t>p</w:t>
            </w:r>
            <w:r w:rsidR="00E44099" w:rsidRPr="00820B29">
              <w:rPr>
                <w:color w:val="4472C4" w:themeColor="accent1"/>
              </w:rPr>
              <w:t>lanear</w:t>
            </w:r>
          </w:p>
        </w:tc>
      </w:tr>
      <w:tr w:rsidR="00820B29" w:rsidRPr="00820B29" w14:paraId="45F0216B" w14:textId="77777777" w:rsidTr="00022D4D">
        <w:tc>
          <w:tcPr>
            <w:tcW w:w="2207" w:type="dxa"/>
          </w:tcPr>
          <w:p w14:paraId="69211B46" w14:textId="140F2D4C" w:rsidR="008264A7" w:rsidRPr="00820B29" w:rsidRDefault="001F0308" w:rsidP="00022D4D">
            <w:pPr>
              <w:rPr>
                <w:color w:val="4472C4" w:themeColor="accent1"/>
              </w:rPr>
            </w:pPr>
            <w:r>
              <w:rPr>
                <w:color w:val="4472C4" w:themeColor="accent1"/>
              </w:rPr>
              <w:t>p</w:t>
            </w:r>
            <w:r w:rsidR="00E44099" w:rsidRPr="00820B29">
              <w:rPr>
                <w:color w:val="4472C4" w:themeColor="accent1"/>
              </w:rPr>
              <w:t>lantas</w:t>
            </w:r>
          </w:p>
        </w:tc>
        <w:tc>
          <w:tcPr>
            <w:tcW w:w="2207" w:type="dxa"/>
          </w:tcPr>
          <w:p w14:paraId="36204344" w14:textId="121D1069" w:rsidR="008264A7" w:rsidRPr="00820B29" w:rsidRDefault="001F0308" w:rsidP="00022D4D">
            <w:pPr>
              <w:rPr>
                <w:color w:val="4472C4" w:themeColor="accent1"/>
              </w:rPr>
            </w:pPr>
            <w:r>
              <w:rPr>
                <w:color w:val="4472C4" w:themeColor="accent1"/>
              </w:rPr>
              <w:t>s</w:t>
            </w:r>
            <w:r w:rsidR="00E44099" w:rsidRPr="00820B29">
              <w:rPr>
                <w:color w:val="4472C4" w:themeColor="accent1"/>
              </w:rPr>
              <w:t>istema de riego</w:t>
            </w:r>
          </w:p>
        </w:tc>
        <w:tc>
          <w:tcPr>
            <w:tcW w:w="2207" w:type="dxa"/>
          </w:tcPr>
          <w:p w14:paraId="0EC164B1" w14:textId="289708C6" w:rsidR="008264A7" w:rsidRPr="00820B29" w:rsidRDefault="00E44099" w:rsidP="00022D4D">
            <w:pPr>
              <w:rPr>
                <w:color w:val="4472C4" w:themeColor="accent1"/>
              </w:rPr>
            </w:pPr>
            <w:r w:rsidRPr="00820B29">
              <w:rPr>
                <w:color w:val="4472C4" w:themeColor="accent1"/>
              </w:rPr>
              <w:t>cocina</w:t>
            </w:r>
          </w:p>
        </w:tc>
        <w:tc>
          <w:tcPr>
            <w:tcW w:w="2207" w:type="dxa"/>
          </w:tcPr>
          <w:p w14:paraId="2C409DBD" w14:textId="6E143833" w:rsidR="008264A7" w:rsidRPr="00820B29" w:rsidRDefault="001F0308" w:rsidP="00022D4D">
            <w:pPr>
              <w:rPr>
                <w:color w:val="4472C4" w:themeColor="accent1"/>
              </w:rPr>
            </w:pPr>
            <w:r>
              <w:rPr>
                <w:color w:val="4472C4" w:themeColor="accent1"/>
              </w:rPr>
              <w:t>e</w:t>
            </w:r>
            <w:r w:rsidR="008264A7" w:rsidRPr="00820B29">
              <w:rPr>
                <w:color w:val="4472C4" w:themeColor="accent1"/>
              </w:rPr>
              <w:t>laborar</w:t>
            </w:r>
          </w:p>
        </w:tc>
      </w:tr>
      <w:tr w:rsidR="00820B29" w:rsidRPr="00820B29" w14:paraId="15F97195" w14:textId="77777777" w:rsidTr="00022D4D">
        <w:tc>
          <w:tcPr>
            <w:tcW w:w="2207" w:type="dxa"/>
          </w:tcPr>
          <w:p w14:paraId="283EE3D5" w14:textId="0C6C5888" w:rsidR="008264A7" w:rsidRPr="00820B29" w:rsidRDefault="001F0308" w:rsidP="00022D4D">
            <w:pPr>
              <w:rPr>
                <w:color w:val="4472C4" w:themeColor="accent1"/>
              </w:rPr>
            </w:pPr>
            <w:r>
              <w:rPr>
                <w:color w:val="4472C4" w:themeColor="accent1"/>
              </w:rPr>
              <w:t>c</w:t>
            </w:r>
            <w:r w:rsidR="00E44099" w:rsidRPr="00820B29">
              <w:rPr>
                <w:color w:val="4472C4" w:themeColor="accent1"/>
              </w:rPr>
              <w:t>osecha</w:t>
            </w:r>
          </w:p>
        </w:tc>
        <w:tc>
          <w:tcPr>
            <w:tcW w:w="2207" w:type="dxa"/>
          </w:tcPr>
          <w:p w14:paraId="0FB733AE" w14:textId="27A484DE" w:rsidR="008264A7" w:rsidRPr="00820B29" w:rsidRDefault="00E44099" w:rsidP="00022D4D">
            <w:pPr>
              <w:rPr>
                <w:color w:val="4472C4" w:themeColor="accent1"/>
              </w:rPr>
            </w:pPr>
            <w:r w:rsidRPr="00820B29">
              <w:rPr>
                <w:color w:val="4472C4" w:themeColor="accent1"/>
              </w:rPr>
              <w:t>composta</w:t>
            </w:r>
          </w:p>
        </w:tc>
        <w:tc>
          <w:tcPr>
            <w:tcW w:w="2207" w:type="dxa"/>
          </w:tcPr>
          <w:p w14:paraId="024650C3" w14:textId="30F3E836" w:rsidR="008264A7" w:rsidRPr="00820B29" w:rsidRDefault="001F0308" w:rsidP="00022D4D">
            <w:pPr>
              <w:rPr>
                <w:color w:val="4472C4" w:themeColor="accent1"/>
              </w:rPr>
            </w:pPr>
            <w:r>
              <w:rPr>
                <w:color w:val="4472C4" w:themeColor="accent1"/>
              </w:rPr>
              <w:t>h</w:t>
            </w:r>
            <w:r w:rsidR="00022D4D" w:rsidRPr="00820B29">
              <w:rPr>
                <w:color w:val="4472C4" w:themeColor="accent1"/>
              </w:rPr>
              <w:t>ierbabuena</w:t>
            </w:r>
          </w:p>
        </w:tc>
        <w:tc>
          <w:tcPr>
            <w:tcW w:w="2207" w:type="dxa"/>
          </w:tcPr>
          <w:p w14:paraId="5E95054E" w14:textId="25973F57" w:rsidR="008264A7" w:rsidRPr="00820B29" w:rsidRDefault="001F0308" w:rsidP="00022D4D">
            <w:pPr>
              <w:rPr>
                <w:color w:val="4472C4" w:themeColor="accent1"/>
              </w:rPr>
            </w:pPr>
            <w:r>
              <w:rPr>
                <w:color w:val="4472C4" w:themeColor="accent1"/>
              </w:rPr>
              <w:t>p</w:t>
            </w:r>
            <w:r w:rsidR="008264A7" w:rsidRPr="00820B29">
              <w:rPr>
                <w:color w:val="4472C4" w:themeColor="accent1"/>
              </w:rPr>
              <w:t>lantear</w:t>
            </w:r>
          </w:p>
        </w:tc>
      </w:tr>
      <w:tr w:rsidR="00820B29" w:rsidRPr="00820B29" w14:paraId="3C12D50C" w14:textId="77777777" w:rsidTr="00022D4D">
        <w:tc>
          <w:tcPr>
            <w:tcW w:w="2207" w:type="dxa"/>
          </w:tcPr>
          <w:p w14:paraId="1D872F5B" w14:textId="45454AFF" w:rsidR="008264A7" w:rsidRPr="00820B29" w:rsidRDefault="001F0308" w:rsidP="00022D4D">
            <w:pPr>
              <w:rPr>
                <w:color w:val="4472C4" w:themeColor="accent1"/>
              </w:rPr>
            </w:pPr>
            <w:r>
              <w:rPr>
                <w:color w:val="4472C4" w:themeColor="accent1"/>
              </w:rPr>
              <w:t>a</w:t>
            </w:r>
            <w:r w:rsidR="00E44099" w:rsidRPr="00820B29">
              <w:rPr>
                <w:color w:val="4472C4" w:themeColor="accent1"/>
              </w:rPr>
              <w:t>gua</w:t>
            </w:r>
          </w:p>
        </w:tc>
        <w:tc>
          <w:tcPr>
            <w:tcW w:w="2207" w:type="dxa"/>
          </w:tcPr>
          <w:p w14:paraId="663081CF" w14:textId="7E5746D8" w:rsidR="008264A7" w:rsidRPr="00820B29" w:rsidRDefault="001F0308" w:rsidP="00022D4D">
            <w:pPr>
              <w:rPr>
                <w:color w:val="4472C4" w:themeColor="accent1"/>
              </w:rPr>
            </w:pPr>
            <w:r>
              <w:rPr>
                <w:color w:val="4472C4" w:themeColor="accent1"/>
              </w:rPr>
              <w:t>d</w:t>
            </w:r>
            <w:r w:rsidR="00E44099" w:rsidRPr="00820B29">
              <w:rPr>
                <w:color w:val="4472C4" w:themeColor="accent1"/>
              </w:rPr>
              <w:t>iseño</w:t>
            </w:r>
          </w:p>
        </w:tc>
        <w:tc>
          <w:tcPr>
            <w:tcW w:w="2207" w:type="dxa"/>
          </w:tcPr>
          <w:p w14:paraId="6DF0D48A" w14:textId="23131FAD" w:rsidR="008264A7" w:rsidRPr="00820B29" w:rsidRDefault="001F0308" w:rsidP="00022D4D">
            <w:pPr>
              <w:rPr>
                <w:color w:val="4472C4" w:themeColor="accent1"/>
              </w:rPr>
            </w:pPr>
            <w:r>
              <w:rPr>
                <w:color w:val="4472C4" w:themeColor="accent1"/>
              </w:rPr>
              <w:t>r</w:t>
            </w:r>
            <w:r w:rsidR="00E44099" w:rsidRPr="00820B29">
              <w:rPr>
                <w:color w:val="4472C4" w:themeColor="accent1"/>
              </w:rPr>
              <w:t>uda</w:t>
            </w:r>
          </w:p>
        </w:tc>
        <w:tc>
          <w:tcPr>
            <w:tcW w:w="2207" w:type="dxa"/>
          </w:tcPr>
          <w:p w14:paraId="4B169304" w14:textId="764799F1" w:rsidR="008264A7" w:rsidRPr="00820B29" w:rsidRDefault="001F0308" w:rsidP="00022D4D">
            <w:pPr>
              <w:rPr>
                <w:color w:val="4472C4" w:themeColor="accent1"/>
              </w:rPr>
            </w:pPr>
            <w:r>
              <w:rPr>
                <w:color w:val="4472C4" w:themeColor="accent1"/>
              </w:rPr>
              <w:t>e</w:t>
            </w:r>
            <w:r w:rsidR="00473D33" w:rsidRPr="00820B29">
              <w:rPr>
                <w:color w:val="4472C4" w:themeColor="accent1"/>
              </w:rPr>
              <w:t>laborar</w:t>
            </w:r>
          </w:p>
        </w:tc>
      </w:tr>
    </w:tbl>
    <w:p w14:paraId="398409F9" w14:textId="77777777" w:rsidR="008264A7" w:rsidRPr="00820B29" w:rsidRDefault="008264A7">
      <w:pPr>
        <w:rPr>
          <w:rStyle w:val="nfasisintenso"/>
        </w:rPr>
      </w:pPr>
    </w:p>
    <w:p w14:paraId="2105ADF2" w14:textId="77777777" w:rsidR="00022D4D" w:rsidRDefault="00022D4D">
      <w:pPr>
        <w:rPr>
          <w:b/>
          <w:bCs/>
          <w:color w:val="4472C4" w:themeColor="accent1"/>
        </w:rPr>
      </w:pPr>
    </w:p>
    <w:p w14:paraId="724757CA" w14:textId="77777777" w:rsidR="00022D4D" w:rsidRDefault="00022D4D">
      <w:pPr>
        <w:rPr>
          <w:b/>
          <w:bCs/>
          <w:color w:val="4472C4" w:themeColor="accent1"/>
        </w:rPr>
      </w:pPr>
    </w:p>
    <w:p w14:paraId="3366371A" w14:textId="77777777" w:rsidR="00022D4D" w:rsidRDefault="00022D4D">
      <w:pPr>
        <w:rPr>
          <w:b/>
          <w:bCs/>
          <w:color w:val="4472C4" w:themeColor="accent1"/>
        </w:rPr>
      </w:pPr>
    </w:p>
    <w:p w14:paraId="540EED3B" w14:textId="77777777" w:rsidR="001F0308" w:rsidRDefault="001F0308">
      <w:pPr>
        <w:rPr>
          <w:b/>
          <w:bCs/>
          <w:color w:val="4472C4" w:themeColor="accent1"/>
        </w:rPr>
      </w:pPr>
    </w:p>
    <w:p w14:paraId="02686BAD" w14:textId="77777777" w:rsidR="001F0308" w:rsidRDefault="001F0308">
      <w:pPr>
        <w:rPr>
          <w:b/>
          <w:bCs/>
          <w:color w:val="4472C4" w:themeColor="accent1"/>
        </w:rPr>
      </w:pPr>
    </w:p>
    <w:p w14:paraId="00DA077D" w14:textId="77777777" w:rsidR="001F0308" w:rsidRDefault="001F0308">
      <w:pPr>
        <w:rPr>
          <w:b/>
          <w:bCs/>
          <w:color w:val="4472C4" w:themeColor="accent1"/>
        </w:rPr>
      </w:pPr>
    </w:p>
    <w:p w14:paraId="197F5C6B" w14:textId="7AF76B3D" w:rsidR="00F15030" w:rsidRPr="00022D4D" w:rsidRDefault="00F15030">
      <w:pPr>
        <w:rPr>
          <w:rStyle w:val="nfasisintenso"/>
          <w:b/>
          <w:bCs/>
        </w:rPr>
      </w:pPr>
      <w:r w:rsidRPr="00022D4D">
        <w:rPr>
          <w:b/>
          <w:bCs/>
          <w:color w:val="4472C4" w:themeColor="accent1"/>
        </w:rPr>
        <w:t>Objetivos del proyecto</w:t>
      </w:r>
      <w:r w:rsidR="000B1B53" w:rsidRPr="00022D4D">
        <w:rPr>
          <w:rStyle w:val="nfasisintenso"/>
          <w:b/>
          <w:bCs/>
        </w:rPr>
        <w:t xml:space="preserve"> </w:t>
      </w:r>
    </w:p>
    <w:p w14:paraId="0ECB3DB0" w14:textId="77777777" w:rsidR="00E44099" w:rsidRPr="00820B29" w:rsidRDefault="00E44099" w:rsidP="00E44099">
      <w:pPr>
        <w:rPr>
          <w:rStyle w:val="nfasisintenso"/>
        </w:rPr>
      </w:pPr>
      <w:r w:rsidRPr="00820B29">
        <w:rPr>
          <w:rStyle w:val="nfasisintenso"/>
        </w:rPr>
        <w:t>Propuesta</w:t>
      </w:r>
    </w:p>
    <w:p w14:paraId="260A4196" w14:textId="487FE763" w:rsidR="00E44099" w:rsidRPr="00820B29" w:rsidRDefault="00E44099" w:rsidP="00E44099">
      <w:pPr>
        <w:rPr>
          <w:rStyle w:val="nfasisintenso"/>
        </w:rPr>
      </w:pPr>
      <w:r w:rsidRPr="00820B29">
        <w:rPr>
          <w:rStyle w:val="nfasisintenso"/>
        </w:rPr>
        <w:t xml:space="preserve">Se trata de un sistema de riego, composta </w:t>
      </w:r>
      <w:r w:rsidR="00022D4D">
        <w:rPr>
          <w:rStyle w:val="nfasisintenso"/>
        </w:rPr>
        <w:t>y</w:t>
      </w:r>
      <w:r w:rsidRPr="00820B29">
        <w:rPr>
          <w:rStyle w:val="nfasisintenso"/>
        </w:rPr>
        <w:t xml:space="preserve"> sustentabilidad en el hogar que alimentara a especies de cocina, mismas que serán tratadas utilizando una composta de residuos orgánicos que se generen al momento de realizar algún acto de preparación de alimentos.</w:t>
      </w:r>
    </w:p>
    <w:p w14:paraId="7282D741" w14:textId="77777777" w:rsidR="00E44099" w:rsidRPr="00820B29" w:rsidRDefault="00E44099" w:rsidP="00E44099">
      <w:pPr>
        <w:rPr>
          <w:rStyle w:val="nfasisintenso"/>
        </w:rPr>
      </w:pPr>
      <w:r w:rsidRPr="00820B29">
        <w:rPr>
          <w:rStyle w:val="nfasisintenso"/>
        </w:rPr>
        <w:t>Este proyecto busca provocar el bien al ambiente en todo momento, es un huerto que se tendrá en el hogar para promover la utilidad de los residuos orgánicos en un mismo consumo como es un huerto alimenticio de especies.</w:t>
      </w:r>
    </w:p>
    <w:p w14:paraId="0794DEB9" w14:textId="4D28E853" w:rsidR="00E44099" w:rsidRPr="00820B29" w:rsidRDefault="00E44099" w:rsidP="00E44099">
      <w:pPr>
        <w:rPr>
          <w:rStyle w:val="nfasisintenso"/>
        </w:rPr>
      </w:pPr>
      <w:r w:rsidRPr="00820B29">
        <w:rPr>
          <w:rStyle w:val="nfasisintenso"/>
        </w:rPr>
        <w:t xml:space="preserve">Se atribuye a ser </w:t>
      </w:r>
      <w:r w:rsidR="00022D4D" w:rsidRPr="00820B29">
        <w:rPr>
          <w:rStyle w:val="nfasisintenso"/>
        </w:rPr>
        <w:t>más</w:t>
      </w:r>
      <w:r w:rsidRPr="00820B29">
        <w:rPr>
          <w:rStyle w:val="nfasisintenso"/>
        </w:rPr>
        <w:t xml:space="preserve"> consiente con la naturaleza ya que se mezclan diferentes maneras de ser sustentable, el huerto orgánico ayuda a tener las especi</w:t>
      </w:r>
      <w:r w:rsidR="005A35BF">
        <w:rPr>
          <w:rStyle w:val="nfasisintenso"/>
        </w:rPr>
        <w:t>a</w:t>
      </w:r>
      <w:r w:rsidRPr="00820B29">
        <w:rPr>
          <w:rStyle w:val="nfasisintenso"/>
        </w:rPr>
        <w:t>s a la mano frescas y además sin desechar plásticos, lo que ayuda a la reducción de basura, la composta que es un buen método de utilizar los residuos orgánicos que resultan en la cocina después de preparar los alimentos.</w:t>
      </w:r>
    </w:p>
    <w:p w14:paraId="0485AFAF" w14:textId="77777777" w:rsidR="00E44099" w:rsidRPr="00375D10" w:rsidRDefault="00E44099" w:rsidP="00E44099">
      <w:pPr>
        <w:rPr>
          <w:b/>
          <w:bCs/>
        </w:rPr>
      </w:pPr>
      <w:r w:rsidRPr="00375D10">
        <w:rPr>
          <w:b/>
          <w:bCs/>
        </w:rPr>
        <w:t>Materiales</w:t>
      </w:r>
    </w:p>
    <w:p w14:paraId="686155BC" w14:textId="77777777" w:rsidR="00F10795" w:rsidRDefault="00E44099" w:rsidP="00E44099">
      <w:r>
        <w:t>•</w:t>
      </w:r>
      <w:r>
        <w:tab/>
        <w:t>3 tubos de P</w:t>
      </w:r>
      <w:r w:rsidR="00F10795">
        <w:t>V</w:t>
      </w:r>
      <w:r>
        <w:t>C de</w:t>
      </w:r>
    </w:p>
    <w:p w14:paraId="17B18B24" w14:textId="2E901423" w:rsidR="00E44099" w:rsidRDefault="00E44099" w:rsidP="00E44099">
      <w:r>
        <w:t xml:space="preserve"> 60cm de largo y 10 cm de diámetro</w:t>
      </w:r>
    </w:p>
    <w:p w14:paraId="1133B142" w14:textId="77777777" w:rsidR="00E44099" w:rsidRDefault="00E44099" w:rsidP="00E44099">
      <w:r>
        <w:t>•</w:t>
      </w:r>
      <w:r>
        <w:tab/>
        <w:t xml:space="preserve">5 coditos para conectar los tubos </w:t>
      </w:r>
    </w:p>
    <w:p w14:paraId="0723E7E7" w14:textId="77777777" w:rsidR="00E44099" w:rsidRDefault="00E44099" w:rsidP="00E44099">
      <w:r>
        <w:t>•</w:t>
      </w:r>
      <w:r>
        <w:tab/>
        <w:t>9 hiervas de cocina</w:t>
      </w:r>
    </w:p>
    <w:p w14:paraId="078441DE" w14:textId="77777777" w:rsidR="00E44099" w:rsidRDefault="00E44099" w:rsidP="00E44099">
      <w:r>
        <w:t>•</w:t>
      </w:r>
      <w:r>
        <w:tab/>
        <w:t>1 tubo de 10 cm de largo y 10 cm de diámetro</w:t>
      </w:r>
    </w:p>
    <w:p w14:paraId="77DF96EB" w14:textId="77777777" w:rsidR="00E44099" w:rsidRDefault="00E44099" w:rsidP="00E44099">
      <w:r>
        <w:t>•</w:t>
      </w:r>
      <w:r>
        <w:tab/>
        <w:t>1 costal de tierra</w:t>
      </w:r>
    </w:p>
    <w:p w14:paraId="57ADBB31" w14:textId="0D94ADF1" w:rsidR="00E44099" w:rsidRDefault="006C2EDA" w:rsidP="00E44099">
      <w:r>
        <w:t xml:space="preserve"> </w:t>
      </w:r>
      <w:r w:rsidR="00E44099">
        <w:t>•</w:t>
      </w:r>
      <w:r w:rsidR="00E44099">
        <w:tab/>
        <w:t>2 metros de manguera</w:t>
      </w:r>
    </w:p>
    <w:p w14:paraId="3EF33086" w14:textId="77777777" w:rsidR="00E44099" w:rsidRDefault="00E44099" w:rsidP="00E44099">
      <w:r>
        <w:t>•</w:t>
      </w:r>
      <w:r>
        <w:tab/>
        <w:t>Agua</w:t>
      </w:r>
    </w:p>
    <w:p w14:paraId="129969D6" w14:textId="77777777" w:rsidR="00E44099" w:rsidRDefault="00E44099" w:rsidP="00E44099">
      <w:r>
        <w:t>•</w:t>
      </w:r>
      <w:r>
        <w:tab/>
        <w:t>Desechos orgánicos (composta)</w:t>
      </w:r>
    </w:p>
    <w:p w14:paraId="227DF276" w14:textId="77777777" w:rsidR="00E44099" w:rsidRDefault="00E44099" w:rsidP="00E44099">
      <w:r>
        <w:t>•</w:t>
      </w:r>
      <w:r>
        <w:tab/>
        <w:t>Rallador</w:t>
      </w:r>
    </w:p>
    <w:p w14:paraId="54CB69CA" w14:textId="77777777" w:rsidR="00E44099" w:rsidRDefault="00E44099" w:rsidP="00E44099">
      <w:r>
        <w:t>•</w:t>
      </w:r>
      <w:r>
        <w:tab/>
        <w:t>Pegamento</w:t>
      </w:r>
    </w:p>
    <w:p w14:paraId="1AA64AD1" w14:textId="77777777" w:rsidR="00E44099" w:rsidRDefault="00E44099" w:rsidP="00E44099"/>
    <w:p w14:paraId="789104FF" w14:textId="77777777" w:rsidR="00E44099" w:rsidRPr="00022D4D" w:rsidRDefault="00E44099" w:rsidP="00E44099">
      <w:pPr>
        <w:rPr>
          <w:b/>
          <w:bCs/>
        </w:rPr>
      </w:pPr>
      <w:r w:rsidRPr="00022D4D">
        <w:rPr>
          <w:b/>
          <w:bCs/>
        </w:rPr>
        <w:t>Proceso</w:t>
      </w:r>
    </w:p>
    <w:p w14:paraId="6E799901" w14:textId="77777777" w:rsidR="00E44099" w:rsidRDefault="00E44099" w:rsidP="00E44099">
      <w:r>
        <w:t>1.</w:t>
      </w:r>
      <w:r>
        <w:tab/>
        <w:t>Conectar los tubos de PBC como se muestra en el plano, colocando el de 10 cm de largo en la parte superior y pegar.</w:t>
      </w:r>
    </w:p>
    <w:p w14:paraId="49EFAAA2" w14:textId="77777777" w:rsidR="00E44099" w:rsidRDefault="00E44099" w:rsidP="00E44099">
      <w:r>
        <w:t>2.</w:t>
      </w:r>
      <w:r>
        <w:tab/>
        <w:t>Instalar el sistema de riego (manguera) por el interior de los tubos en la parte superior.</w:t>
      </w:r>
    </w:p>
    <w:p w14:paraId="72EEFDE7" w14:textId="0A71D8A7" w:rsidR="00E44099" w:rsidRDefault="00E44099" w:rsidP="00E44099">
      <w:r>
        <w:t>3.</w:t>
      </w:r>
      <w:r>
        <w:tab/>
        <w:t>Colocar tierra y plantas en la ubicación correspondiente.</w:t>
      </w:r>
    </w:p>
    <w:p w14:paraId="19D9DD02" w14:textId="7AEFFAA4" w:rsidR="00E44099" w:rsidRDefault="00375D10" w:rsidP="001E36B0">
      <w:pPr>
        <w:rPr>
          <w:color w:val="538135" w:themeColor="accent6" w:themeShade="BF"/>
        </w:rPr>
      </w:pPr>
      <w:r>
        <w:rPr>
          <w:noProof/>
          <w:color w:val="538135" w:themeColor="accent6" w:themeShade="BF"/>
        </w:rPr>
        <w:lastRenderedPageBreak/>
        <w:drawing>
          <wp:anchor distT="0" distB="0" distL="114300" distR="114300" simplePos="0" relativeHeight="251658240" behindDoc="1" locked="0" layoutInCell="1" allowOverlap="1" wp14:anchorId="7532FF37" wp14:editId="33B0FE40">
            <wp:simplePos x="0" y="0"/>
            <wp:positionH relativeFrom="column">
              <wp:posOffset>-146685</wp:posOffset>
            </wp:positionH>
            <wp:positionV relativeFrom="paragraph">
              <wp:posOffset>286385</wp:posOffset>
            </wp:positionV>
            <wp:extent cx="3968750" cy="2609215"/>
            <wp:effectExtent l="0" t="0" r="0" b="635"/>
            <wp:wrapTight wrapText="bothSides">
              <wp:wrapPolygon edited="0">
                <wp:start x="0" y="0"/>
                <wp:lineTo x="0" y="21448"/>
                <wp:lineTo x="21462" y="21448"/>
                <wp:lineTo x="2146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750" cy="2609215"/>
                    </a:xfrm>
                    <a:prstGeom prst="rect">
                      <a:avLst/>
                    </a:prstGeom>
                    <a:noFill/>
                  </pic:spPr>
                </pic:pic>
              </a:graphicData>
            </a:graphic>
          </wp:anchor>
        </w:drawing>
      </w:r>
    </w:p>
    <w:p w14:paraId="7BF0E7F8" w14:textId="6AA70EB5" w:rsidR="00473D33" w:rsidRDefault="00473D33" w:rsidP="001E36B0">
      <w:pPr>
        <w:rPr>
          <w:color w:val="538135" w:themeColor="accent6" w:themeShade="BF"/>
        </w:rPr>
      </w:pPr>
    </w:p>
    <w:p w14:paraId="6E9A8041" w14:textId="1F6706D0" w:rsidR="00473D33" w:rsidRDefault="00473D33" w:rsidP="001E36B0">
      <w:pPr>
        <w:rPr>
          <w:color w:val="538135" w:themeColor="accent6" w:themeShade="BF"/>
        </w:rPr>
      </w:pPr>
    </w:p>
    <w:p w14:paraId="3A25EE6E" w14:textId="5C38C222" w:rsidR="00473D33" w:rsidRDefault="00473D33" w:rsidP="001E36B0">
      <w:pPr>
        <w:rPr>
          <w:color w:val="538135" w:themeColor="accent6" w:themeShade="BF"/>
        </w:rPr>
      </w:pPr>
    </w:p>
    <w:p w14:paraId="094143F1" w14:textId="5C13B412" w:rsidR="00375D10" w:rsidRPr="00375D10" w:rsidRDefault="00375D10" w:rsidP="000B1B53">
      <w:pPr>
        <w:rPr>
          <w:color w:val="538135" w:themeColor="accent6" w:themeShade="BF"/>
        </w:rPr>
      </w:pPr>
    </w:p>
    <w:p w14:paraId="074783E4" w14:textId="77777777" w:rsidR="00375D10" w:rsidRDefault="00375D10" w:rsidP="000B1B53">
      <w:pPr>
        <w:rPr>
          <w:b/>
          <w:bCs/>
        </w:rPr>
      </w:pPr>
    </w:p>
    <w:p w14:paraId="2DA87D43" w14:textId="77777777" w:rsidR="00375D10" w:rsidRDefault="00375D10" w:rsidP="000B1B53">
      <w:pPr>
        <w:rPr>
          <w:b/>
          <w:bCs/>
        </w:rPr>
      </w:pPr>
    </w:p>
    <w:p w14:paraId="57A1DCF6" w14:textId="77777777" w:rsidR="00375D10" w:rsidRDefault="00375D10" w:rsidP="000B1B53">
      <w:pPr>
        <w:rPr>
          <w:b/>
          <w:bCs/>
        </w:rPr>
      </w:pPr>
    </w:p>
    <w:p w14:paraId="5059C835" w14:textId="77777777" w:rsidR="00375D10" w:rsidRDefault="00375D10" w:rsidP="000B1B53">
      <w:pPr>
        <w:rPr>
          <w:b/>
          <w:bCs/>
        </w:rPr>
      </w:pPr>
    </w:p>
    <w:p w14:paraId="20789F4A" w14:textId="77777777" w:rsidR="00375D10" w:rsidRDefault="00375D10" w:rsidP="000B1B53">
      <w:pPr>
        <w:rPr>
          <w:b/>
          <w:bCs/>
        </w:rPr>
      </w:pPr>
    </w:p>
    <w:p w14:paraId="27881775" w14:textId="77777777" w:rsidR="00375D10" w:rsidRDefault="00375D10" w:rsidP="000B1B53">
      <w:pPr>
        <w:rPr>
          <w:b/>
          <w:bCs/>
        </w:rPr>
      </w:pPr>
    </w:p>
    <w:p w14:paraId="4CDE0AD3" w14:textId="2AF8B4F4" w:rsidR="004D328A" w:rsidRPr="00375D10" w:rsidRDefault="000B1B53" w:rsidP="000B1B53">
      <w:pPr>
        <w:rPr>
          <w:b/>
          <w:bCs/>
        </w:rPr>
      </w:pPr>
      <w:r w:rsidRPr="00375D10">
        <w:rPr>
          <w:b/>
          <w:bCs/>
        </w:rPr>
        <w:t xml:space="preserve">Justificación  </w:t>
      </w:r>
    </w:p>
    <w:p w14:paraId="7D5219F7" w14:textId="12FE1EC4" w:rsidR="000B1B53" w:rsidRPr="00820B29" w:rsidRDefault="00473D33" w:rsidP="000B1B53">
      <w:pPr>
        <w:rPr>
          <w:color w:val="4472C4" w:themeColor="accent1"/>
        </w:rPr>
      </w:pPr>
      <w:r w:rsidRPr="00820B29">
        <w:rPr>
          <w:color w:val="4472C4" w:themeColor="accent1"/>
        </w:rPr>
        <w:t xml:space="preserve">Nuestro proyecto esta impulsado a tener mayor cantidad de plantas en casa, esto ayuda a tu </w:t>
      </w:r>
      <w:r w:rsidR="00820B29" w:rsidRPr="00820B29">
        <w:rPr>
          <w:color w:val="4472C4" w:themeColor="accent1"/>
        </w:rPr>
        <w:t>salud,</w:t>
      </w:r>
      <w:r w:rsidRPr="00820B29">
        <w:rPr>
          <w:color w:val="4472C4" w:themeColor="accent1"/>
        </w:rPr>
        <w:t xml:space="preserve"> tu cocina y tu economía</w:t>
      </w:r>
      <w:r w:rsidR="00022D4D">
        <w:rPr>
          <w:color w:val="4472C4" w:themeColor="accent1"/>
        </w:rPr>
        <w:t>.</w:t>
      </w:r>
    </w:p>
    <w:p w14:paraId="51BB065A" w14:textId="398E8F70" w:rsidR="0004248C" w:rsidRPr="00375D10" w:rsidRDefault="00EB48B7" w:rsidP="000B1B53">
      <w:pPr>
        <w:rPr>
          <w:b/>
          <w:bCs/>
        </w:rPr>
      </w:pPr>
      <w:r w:rsidRPr="00375D10">
        <w:rPr>
          <w:b/>
          <w:bCs/>
        </w:rPr>
        <w:t>Delimitación</w:t>
      </w:r>
    </w:p>
    <w:p w14:paraId="0EEF7AA6" w14:textId="2AEA4658" w:rsidR="0004248C" w:rsidRPr="006C2EDA" w:rsidRDefault="0010612D" w:rsidP="000B1B53">
      <w:pPr>
        <w:rPr>
          <w:color w:val="4472C4" w:themeColor="accent1"/>
        </w:rPr>
      </w:pPr>
      <w:r w:rsidRPr="006C2EDA">
        <w:rPr>
          <w:color w:val="4472C4" w:themeColor="accent1"/>
        </w:rPr>
        <w:t xml:space="preserve">En la situación ambiental actual, es necesario concientizarse y tomar medidas para contrarrestar los problemas relacionados a esta problemática. Una de las mejores maneras de hacerlo es iniciando desde el hogar, de esta manera con ayuda del </w:t>
      </w:r>
      <w:proofErr w:type="spellStart"/>
      <w:r w:rsidRPr="006C2EDA">
        <w:rPr>
          <w:color w:val="4472C4" w:themeColor="accent1"/>
        </w:rPr>
        <w:t>Ecohuert</w:t>
      </w:r>
      <w:proofErr w:type="spellEnd"/>
      <w:r w:rsidRPr="006C2EDA">
        <w:rPr>
          <w:color w:val="4472C4" w:themeColor="accent1"/>
        </w:rPr>
        <w:t xml:space="preserve"> podemos contribuir. </w:t>
      </w:r>
    </w:p>
    <w:p w14:paraId="5CDEDDF6" w14:textId="70C6DCFB" w:rsidR="0010612D" w:rsidRPr="006C2EDA" w:rsidRDefault="0010612D" w:rsidP="000B1B53">
      <w:pPr>
        <w:rPr>
          <w:color w:val="4472C4" w:themeColor="accent1"/>
        </w:rPr>
      </w:pPr>
      <w:r w:rsidRPr="006C2EDA">
        <w:rPr>
          <w:color w:val="4472C4" w:themeColor="accent1"/>
        </w:rPr>
        <w:t>La separación de basura, o el no aprovechamiento de los desechos orgánicos puede parecer un tema de no tan alto impacto, pero al analizarlo es importante aprovechar estos “desperdicios”.</w:t>
      </w:r>
      <w:r w:rsidR="005A35BF" w:rsidRPr="006C2EDA">
        <w:rPr>
          <w:color w:val="4472C4" w:themeColor="accent1"/>
        </w:rPr>
        <w:t xml:space="preserve"> Por lo tanto, en este proyecto se puede aprovechar dicha cuestión. </w:t>
      </w:r>
    </w:p>
    <w:p w14:paraId="18186D4A" w14:textId="591FC220" w:rsidR="001F0308" w:rsidRPr="006C2EDA" w:rsidRDefault="001F0308" w:rsidP="000B1B53">
      <w:pPr>
        <w:rPr>
          <w:color w:val="4472C4" w:themeColor="accent1"/>
        </w:rPr>
      </w:pPr>
      <w:r w:rsidRPr="006C2EDA">
        <w:rPr>
          <w:color w:val="4472C4" w:themeColor="accent1"/>
        </w:rPr>
        <w:t>Cuenta con un sistema de riego, triturador de desechos orgánicos, espacios para el cultivo de las hierbas y espacios también para colocar y secar las mismas yerbas para el uso posterior en la cocina.</w:t>
      </w:r>
    </w:p>
    <w:p w14:paraId="79337E9D" w14:textId="4042E55D" w:rsidR="001F0308" w:rsidRDefault="005A35BF" w:rsidP="000B1B53">
      <w:pPr>
        <w:rPr>
          <w:color w:val="4472C4" w:themeColor="accent1"/>
        </w:rPr>
      </w:pPr>
      <w:proofErr w:type="spellStart"/>
      <w:r w:rsidRPr="006C2EDA">
        <w:rPr>
          <w:color w:val="4472C4" w:themeColor="accent1"/>
        </w:rPr>
        <w:t>Ecohuert</w:t>
      </w:r>
      <w:proofErr w:type="spellEnd"/>
      <w:r w:rsidRPr="006C2EDA">
        <w:rPr>
          <w:color w:val="4472C4" w:themeColor="accent1"/>
        </w:rPr>
        <w:t xml:space="preserve"> promueve el uso de desechos orgánicos para su uso funcional, cubriendo y facilitando algunas necesidades del hogar; el uso y conocimiento de la composta, tener al alcance una variedad de hierbas de cocina tanto frescas y secas, y el aprovechamiento y </w:t>
      </w:r>
      <w:r w:rsidR="001F0308" w:rsidRPr="006C2EDA">
        <w:rPr>
          <w:color w:val="4472C4" w:themeColor="accent1"/>
        </w:rPr>
        <w:t>separación</w:t>
      </w:r>
      <w:r w:rsidRPr="006C2EDA">
        <w:rPr>
          <w:color w:val="4472C4" w:themeColor="accent1"/>
        </w:rPr>
        <w:t xml:space="preserve"> de desechos</w:t>
      </w:r>
      <w:r w:rsidR="001F0308" w:rsidRPr="006C2EDA">
        <w:rPr>
          <w:color w:val="4472C4" w:themeColor="accent1"/>
        </w:rPr>
        <w:t xml:space="preserve"> con una finalidad positiva. </w:t>
      </w:r>
    </w:p>
    <w:p w14:paraId="6165F96C" w14:textId="77777777" w:rsidR="006C2EDA" w:rsidRPr="006C2EDA" w:rsidRDefault="006C2EDA" w:rsidP="000B1B53">
      <w:pPr>
        <w:rPr>
          <w:color w:val="4472C4" w:themeColor="accent1"/>
        </w:rPr>
      </w:pPr>
    </w:p>
    <w:p w14:paraId="3F1A979C" w14:textId="77777777" w:rsidR="00375D10" w:rsidRDefault="00375D10" w:rsidP="0004248C">
      <w:pPr>
        <w:rPr>
          <w:b/>
          <w:bCs/>
        </w:rPr>
      </w:pPr>
    </w:p>
    <w:p w14:paraId="2DC299F4" w14:textId="77777777" w:rsidR="00375D10" w:rsidRDefault="00375D10" w:rsidP="0004248C">
      <w:pPr>
        <w:rPr>
          <w:b/>
          <w:bCs/>
        </w:rPr>
      </w:pPr>
    </w:p>
    <w:p w14:paraId="0FEFF5FB" w14:textId="77777777" w:rsidR="00375D10" w:rsidRDefault="00375D10" w:rsidP="0004248C">
      <w:pPr>
        <w:rPr>
          <w:b/>
          <w:bCs/>
        </w:rPr>
      </w:pPr>
    </w:p>
    <w:p w14:paraId="46B32B6C" w14:textId="77777777" w:rsidR="00375D10" w:rsidRDefault="00375D10" w:rsidP="0004248C">
      <w:pPr>
        <w:rPr>
          <w:b/>
          <w:bCs/>
        </w:rPr>
      </w:pPr>
    </w:p>
    <w:p w14:paraId="1440DE84" w14:textId="536E39FB" w:rsidR="00F20E91" w:rsidRPr="006C2EDA" w:rsidRDefault="006C2EDA" w:rsidP="0004248C">
      <w:pPr>
        <w:rPr>
          <w:b/>
          <w:bCs/>
        </w:rPr>
      </w:pPr>
      <w:r w:rsidRPr="006C2EDA">
        <w:rPr>
          <w:b/>
          <w:bCs/>
        </w:rPr>
        <w:t xml:space="preserve"> </w:t>
      </w:r>
      <w:r w:rsidR="00F20E91" w:rsidRPr="006C2EDA">
        <w:rPr>
          <w:b/>
          <w:bCs/>
        </w:rPr>
        <w:t>Matriz de posibles materiales y costos</w:t>
      </w:r>
    </w:p>
    <w:tbl>
      <w:tblPr>
        <w:tblStyle w:val="Tablaconcuadrcula"/>
        <w:tblpPr w:leftFromText="141" w:rightFromText="141" w:vertAnchor="text" w:horzAnchor="margin" w:tblpY="-32"/>
        <w:tblW w:w="0" w:type="auto"/>
        <w:tblLook w:val="04A0" w:firstRow="1" w:lastRow="0" w:firstColumn="1" w:lastColumn="0" w:noHBand="0" w:noVBand="1"/>
      </w:tblPr>
      <w:tblGrid>
        <w:gridCol w:w="2942"/>
        <w:gridCol w:w="1731"/>
        <w:gridCol w:w="4155"/>
      </w:tblGrid>
      <w:tr w:rsidR="006C2EDA" w14:paraId="07F081C4" w14:textId="77777777" w:rsidTr="006C2EDA">
        <w:tc>
          <w:tcPr>
            <w:tcW w:w="2942" w:type="dxa"/>
          </w:tcPr>
          <w:p w14:paraId="33C0C8F1" w14:textId="77777777" w:rsidR="006C2EDA" w:rsidRPr="006C2EDA" w:rsidRDefault="006C2EDA" w:rsidP="006C2EDA">
            <w:pPr>
              <w:rPr>
                <w:b/>
                <w:bCs/>
                <w:color w:val="4472C4" w:themeColor="accent1"/>
              </w:rPr>
            </w:pPr>
            <w:r w:rsidRPr="006C2EDA">
              <w:rPr>
                <w:b/>
                <w:bCs/>
                <w:color w:val="4472C4" w:themeColor="accent1"/>
              </w:rPr>
              <w:t>Materiales</w:t>
            </w:r>
          </w:p>
        </w:tc>
        <w:tc>
          <w:tcPr>
            <w:tcW w:w="1731" w:type="dxa"/>
          </w:tcPr>
          <w:p w14:paraId="05E9979A" w14:textId="69D05E56" w:rsidR="006C2EDA" w:rsidRPr="006C2EDA" w:rsidRDefault="006C2EDA" w:rsidP="006C2EDA">
            <w:pPr>
              <w:rPr>
                <w:b/>
                <w:bCs/>
                <w:color w:val="4472C4" w:themeColor="accent1"/>
              </w:rPr>
            </w:pPr>
            <w:r w:rsidRPr="006C2EDA">
              <w:rPr>
                <w:b/>
                <w:bCs/>
                <w:color w:val="4472C4" w:themeColor="accent1"/>
              </w:rPr>
              <w:t>Cantidad</w:t>
            </w:r>
          </w:p>
        </w:tc>
        <w:tc>
          <w:tcPr>
            <w:tcW w:w="4155" w:type="dxa"/>
          </w:tcPr>
          <w:p w14:paraId="6D699E73" w14:textId="4F4B57A3" w:rsidR="006C2EDA" w:rsidRPr="006C2EDA" w:rsidRDefault="006C2EDA" w:rsidP="006C2EDA">
            <w:pPr>
              <w:rPr>
                <w:b/>
                <w:bCs/>
                <w:color w:val="4472C4" w:themeColor="accent1"/>
              </w:rPr>
            </w:pPr>
            <w:r w:rsidRPr="006C2EDA">
              <w:rPr>
                <w:b/>
                <w:bCs/>
                <w:color w:val="4472C4" w:themeColor="accent1"/>
              </w:rPr>
              <w:t>Costo</w:t>
            </w:r>
          </w:p>
        </w:tc>
      </w:tr>
      <w:tr w:rsidR="006C2EDA" w14:paraId="12F71927" w14:textId="77777777" w:rsidTr="006C2EDA">
        <w:tc>
          <w:tcPr>
            <w:tcW w:w="2942" w:type="dxa"/>
          </w:tcPr>
          <w:p w14:paraId="30AEE38B" w14:textId="77777777" w:rsidR="006C2EDA" w:rsidRPr="006C2EDA" w:rsidRDefault="006C2EDA" w:rsidP="006C2EDA">
            <w:pPr>
              <w:rPr>
                <w:color w:val="4472C4" w:themeColor="accent1"/>
              </w:rPr>
            </w:pPr>
            <w:r w:rsidRPr="006C2EDA">
              <w:rPr>
                <w:color w:val="4472C4" w:themeColor="accent1"/>
              </w:rPr>
              <w:t>Tubos de PVC</w:t>
            </w:r>
          </w:p>
        </w:tc>
        <w:tc>
          <w:tcPr>
            <w:tcW w:w="1731" w:type="dxa"/>
          </w:tcPr>
          <w:p w14:paraId="405C0CD5" w14:textId="186DF9A9" w:rsidR="006C2EDA" w:rsidRPr="006C2EDA" w:rsidRDefault="006C2EDA" w:rsidP="006C2EDA">
            <w:pPr>
              <w:rPr>
                <w:color w:val="4472C4" w:themeColor="accent1"/>
              </w:rPr>
            </w:pPr>
            <w:r w:rsidRPr="006C2EDA">
              <w:rPr>
                <w:color w:val="4472C4" w:themeColor="accent1"/>
              </w:rPr>
              <w:t>3</w:t>
            </w:r>
          </w:p>
        </w:tc>
        <w:tc>
          <w:tcPr>
            <w:tcW w:w="4155" w:type="dxa"/>
          </w:tcPr>
          <w:p w14:paraId="26653035" w14:textId="28A8F919" w:rsidR="006C2EDA" w:rsidRPr="006C2EDA" w:rsidRDefault="006C2EDA" w:rsidP="006C2EDA">
            <w:pPr>
              <w:rPr>
                <w:color w:val="4472C4" w:themeColor="accent1"/>
              </w:rPr>
            </w:pPr>
            <w:r w:rsidRPr="006C2EDA">
              <w:rPr>
                <w:color w:val="4472C4" w:themeColor="accent1"/>
              </w:rPr>
              <w:t>$100</w:t>
            </w:r>
          </w:p>
        </w:tc>
      </w:tr>
      <w:tr w:rsidR="006C2EDA" w14:paraId="09551B24" w14:textId="77777777" w:rsidTr="006C2EDA">
        <w:tc>
          <w:tcPr>
            <w:tcW w:w="2942" w:type="dxa"/>
          </w:tcPr>
          <w:p w14:paraId="2C8CB3FA" w14:textId="77777777" w:rsidR="006C2EDA" w:rsidRPr="006C2EDA" w:rsidRDefault="006C2EDA" w:rsidP="006C2EDA">
            <w:pPr>
              <w:rPr>
                <w:color w:val="4472C4" w:themeColor="accent1"/>
              </w:rPr>
            </w:pPr>
            <w:r w:rsidRPr="006C2EDA">
              <w:rPr>
                <w:color w:val="4472C4" w:themeColor="accent1"/>
              </w:rPr>
              <w:t>Coditos de PVC</w:t>
            </w:r>
          </w:p>
        </w:tc>
        <w:tc>
          <w:tcPr>
            <w:tcW w:w="1731" w:type="dxa"/>
          </w:tcPr>
          <w:p w14:paraId="2CE14A40" w14:textId="4E0F7C05" w:rsidR="006C2EDA" w:rsidRPr="006C2EDA" w:rsidRDefault="006C2EDA" w:rsidP="006C2EDA">
            <w:pPr>
              <w:rPr>
                <w:color w:val="4472C4" w:themeColor="accent1"/>
              </w:rPr>
            </w:pPr>
            <w:r w:rsidRPr="006C2EDA">
              <w:rPr>
                <w:color w:val="4472C4" w:themeColor="accent1"/>
              </w:rPr>
              <w:t>5</w:t>
            </w:r>
          </w:p>
        </w:tc>
        <w:tc>
          <w:tcPr>
            <w:tcW w:w="4155" w:type="dxa"/>
          </w:tcPr>
          <w:p w14:paraId="59EA3737" w14:textId="49B2453F" w:rsidR="006C2EDA" w:rsidRPr="006C2EDA" w:rsidRDefault="006C2EDA" w:rsidP="006C2EDA">
            <w:pPr>
              <w:rPr>
                <w:color w:val="4472C4" w:themeColor="accent1"/>
              </w:rPr>
            </w:pPr>
            <w:r w:rsidRPr="006C2EDA">
              <w:rPr>
                <w:color w:val="4472C4" w:themeColor="accent1"/>
              </w:rPr>
              <w:t>$30</w:t>
            </w:r>
          </w:p>
        </w:tc>
      </w:tr>
      <w:tr w:rsidR="006C2EDA" w14:paraId="4C588C2D" w14:textId="77777777" w:rsidTr="006C2EDA">
        <w:tc>
          <w:tcPr>
            <w:tcW w:w="2942" w:type="dxa"/>
          </w:tcPr>
          <w:p w14:paraId="20FEE59C" w14:textId="77777777" w:rsidR="006C2EDA" w:rsidRPr="006C2EDA" w:rsidRDefault="006C2EDA" w:rsidP="006C2EDA">
            <w:pPr>
              <w:rPr>
                <w:color w:val="4472C4" w:themeColor="accent1"/>
              </w:rPr>
            </w:pPr>
            <w:r w:rsidRPr="006C2EDA">
              <w:rPr>
                <w:color w:val="4472C4" w:themeColor="accent1"/>
              </w:rPr>
              <w:t>Hiervas de cocina</w:t>
            </w:r>
          </w:p>
        </w:tc>
        <w:tc>
          <w:tcPr>
            <w:tcW w:w="1731" w:type="dxa"/>
          </w:tcPr>
          <w:p w14:paraId="6DBB479E" w14:textId="4315AB6D" w:rsidR="006C2EDA" w:rsidRPr="006C2EDA" w:rsidRDefault="006C2EDA" w:rsidP="006C2EDA">
            <w:pPr>
              <w:rPr>
                <w:color w:val="4472C4" w:themeColor="accent1"/>
              </w:rPr>
            </w:pPr>
            <w:r w:rsidRPr="006C2EDA">
              <w:rPr>
                <w:color w:val="4472C4" w:themeColor="accent1"/>
              </w:rPr>
              <w:t>9</w:t>
            </w:r>
          </w:p>
        </w:tc>
        <w:tc>
          <w:tcPr>
            <w:tcW w:w="4155" w:type="dxa"/>
          </w:tcPr>
          <w:p w14:paraId="44B77035" w14:textId="114B7558" w:rsidR="006C2EDA" w:rsidRPr="006C2EDA" w:rsidRDefault="006C2EDA" w:rsidP="006C2EDA">
            <w:pPr>
              <w:rPr>
                <w:color w:val="4472C4" w:themeColor="accent1"/>
              </w:rPr>
            </w:pPr>
            <w:r w:rsidRPr="006C2EDA">
              <w:rPr>
                <w:color w:val="4472C4" w:themeColor="accent1"/>
              </w:rPr>
              <w:t>$70</w:t>
            </w:r>
          </w:p>
        </w:tc>
      </w:tr>
      <w:tr w:rsidR="006C2EDA" w14:paraId="245A254C" w14:textId="77777777" w:rsidTr="006C2EDA">
        <w:tc>
          <w:tcPr>
            <w:tcW w:w="2942" w:type="dxa"/>
          </w:tcPr>
          <w:p w14:paraId="7C067BE7" w14:textId="77777777" w:rsidR="006C2EDA" w:rsidRPr="006C2EDA" w:rsidRDefault="006C2EDA" w:rsidP="006C2EDA">
            <w:pPr>
              <w:rPr>
                <w:color w:val="4472C4" w:themeColor="accent1"/>
              </w:rPr>
            </w:pPr>
            <w:r w:rsidRPr="006C2EDA">
              <w:rPr>
                <w:color w:val="4472C4" w:themeColor="accent1"/>
              </w:rPr>
              <w:t>Tubo de 10 cm y 10 cm de diámetro</w:t>
            </w:r>
          </w:p>
        </w:tc>
        <w:tc>
          <w:tcPr>
            <w:tcW w:w="1731" w:type="dxa"/>
          </w:tcPr>
          <w:p w14:paraId="1FCC39CB" w14:textId="315E45BF" w:rsidR="006C2EDA" w:rsidRPr="006C2EDA" w:rsidRDefault="006C2EDA" w:rsidP="006C2EDA">
            <w:pPr>
              <w:rPr>
                <w:color w:val="4472C4" w:themeColor="accent1"/>
              </w:rPr>
            </w:pPr>
            <w:r w:rsidRPr="006C2EDA">
              <w:rPr>
                <w:color w:val="4472C4" w:themeColor="accent1"/>
              </w:rPr>
              <w:t>1</w:t>
            </w:r>
          </w:p>
        </w:tc>
        <w:tc>
          <w:tcPr>
            <w:tcW w:w="4155" w:type="dxa"/>
          </w:tcPr>
          <w:p w14:paraId="78D1D15F" w14:textId="3DB48671" w:rsidR="006C2EDA" w:rsidRPr="006C2EDA" w:rsidRDefault="006C2EDA" w:rsidP="006C2EDA">
            <w:pPr>
              <w:rPr>
                <w:color w:val="4472C4" w:themeColor="accent1"/>
              </w:rPr>
            </w:pPr>
            <w:r w:rsidRPr="006C2EDA">
              <w:rPr>
                <w:color w:val="4472C4" w:themeColor="accent1"/>
              </w:rPr>
              <w:t>$20</w:t>
            </w:r>
          </w:p>
        </w:tc>
      </w:tr>
      <w:tr w:rsidR="006C2EDA" w14:paraId="48075B54" w14:textId="77777777" w:rsidTr="006C2EDA">
        <w:tc>
          <w:tcPr>
            <w:tcW w:w="2942" w:type="dxa"/>
          </w:tcPr>
          <w:p w14:paraId="31558AC9" w14:textId="77777777" w:rsidR="006C2EDA" w:rsidRPr="006C2EDA" w:rsidRDefault="006C2EDA" w:rsidP="006C2EDA">
            <w:pPr>
              <w:rPr>
                <w:color w:val="4472C4" w:themeColor="accent1"/>
              </w:rPr>
            </w:pPr>
            <w:r w:rsidRPr="006C2EDA">
              <w:rPr>
                <w:color w:val="4472C4" w:themeColor="accent1"/>
              </w:rPr>
              <w:t>Costal de Tierra</w:t>
            </w:r>
          </w:p>
        </w:tc>
        <w:tc>
          <w:tcPr>
            <w:tcW w:w="1731" w:type="dxa"/>
          </w:tcPr>
          <w:p w14:paraId="39BA0102" w14:textId="08A67F5D" w:rsidR="006C2EDA" w:rsidRPr="006C2EDA" w:rsidRDefault="006C2EDA" w:rsidP="006C2EDA">
            <w:pPr>
              <w:rPr>
                <w:color w:val="4472C4" w:themeColor="accent1"/>
              </w:rPr>
            </w:pPr>
            <w:r w:rsidRPr="006C2EDA">
              <w:rPr>
                <w:color w:val="4472C4" w:themeColor="accent1"/>
              </w:rPr>
              <w:t>1</w:t>
            </w:r>
          </w:p>
        </w:tc>
        <w:tc>
          <w:tcPr>
            <w:tcW w:w="4155" w:type="dxa"/>
          </w:tcPr>
          <w:p w14:paraId="2FC58836" w14:textId="44859F27" w:rsidR="006C2EDA" w:rsidRPr="006C2EDA" w:rsidRDefault="006C2EDA" w:rsidP="006C2EDA">
            <w:pPr>
              <w:rPr>
                <w:color w:val="4472C4" w:themeColor="accent1"/>
              </w:rPr>
            </w:pPr>
            <w:r w:rsidRPr="006C2EDA">
              <w:rPr>
                <w:color w:val="4472C4" w:themeColor="accent1"/>
              </w:rPr>
              <w:t>$60</w:t>
            </w:r>
          </w:p>
        </w:tc>
      </w:tr>
      <w:tr w:rsidR="006C2EDA" w14:paraId="6A277271" w14:textId="77777777" w:rsidTr="006C2EDA">
        <w:tc>
          <w:tcPr>
            <w:tcW w:w="2942" w:type="dxa"/>
          </w:tcPr>
          <w:p w14:paraId="5D478BF1" w14:textId="77777777" w:rsidR="006C2EDA" w:rsidRPr="006C2EDA" w:rsidRDefault="006C2EDA" w:rsidP="006C2EDA">
            <w:pPr>
              <w:rPr>
                <w:color w:val="4472C4" w:themeColor="accent1"/>
              </w:rPr>
            </w:pPr>
            <w:r w:rsidRPr="006C2EDA">
              <w:rPr>
                <w:color w:val="4472C4" w:themeColor="accent1"/>
              </w:rPr>
              <w:t>Manguera</w:t>
            </w:r>
          </w:p>
        </w:tc>
        <w:tc>
          <w:tcPr>
            <w:tcW w:w="1731" w:type="dxa"/>
          </w:tcPr>
          <w:p w14:paraId="1CD08202" w14:textId="00017211" w:rsidR="006C2EDA" w:rsidRPr="006C2EDA" w:rsidRDefault="006C2EDA" w:rsidP="006C2EDA">
            <w:pPr>
              <w:rPr>
                <w:color w:val="4472C4" w:themeColor="accent1"/>
              </w:rPr>
            </w:pPr>
            <w:r w:rsidRPr="006C2EDA">
              <w:rPr>
                <w:color w:val="4472C4" w:themeColor="accent1"/>
              </w:rPr>
              <w:t xml:space="preserve">2 </w:t>
            </w:r>
            <w:proofErr w:type="spellStart"/>
            <w:r w:rsidRPr="006C2EDA">
              <w:rPr>
                <w:color w:val="4472C4" w:themeColor="accent1"/>
              </w:rPr>
              <w:t>mts</w:t>
            </w:r>
            <w:proofErr w:type="spellEnd"/>
          </w:p>
        </w:tc>
        <w:tc>
          <w:tcPr>
            <w:tcW w:w="4155" w:type="dxa"/>
          </w:tcPr>
          <w:p w14:paraId="061837F5" w14:textId="76CA8AB7" w:rsidR="006C2EDA" w:rsidRPr="006C2EDA" w:rsidRDefault="006C2EDA" w:rsidP="006C2EDA">
            <w:pPr>
              <w:rPr>
                <w:color w:val="4472C4" w:themeColor="accent1"/>
              </w:rPr>
            </w:pPr>
            <w:r w:rsidRPr="006C2EDA">
              <w:rPr>
                <w:color w:val="4472C4" w:themeColor="accent1"/>
              </w:rPr>
              <w:t>$30</w:t>
            </w:r>
          </w:p>
        </w:tc>
      </w:tr>
      <w:tr w:rsidR="006C2EDA" w14:paraId="13E42FF4" w14:textId="77777777" w:rsidTr="006C2EDA">
        <w:tc>
          <w:tcPr>
            <w:tcW w:w="2942" w:type="dxa"/>
          </w:tcPr>
          <w:p w14:paraId="065E3AFC" w14:textId="77777777" w:rsidR="006C2EDA" w:rsidRPr="006C2EDA" w:rsidRDefault="006C2EDA" w:rsidP="006C2EDA">
            <w:pPr>
              <w:rPr>
                <w:color w:val="4472C4" w:themeColor="accent1"/>
              </w:rPr>
            </w:pPr>
            <w:r w:rsidRPr="006C2EDA">
              <w:rPr>
                <w:color w:val="4472C4" w:themeColor="accent1"/>
              </w:rPr>
              <w:t>Rallador</w:t>
            </w:r>
          </w:p>
        </w:tc>
        <w:tc>
          <w:tcPr>
            <w:tcW w:w="1731" w:type="dxa"/>
          </w:tcPr>
          <w:p w14:paraId="68099888" w14:textId="5281A0BC" w:rsidR="006C2EDA" w:rsidRPr="006C2EDA" w:rsidRDefault="006C2EDA" w:rsidP="006C2EDA">
            <w:pPr>
              <w:rPr>
                <w:color w:val="4472C4" w:themeColor="accent1"/>
              </w:rPr>
            </w:pPr>
            <w:r w:rsidRPr="006C2EDA">
              <w:rPr>
                <w:color w:val="4472C4" w:themeColor="accent1"/>
              </w:rPr>
              <w:t>1</w:t>
            </w:r>
          </w:p>
        </w:tc>
        <w:tc>
          <w:tcPr>
            <w:tcW w:w="4155" w:type="dxa"/>
          </w:tcPr>
          <w:p w14:paraId="532D8215" w14:textId="77777777" w:rsidR="006C2EDA" w:rsidRPr="006C2EDA" w:rsidRDefault="006C2EDA" w:rsidP="006C2EDA">
            <w:pPr>
              <w:rPr>
                <w:color w:val="4472C4" w:themeColor="accent1"/>
              </w:rPr>
            </w:pPr>
          </w:p>
        </w:tc>
      </w:tr>
      <w:tr w:rsidR="006C2EDA" w14:paraId="11FBA9E2" w14:textId="77777777" w:rsidTr="006C2EDA">
        <w:trPr>
          <w:trHeight w:val="70"/>
        </w:trPr>
        <w:tc>
          <w:tcPr>
            <w:tcW w:w="2942" w:type="dxa"/>
          </w:tcPr>
          <w:p w14:paraId="341072B1" w14:textId="77777777" w:rsidR="006C2EDA" w:rsidRPr="006C2EDA" w:rsidRDefault="006C2EDA" w:rsidP="006C2EDA">
            <w:pPr>
              <w:rPr>
                <w:color w:val="4472C4" w:themeColor="accent1"/>
              </w:rPr>
            </w:pPr>
            <w:r w:rsidRPr="006C2EDA">
              <w:rPr>
                <w:color w:val="4472C4" w:themeColor="accent1"/>
              </w:rPr>
              <w:t>Pegamento para PVC</w:t>
            </w:r>
          </w:p>
        </w:tc>
        <w:tc>
          <w:tcPr>
            <w:tcW w:w="1731" w:type="dxa"/>
          </w:tcPr>
          <w:p w14:paraId="760CBBFA" w14:textId="77777777" w:rsidR="006C2EDA" w:rsidRPr="006C2EDA" w:rsidRDefault="006C2EDA" w:rsidP="006C2EDA">
            <w:pPr>
              <w:rPr>
                <w:color w:val="4472C4" w:themeColor="accent1"/>
              </w:rPr>
            </w:pPr>
          </w:p>
        </w:tc>
        <w:tc>
          <w:tcPr>
            <w:tcW w:w="4155" w:type="dxa"/>
          </w:tcPr>
          <w:p w14:paraId="61945131" w14:textId="617F83CE" w:rsidR="006C2EDA" w:rsidRPr="006C2EDA" w:rsidRDefault="006C2EDA" w:rsidP="006C2EDA">
            <w:pPr>
              <w:rPr>
                <w:color w:val="4472C4" w:themeColor="accent1"/>
              </w:rPr>
            </w:pPr>
            <w:r w:rsidRPr="006C2EDA">
              <w:rPr>
                <w:color w:val="4472C4" w:themeColor="accent1"/>
              </w:rPr>
              <w:t>$24</w:t>
            </w:r>
          </w:p>
        </w:tc>
      </w:tr>
    </w:tbl>
    <w:p w14:paraId="23EA734C" w14:textId="77777777" w:rsidR="006C2EDA" w:rsidRPr="006C2EDA" w:rsidRDefault="006C2EDA" w:rsidP="0004248C">
      <w:pPr>
        <w:rPr>
          <w:b/>
          <w:bCs/>
        </w:rPr>
      </w:pPr>
      <w:r w:rsidRPr="006C2EDA">
        <w:rPr>
          <w:b/>
          <w:bCs/>
        </w:rPr>
        <w:t xml:space="preserve"> </w:t>
      </w:r>
    </w:p>
    <w:p w14:paraId="17A527E0" w14:textId="201E9FDE" w:rsidR="0004248C" w:rsidRDefault="00F20E91" w:rsidP="0004248C">
      <w:pPr>
        <w:rPr>
          <w:b/>
          <w:bCs/>
        </w:rPr>
      </w:pPr>
      <w:r w:rsidRPr="006C2EDA">
        <w:rPr>
          <w:b/>
          <w:bCs/>
        </w:rPr>
        <w:t>Matriz de roles</w:t>
      </w:r>
    </w:p>
    <w:p w14:paraId="51E7D63F" w14:textId="77777777" w:rsidR="006C2EDA" w:rsidRPr="006C2EDA" w:rsidRDefault="006C2EDA" w:rsidP="0004248C">
      <w:pPr>
        <w:rPr>
          <w:b/>
          <w:bCs/>
        </w:rPr>
      </w:pPr>
    </w:p>
    <w:p w14:paraId="35F77F83" w14:textId="7719E588" w:rsidR="00F20E91" w:rsidRDefault="00F20E91" w:rsidP="00F20E91">
      <w:pPr>
        <w:rPr>
          <w:b/>
          <w:bCs/>
        </w:rPr>
      </w:pPr>
      <w:r w:rsidRPr="006C2EDA">
        <w:rPr>
          <w:b/>
          <w:bCs/>
        </w:rPr>
        <w:t>Diagrama GANTT de tiempos y actividades</w:t>
      </w:r>
    </w:p>
    <w:p w14:paraId="665ED56B" w14:textId="0B259BAF" w:rsidR="006C2EDA" w:rsidRDefault="00A3224A" w:rsidP="00F20E91">
      <w:pPr>
        <w:rPr>
          <w:b/>
          <w:bCs/>
        </w:rPr>
      </w:pPr>
      <w:r w:rsidRPr="00A3224A">
        <w:drawing>
          <wp:inline distT="0" distB="0" distL="0" distR="0" wp14:anchorId="722B4D82" wp14:editId="3B8382BA">
            <wp:extent cx="4943475" cy="714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5" t="33206" r="9368" b="44154"/>
                    <a:stretch/>
                  </pic:blipFill>
                  <pic:spPr bwMode="auto">
                    <a:xfrm>
                      <a:off x="0" y="0"/>
                      <a:ext cx="4943475" cy="714375"/>
                    </a:xfrm>
                    <a:prstGeom prst="rect">
                      <a:avLst/>
                    </a:prstGeom>
                    <a:ln>
                      <a:noFill/>
                    </a:ln>
                    <a:extLst>
                      <a:ext uri="{53640926-AAD7-44D8-BBD7-CCE9431645EC}">
                        <a14:shadowObscured xmlns:a14="http://schemas.microsoft.com/office/drawing/2010/main"/>
                      </a:ext>
                    </a:extLst>
                  </pic:spPr>
                </pic:pic>
              </a:graphicData>
            </a:graphic>
          </wp:inline>
        </w:drawing>
      </w:r>
    </w:p>
    <w:p w14:paraId="3CD23AC7" w14:textId="77777777" w:rsidR="00375D10" w:rsidRPr="006C2EDA" w:rsidRDefault="00375D10" w:rsidP="00F20E91">
      <w:pPr>
        <w:rPr>
          <w:b/>
          <w:bCs/>
        </w:rPr>
      </w:pPr>
    </w:p>
    <w:p w14:paraId="72E394D6" w14:textId="25AC697A" w:rsidR="00F20E91" w:rsidRPr="00A3224A" w:rsidRDefault="008000AA" w:rsidP="0004248C">
      <w:pPr>
        <w:rPr>
          <w:b/>
          <w:bCs/>
        </w:rPr>
      </w:pPr>
      <w:r w:rsidRPr="00A3224A">
        <w:rPr>
          <w:b/>
          <w:bCs/>
        </w:rPr>
        <w:t>Explicación de la aportación de cada materia cursada en el cuatrimestre al proyecto</w:t>
      </w:r>
    </w:p>
    <w:tbl>
      <w:tblPr>
        <w:tblStyle w:val="Tablaconcuadrcula"/>
        <w:tblpPr w:leftFromText="141" w:rightFromText="141" w:vertAnchor="text" w:horzAnchor="margin" w:tblpY="156"/>
        <w:tblW w:w="0" w:type="auto"/>
        <w:tblLook w:val="05A0" w:firstRow="1" w:lastRow="0" w:firstColumn="1" w:lastColumn="1" w:noHBand="0" w:noVBand="1"/>
      </w:tblPr>
      <w:tblGrid>
        <w:gridCol w:w="2364"/>
        <w:gridCol w:w="6464"/>
      </w:tblGrid>
      <w:tr w:rsidR="006C2EDA" w:rsidRPr="00ED6CC9" w14:paraId="77248040" w14:textId="77777777" w:rsidTr="00A3224A">
        <w:trPr>
          <w:trHeight w:val="433"/>
        </w:trPr>
        <w:tc>
          <w:tcPr>
            <w:tcW w:w="0" w:type="auto"/>
            <w:noWrap/>
            <w:hideMark/>
          </w:tcPr>
          <w:p w14:paraId="441D655D" w14:textId="77777777" w:rsidR="006C2EDA" w:rsidRPr="00ED6CC9" w:rsidRDefault="006C2EDA" w:rsidP="006C2EDA">
            <w:pPr>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Materias de </w:t>
            </w:r>
            <w:r>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0" w:type="auto"/>
            <w:noWrap/>
            <w:hideMark/>
          </w:tcPr>
          <w:p w14:paraId="36C67934" w14:textId="77777777" w:rsidR="006C2EDA" w:rsidRPr="00ED6CC9" w:rsidRDefault="006C2EDA" w:rsidP="006C2EDA">
            <w:pP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6C2EDA" w:rsidRPr="00ED6CC9" w14:paraId="59CA8F0D" w14:textId="77777777" w:rsidTr="00A3224A">
        <w:trPr>
          <w:trHeight w:val="543"/>
        </w:trPr>
        <w:tc>
          <w:tcPr>
            <w:tcW w:w="0" w:type="auto"/>
            <w:shd w:val="clear" w:color="auto" w:fill="C5E0B3" w:themeFill="accent6" w:themeFillTint="66"/>
            <w:hideMark/>
          </w:tcPr>
          <w:p w14:paraId="4E591893" w14:textId="77777777" w:rsidR="006C2EDA" w:rsidRPr="00A3224A" w:rsidRDefault="006C2EDA" w:rsidP="006C2EDA">
            <w:pPr>
              <w:jc w:val="center"/>
              <w:rPr>
                <w:rFonts w:ascii="Times New Roman" w:eastAsia="Times New Roman" w:hAnsi="Times New Roman" w:cs="Times New Roman"/>
                <w:color w:val="4472C4" w:themeColor="accent1"/>
                <w:sz w:val="20"/>
                <w:szCs w:val="20"/>
                <w:lang w:eastAsia="es-MX"/>
              </w:rPr>
            </w:pPr>
            <w:r w:rsidRPr="006C2EDA">
              <w:rPr>
                <w:rFonts w:ascii="Times New Roman" w:eastAsia="Times New Roman" w:hAnsi="Times New Roman" w:cs="Times New Roman"/>
                <w:sz w:val="20"/>
                <w:szCs w:val="20"/>
                <w:lang w:eastAsia="es-MX"/>
              </w:rPr>
              <w:t>ANÁLISIS VECTORIAL</w:t>
            </w:r>
          </w:p>
        </w:tc>
        <w:tc>
          <w:tcPr>
            <w:tcW w:w="0" w:type="auto"/>
            <w:noWrap/>
            <w:hideMark/>
          </w:tcPr>
          <w:p w14:paraId="4B10AD06" w14:textId="37895928" w:rsidR="006C2EDA" w:rsidRPr="00ED6CC9"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A3224A">
              <w:rPr>
                <w:rFonts w:ascii="Times New Roman" w:eastAsia="Times New Roman" w:hAnsi="Times New Roman" w:cs="Times New Roman"/>
                <w:color w:val="000000"/>
                <w:sz w:val="20"/>
                <w:szCs w:val="20"/>
                <w:lang w:eastAsia="es-MX"/>
              </w:rPr>
              <w:t>Cálculos para la elaboración.</w:t>
            </w:r>
          </w:p>
        </w:tc>
      </w:tr>
      <w:tr w:rsidR="006C2EDA" w:rsidRPr="00ED6CC9" w14:paraId="032775BC" w14:textId="77777777" w:rsidTr="00A3224A">
        <w:trPr>
          <w:trHeight w:val="565"/>
        </w:trPr>
        <w:tc>
          <w:tcPr>
            <w:tcW w:w="0" w:type="auto"/>
            <w:shd w:val="clear" w:color="auto" w:fill="C5E0B3" w:themeFill="accent6" w:themeFillTint="66"/>
            <w:hideMark/>
          </w:tcPr>
          <w:p w14:paraId="4ADED7B0" w14:textId="77777777" w:rsidR="006C2EDA" w:rsidRPr="00ED6CC9" w:rsidRDefault="006C2EDA" w:rsidP="006C2EDA">
            <w:pPr>
              <w:jc w:val="center"/>
              <w:rPr>
                <w:rFonts w:ascii="Times New Roman" w:eastAsia="Times New Roman" w:hAnsi="Times New Roman" w:cs="Times New Roman"/>
                <w:sz w:val="20"/>
                <w:szCs w:val="20"/>
                <w:lang w:eastAsia="es-MX"/>
              </w:rPr>
            </w:pPr>
            <w:r w:rsidRPr="006C2EDA">
              <w:rPr>
                <w:rFonts w:ascii="Times New Roman" w:eastAsia="Times New Roman" w:hAnsi="Times New Roman" w:cs="Times New Roman"/>
                <w:sz w:val="20"/>
                <w:szCs w:val="20"/>
                <w:lang w:eastAsia="es-MX"/>
              </w:rPr>
              <w:t>DIBUJO TÉCNICO INDUSTRIAL</w:t>
            </w:r>
          </w:p>
        </w:tc>
        <w:tc>
          <w:tcPr>
            <w:tcW w:w="0" w:type="auto"/>
            <w:noWrap/>
            <w:hideMark/>
          </w:tcPr>
          <w:p w14:paraId="62055F57" w14:textId="2CE021CD" w:rsidR="00A3224A" w:rsidRPr="00ED6CC9"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A3224A">
              <w:rPr>
                <w:rFonts w:ascii="Times New Roman" w:eastAsia="Times New Roman" w:hAnsi="Times New Roman" w:cs="Times New Roman"/>
                <w:color w:val="000000"/>
                <w:sz w:val="20"/>
                <w:szCs w:val="20"/>
                <w:lang w:eastAsia="es-MX"/>
              </w:rPr>
              <w:t>Elaboración de boceto del proyecto con ayuda del programa AutoCAD.</w:t>
            </w:r>
          </w:p>
        </w:tc>
      </w:tr>
      <w:tr w:rsidR="006C2EDA" w:rsidRPr="00ED6CC9" w14:paraId="16C14C32" w14:textId="77777777" w:rsidTr="00A3224A">
        <w:trPr>
          <w:trHeight w:val="559"/>
        </w:trPr>
        <w:tc>
          <w:tcPr>
            <w:tcW w:w="0" w:type="auto"/>
            <w:shd w:val="clear" w:color="auto" w:fill="C5E0B3" w:themeFill="accent6" w:themeFillTint="66"/>
            <w:hideMark/>
          </w:tcPr>
          <w:p w14:paraId="1BDC5AB5" w14:textId="77777777" w:rsidR="006C2EDA" w:rsidRPr="00ED6CC9" w:rsidRDefault="006C2EDA" w:rsidP="006C2EDA">
            <w:pPr>
              <w:jc w:val="center"/>
              <w:rPr>
                <w:rFonts w:ascii="Times New Roman" w:eastAsia="Times New Roman" w:hAnsi="Times New Roman" w:cs="Times New Roman"/>
                <w:sz w:val="20"/>
                <w:szCs w:val="20"/>
                <w:lang w:eastAsia="es-MX"/>
              </w:rPr>
            </w:pPr>
            <w:r w:rsidRPr="006C2EDA">
              <w:rPr>
                <w:rFonts w:ascii="Times New Roman" w:eastAsia="Times New Roman" w:hAnsi="Times New Roman" w:cs="Times New Roman"/>
                <w:sz w:val="20"/>
                <w:szCs w:val="20"/>
                <w:lang w:eastAsia="es-MX"/>
              </w:rPr>
              <w:t>FUNDAMENTOS DEL DISEÑO</w:t>
            </w:r>
          </w:p>
        </w:tc>
        <w:tc>
          <w:tcPr>
            <w:tcW w:w="0" w:type="auto"/>
            <w:noWrap/>
            <w:hideMark/>
          </w:tcPr>
          <w:p w14:paraId="6F908814" w14:textId="7592A461" w:rsidR="006C2EDA" w:rsidRPr="00ED6CC9"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A3224A">
              <w:rPr>
                <w:rFonts w:ascii="Times New Roman" w:eastAsia="Times New Roman" w:hAnsi="Times New Roman" w:cs="Times New Roman"/>
                <w:color w:val="000000"/>
                <w:sz w:val="20"/>
                <w:szCs w:val="20"/>
                <w:lang w:eastAsia="es-MX"/>
              </w:rPr>
              <w:t>Estética del diseño y aprovechamiento de los espacios.</w:t>
            </w:r>
          </w:p>
        </w:tc>
      </w:tr>
      <w:tr w:rsidR="006C2EDA" w:rsidRPr="00ED6CC9" w14:paraId="06766108" w14:textId="77777777" w:rsidTr="00A3224A">
        <w:trPr>
          <w:trHeight w:val="504"/>
        </w:trPr>
        <w:tc>
          <w:tcPr>
            <w:tcW w:w="0" w:type="auto"/>
            <w:shd w:val="clear" w:color="auto" w:fill="C5E0B3" w:themeFill="accent6" w:themeFillTint="66"/>
            <w:hideMark/>
          </w:tcPr>
          <w:p w14:paraId="1094E76B" w14:textId="77777777" w:rsidR="006C2EDA" w:rsidRPr="00ED6CC9" w:rsidRDefault="006C2EDA" w:rsidP="006C2EDA">
            <w:pPr>
              <w:jc w:val="center"/>
              <w:rPr>
                <w:rFonts w:ascii="Times New Roman" w:eastAsia="Times New Roman" w:hAnsi="Times New Roman" w:cs="Times New Roman"/>
                <w:sz w:val="20"/>
                <w:szCs w:val="20"/>
                <w:lang w:eastAsia="es-MX"/>
              </w:rPr>
            </w:pPr>
            <w:r w:rsidRPr="006C2EDA">
              <w:rPr>
                <w:rFonts w:ascii="Times New Roman" w:eastAsia="Times New Roman" w:hAnsi="Times New Roman" w:cs="Times New Roman"/>
                <w:sz w:val="20"/>
                <w:szCs w:val="20"/>
                <w:lang w:eastAsia="es-MX"/>
              </w:rPr>
              <w:t>FUNDAMENTOS DE FÍSICA</w:t>
            </w:r>
          </w:p>
        </w:tc>
        <w:tc>
          <w:tcPr>
            <w:tcW w:w="0" w:type="auto"/>
            <w:noWrap/>
            <w:hideMark/>
          </w:tcPr>
          <w:p w14:paraId="3B7EB1C3" w14:textId="53654362" w:rsidR="006C2EDA" w:rsidRPr="00ED6CC9"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A3224A">
              <w:rPr>
                <w:rFonts w:ascii="Times New Roman" w:eastAsia="Times New Roman" w:hAnsi="Times New Roman" w:cs="Times New Roman"/>
                <w:color w:val="000000"/>
                <w:sz w:val="20"/>
                <w:szCs w:val="20"/>
                <w:lang w:eastAsia="es-MX"/>
              </w:rPr>
              <w:t>Relación con leyes de la física y aplicación de estas mismas.</w:t>
            </w:r>
          </w:p>
        </w:tc>
      </w:tr>
      <w:tr w:rsidR="006C2EDA" w:rsidRPr="00ED6CC9" w14:paraId="3104ADA6" w14:textId="77777777" w:rsidTr="00A3224A">
        <w:trPr>
          <w:trHeight w:val="474"/>
        </w:trPr>
        <w:tc>
          <w:tcPr>
            <w:tcW w:w="0" w:type="auto"/>
            <w:shd w:val="clear" w:color="auto" w:fill="C5E0B3" w:themeFill="accent6" w:themeFillTint="66"/>
            <w:hideMark/>
          </w:tcPr>
          <w:p w14:paraId="0675258F" w14:textId="324F4B4C" w:rsidR="006C2EDA" w:rsidRPr="00ED6CC9" w:rsidRDefault="006C2EDA" w:rsidP="006C2EDA">
            <w:pPr>
              <w:jc w:val="center"/>
              <w:rPr>
                <w:rFonts w:ascii="Times New Roman" w:eastAsia="Times New Roman" w:hAnsi="Times New Roman" w:cs="Times New Roman"/>
                <w:sz w:val="20"/>
                <w:szCs w:val="20"/>
                <w:lang w:eastAsia="es-MX"/>
              </w:rPr>
            </w:pPr>
            <w:r w:rsidRPr="006C2EDA">
              <w:rPr>
                <w:rFonts w:ascii="Times New Roman" w:eastAsia="Times New Roman" w:hAnsi="Times New Roman" w:cs="Times New Roman"/>
                <w:sz w:val="20"/>
                <w:szCs w:val="20"/>
                <w:lang w:eastAsia="es-MX"/>
              </w:rPr>
              <w:t>INTELIGENCIA EMOCIONAL</w:t>
            </w:r>
          </w:p>
        </w:tc>
        <w:tc>
          <w:tcPr>
            <w:tcW w:w="0" w:type="auto"/>
            <w:noWrap/>
            <w:hideMark/>
          </w:tcPr>
          <w:p w14:paraId="572E9486" w14:textId="77777777" w:rsidR="006C2EDA" w:rsidRPr="00ED6CC9"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tc>
      </w:tr>
      <w:tr w:rsidR="006C2EDA" w:rsidRPr="00ED6CC9" w14:paraId="7FFB4304" w14:textId="77777777" w:rsidTr="00A3224A">
        <w:trPr>
          <w:trHeight w:val="505"/>
        </w:trPr>
        <w:tc>
          <w:tcPr>
            <w:tcW w:w="0" w:type="auto"/>
            <w:shd w:val="clear" w:color="auto" w:fill="C5E0B3" w:themeFill="accent6" w:themeFillTint="66"/>
            <w:hideMark/>
          </w:tcPr>
          <w:p w14:paraId="21605C0B" w14:textId="77777777" w:rsidR="00A3224A" w:rsidRDefault="00A3224A" w:rsidP="00A3224A">
            <w:pPr>
              <w:jc w:val="center"/>
              <w:rPr>
                <w:rFonts w:ascii="Times New Roman" w:eastAsia="Times New Roman" w:hAnsi="Times New Roman" w:cs="Times New Roman"/>
                <w:sz w:val="20"/>
                <w:szCs w:val="20"/>
                <w:lang w:eastAsia="es-MX"/>
              </w:rPr>
            </w:pPr>
          </w:p>
          <w:p w14:paraId="1B869266" w14:textId="04BB52B3" w:rsidR="006C2EDA" w:rsidRPr="00ED6CC9" w:rsidRDefault="00A3224A" w:rsidP="00A3224A">
            <w:pPr>
              <w:jc w:val="center"/>
              <w:rPr>
                <w:rFonts w:ascii="Times New Roman" w:eastAsia="Times New Roman" w:hAnsi="Times New Roman" w:cs="Times New Roman"/>
                <w:sz w:val="20"/>
                <w:szCs w:val="20"/>
                <w:lang w:eastAsia="es-MX"/>
              </w:rPr>
            </w:pPr>
            <w:r w:rsidRPr="00A3224A">
              <w:rPr>
                <w:rFonts w:ascii="Times New Roman" w:eastAsia="Times New Roman" w:hAnsi="Times New Roman" w:cs="Times New Roman"/>
                <w:sz w:val="20"/>
                <w:szCs w:val="20"/>
                <w:lang w:eastAsia="es-MX"/>
              </w:rPr>
              <w:t>INGLÉS II</w:t>
            </w:r>
          </w:p>
        </w:tc>
        <w:tc>
          <w:tcPr>
            <w:tcW w:w="0" w:type="auto"/>
            <w:noWrap/>
            <w:hideMark/>
          </w:tcPr>
          <w:p w14:paraId="12FC9E4D" w14:textId="763DD974" w:rsidR="006C2EDA" w:rsidRDefault="006C2EDA" w:rsidP="006C2EDA">
            <w:pPr>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p>
          <w:p w14:paraId="3DCC31F3" w14:textId="19200ABB" w:rsidR="00A3224A" w:rsidRDefault="00A3224A" w:rsidP="006C2EDA">
            <w:pP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Conocimiento de materiales empleados en el proyecto en una segunda lengua.</w:t>
            </w:r>
          </w:p>
          <w:p w14:paraId="14AB0569" w14:textId="77777777" w:rsidR="00A3224A" w:rsidRPr="00ED6CC9" w:rsidRDefault="00A3224A" w:rsidP="006C2EDA">
            <w:pPr>
              <w:rPr>
                <w:rFonts w:ascii="Times New Roman" w:eastAsia="Times New Roman" w:hAnsi="Times New Roman" w:cs="Times New Roman"/>
                <w:color w:val="000000"/>
                <w:sz w:val="20"/>
                <w:szCs w:val="20"/>
                <w:lang w:eastAsia="es-MX"/>
              </w:rPr>
            </w:pPr>
          </w:p>
        </w:tc>
      </w:tr>
      <w:tr w:rsidR="00A3224A" w:rsidRPr="00ED6CC9" w14:paraId="35682CEE" w14:textId="77777777" w:rsidTr="00A3224A">
        <w:trPr>
          <w:trHeight w:val="588"/>
        </w:trPr>
        <w:tc>
          <w:tcPr>
            <w:tcW w:w="0" w:type="auto"/>
            <w:shd w:val="clear" w:color="auto" w:fill="C5E0B3" w:themeFill="accent6" w:themeFillTint="66"/>
          </w:tcPr>
          <w:p w14:paraId="6FCE4C03" w14:textId="7D40369F" w:rsidR="00A3224A" w:rsidRPr="00A3224A" w:rsidRDefault="00A3224A" w:rsidP="006C2EDA">
            <w:pPr>
              <w:jc w:val="center"/>
              <w:rPr>
                <w:rFonts w:ascii="Times New Roman" w:eastAsia="Times New Roman" w:hAnsi="Times New Roman" w:cs="Times New Roman"/>
                <w:sz w:val="20"/>
                <w:szCs w:val="20"/>
                <w:lang w:eastAsia="es-MX"/>
              </w:rPr>
            </w:pPr>
            <w:r w:rsidRPr="00A3224A">
              <w:rPr>
                <w:rFonts w:ascii="Times New Roman" w:eastAsia="Times New Roman" w:hAnsi="Times New Roman" w:cs="Times New Roman"/>
                <w:sz w:val="20"/>
                <w:szCs w:val="20"/>
                <w:lang w:eastAsia="es-MX"/>
              </w:rPr>
              <w:t>PROBABILIDAD Y ESTADÍSTICA</w:t>
            </w:r>
          </w:p>
        </w:tc>
        <w:tc>
          <w:tcPr>
            <w:tcW w:w="0" w:type="auto"/>
            <w:noWrap/>
          </w:tcPr>
          <w:p w14:paraId="5846F66A" w14:textId="1FA6BCB4" w:rsidR="00A3224A" w:rsidRPr="00ED6CC9" w:rsidRDefault="00A3224A" w:rsidP="006C2EDA">
            <w:pP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Organización </w:t>
            </w:r>
            <w:r w:rsidR="00375D10">
              <w:rPr>
                <w:rFonts w:ascii="Times New Roman" w:eastAsia="Times New Roman" w:hAnsi="Times New Roman" w:cs="Times New Roman"/>
                <w:color w:val="000000"/>
                <w:sz w:val="20"/>
                <w:szCs w:val="20"/>
                <w:lang w:eastAsia="es-MX"/>
              </w:rPr>
              <w:t>y planificación con estadísticas y diagramas.</w:t>
            </w:r>
          </w:p>
        </w:tc>
      </w:tr>
    </w:tbl>
    <w:p w14:paraId="625724EA" w14:textId="44301CAB" w:rsidR="006D33F3" w:rsidRDefault="006D33F3" w:rsidP="0004248C"/>
    <w:p w14:paraId="04C8A909" w14:textId="21097ABD" w:rsidR="006D33F3" w:rsidRDefault="006D33F3" w:rsidP="0004248C"/>
    <w:p w14:paraId="03B66E8B" w14:textId="77777777" w:rsidR="006D33F3" w:rsidRDefault="006D33F3" w:rsidP="0004248C"/>
    <w:p w14:paraId="34FF95EC" w14:textId="77777777" w:rsidR="00ED6CC9" w:rsidRDefault="00ED6CC9" w:rsidP="0004248C"/>
    <w:p w14:paraId="1FD1C430" w14:textId="77777777" w:rsidR="0017782A" w:rsidRDefault="0017782A" w:rsidP="0004248C">
      <w:r>
        <w:t>Desarrollo del proyecto</w:t>
      </w:r>
    </w:p>
    <w:p w14:paraId="7EECE988" w14:textId="0A86C82C" w:rsidR="0017782A" w:rsidRPr="00C90F23" w:rsidRDefault="00ED6CC9" w:rsidP="0004248C">
      <w:pPr>
        <w:rPr>
          <w:rStyle w:val="nfasisintenso"/>
          <w:color w:val="538135" w:themeColor="accent6" w:themeShade="BF"/>
        </w:rPr>
      </w:pPr>
      <w:r>
        <w:rPr>
          <w:rStyle w:val="nfasisintenso"/>
          <w:color w:val="538135" w:themeColor="accent6" w:themeShade="BF"/>
        </w:rPr>
        <w:t>Explicación de los avances, el qué y el cómo se explican con detalles en este apartado.</w:t>
      </w:r>
    </w:p>
    <w:p w14:paraId="61C80D0D" w14:textId="77777777" w:rsidR="0017782A" w:rsidRDefault="0017782A" w:rsidP="0004248C">
      <w:bookmarkStart w:id="0" w:name="_GoBack"/>
      <w:bookmarkEnd w:id="0"/>
    </w:p>
    <w:p w14:paraId="52A9954C" w14:textId="77777777" w:rsidR="0017782A" w:rsidRDefault="001E36B0" w:rsidP="0004248C">
      <w:r>
        <w:t>Bibliografía</w:t>
      </w:r>
    </w:p>
    <w:p w14:paraId="4ED15BD3" w14:textId="50204756" w:rsidR="0017782A" w:rsidRDefault="0017782A" w:rsidP="0004248C">
      <w:pPr>
        <w:rPr>
          <w:rStyle w:val="nfasisintenso"/>
          <w:color w:val="538135" w:themeColor="accent6" w:themeShade="BF"/>
        </w:rPr>
      </w:pPr>
      <w:r>
        <w:rPr>
          <w:rStyle w:val="nfasisintenso"/>
          <w:color w:val="538135" w:themeColor="accent6" w:themeShade="BF"/>
        </w:rPr>
        <w:t xml:space="preserve">Escribir la bibliografía en formato apa (se puede apoyar de programas auxiliares para ello, como el </w:t>
      </w:r>
      <w:proofErr w:type="spellStart"/>
      <w:r>
        <w:rPr>
          <w:rStyle w:val="nfasisintenso"/>
          <w:color w:val="538135" w:themeColor="accent6" w:themeShade="BF"/>
        </w:rPr>
        <w:t>EndNote</w:t>
      </w:r>
      <w:proofErr w:type="spellEnd"/>
      <w:r>
        <w:rPr>
          <w:rStyle w:val="nfasisintenso"/>
          <w:color w:val="538135" w:themeColor="accent6" w:themeShade="BF"/>
        </w:rPr>
        <w:t xml:space="preserve"> en el caso de usar Word</w:t>
      </w:r>
      <w:r w:rsidR="001B65B4">
        <w:rPr>
          <w:rStyle w:val="nfasisintenso"/>
          <w:color w:val="538135" w:themeColor="accent6" w:themeShade="BF"/>
        </w:rPr>
        <w:t xml:space="preserve">, con </w:t>
      </w:r>
      <w:proofErr w:type="spellStart"/>
      <w:r w:rsidR="001B65B4">
        <w:rPr>
          <w:rStyle w:val="nfasisintenso"/>
          <w:color w:val="538135" w:themeColor="accent6" w:themeShade="BF"/>
        </w:rPr>
        <w:t>JabRef</w:t>
      </w:r>
      <w:proofErr w:type="spellEnd"/>
      <w:r w:rsidR="001B65B4">
        <w:rPr>
          <w:rStyle w:val="nfasisintenso"/>
          <w:color w:val="538135" w:themeColor="accent6" w:themeShade="BF"/>
        </w:rPr>
        <w:t xml:space="preserve"> si se usa LaTeX</w:t>
      </w:r>
      <w:r>
        <w:rPr>
          <w:rStyle w:val="nfasisintenso"/>
          <w:color w:val="538135" w:themeColor="accent6" w:themeShade="BF"/>
        </w:rPr>
        <w:t>)</w:t>
      </w:r>
    </w:p>
    <w:p w14:paraId="50BC97FA" w14:textId="77777777" w:rsidR="0017782A" w:rsidRDefault="0017782A" w:rsidP="0004248C">
      <w:pPr>
        <w:rPr>
          <w:rStyle w:val="nfasisintenso"/>
          <w:color w:val="538135" w:themeColor="accent6" w:themeShade="BF"/>
        </w:rPr>
      </w:pPr>
      <w:r>
        <w:rPr>
          <w:rStyle w:val="nfasisintenso"/>
          <w:color w:val="538135" w:themeColor="accent6" w:themeShade="BF"/>
        </w:rPr>
        <w:t xml:space="preserve">Para </w:t>
      </w:r>
      <w:r w:rsidR="00C90F23">
        <w:rPr>
          <w:rStyle w:val="nfasisintenso"/>
          <w:color w:val="538135" w:themeColor="accent6" w:themeShade="BF"/>
        </w:rPr>
        <w:t>más</w:t>
      </w:r>
      <w:r>
        <w:rPr>
          <w:rStyle w:val="nfasisintenso"/>
          <w:color w:val="538135" w:themeColor="accent6" w:themeShade="BF"/>
        </w:rPr>
        <w:t xml:space="preserve"> información:</w:t>
      </w:r>
    </w:p>
    <w:p w14:paraId="6E1F21FE" w14:textId="77777777" w:rsidR="0017782A" w:rsidRDefault="0017782A" w:rsidP="0004248C">
      <w:pPr>
        <w:rPr>
          <w:rStyle w:val="nfasisintenso"/>
          <w:color w:val="538135" w:themeColor="accent6" w:themeShade="BF"/>
        </w:rPr>
      </w:pPr>
      <w:r>
        <w:rPr>
          <w:rStyle w:val="nfasisintenso"/>
          <w:color w:val="538135" w:themeColor="accent6" w:themeShade="BF"/>
        </w:rPr>
        <w:t>Metodología de la investigación, ISBN 978-958-699-128-5 Ed Pearson 2010 César A. Bernal</w:t>
      </w:r>
    </w:p>
    <w:p w14:paraId="3B67F4C0" w14:textId="77777777" w:rsidR="005069B8" w:rsidRDefault="005069B8"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10"/>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51EB" w14:textId="77777777" w:rsidR="000A4057" w:rsidRDefault="000A4057" w:rsidP="008E10D0">
      <w:pPr>
        <w:spacing w:after="0" w:line="240" w:lineRule="auto"/>
      </w:pPr>
      <w:r>
        <w:separator/>
      </w:r>
    </w:p>
  </w:endnote>
  <w:endnote w:type="continuationSeparator" w:id="0">
    <w:p w14:paraId="7C491201" w14:textId="77777777" w:rsidR="000A4057" w:rsidRDefault="000A4057"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9C62" w14:textId="77777777" w:rsidR="000A4057" w:rsidRDefault="000A4057" w:rsidP="008E10D0">
      <w:pPr>
        <w:spacing w:after="0" w:line="240" w:lineRule="auto"/>
      </w:pPr>
      <w:r>
        <w:separator/>
      </w:r>
    </w:p>
  </w:footnote>
  <w:footnote w:type="continuationSeparator" w:id="0">
    <w:p w14:paraId="5968672B" w14:textId="77777777" w:rsidR="000A4057" w:rsidRDefault="000A4057"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B066" w14:textId="4EF81C7E" w:rsidR="00022D4D" w:rsidRPr="00F3778E" w:rsidRDefault="00022D4D">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22D4D"/>
    <w:rsid w:val="00034635"/>
    <w:rsid w:val="0004248C"/>
    <w:rsid w:val="000462E8"/>
    <w:rsid w:val="000A4057"/>
    <w:rsid w:val="000B1B53"/>
    <w:rsid w:val="000C073E"/>
    <w:rsid w:val="00102DB0"/>
    <w:rsid w:val="001051AC"/>
    <w:rsid w:val="0010612D"/>
    <w:rsid w:val="001534D8"/>
    <w:rsid w:val="00155522"/>
    <w:rsid w:val="0017782A"/>
    <w:rsid w:val="001B65B4"/>
    <w:rsid w:val="001E36B0"/>
    <w:rsid w:val="001F0308"/>
    <w:rsid w:val="00375D10"/>
    <w:rsid w:val="00443DF3"/>
    <w:rsid w:val="00473D33"/>
    <w:rsid w:val="004C53ED"/>
    <w:rsid w:val="004C63A1"/>
    <w:rsid w:val="004D328A"/>
    <w:rsid w:val="005069B8"/>
    <w:rsid w:val="0057174F"/>
    <w:rsid w:val="005A35BF"/>
    <w:rsid w:val="005C7EC3"/>
    <w:rsid w:val="006C2EDA"/>
    <w:rsid w:val="006D33F3"/>
    <w:rsid w:val="006E22C6"/>
    <w:rsid w:val="007A2AF9"/>
    <w:rsid w:val="007B5003"/>
    <w:rsid w:val="008000AA"/>
    <w:rsid w:val="00820B29"/>
    <w:rsid w:val="008264A7"/>
    <w:rsid w:val="00871041"/>
    <w:rsid w:val="008E10D0"/>
    <w:rsid w:val="009B184D"/>
    <w:rsid w:val="009D6266"/>
    <w:rsid w:val="00A07ADC"/>
    <w:rsid w:val="00A1216C"/>
    <w:rsid w:val="00A3224A"/>
    <w:rsid w:val="00B41A31"/>
    <w:rsid w:val="00C01A0B"/>
    <w:rsid w:val="00C90F23"/>
    <w:rsid w:val="00C94598"/>
    <w:rsid w:val="00D42F7F"/>
    <w:rsid w:val="00E44099"/>
    <w:rsid w:val="00EB48B7"/>
    <w:rsid w:val="00EC581F"/>
    <w:rsid w:val="00ED6CC9"/>
    <w:rsid w:val="00EF5FCE"/>
    <w:rsid w:val="00F10795"/>
    <w:rsid w:val="00F15030"/>
    <w:rsid w:val="00F20E91"/>
    <w:rsid w:val="00F3778E"/>
    <w:rsid w:val="00F411B2"/>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CB84-B8BA-4776-9151-DA56E17E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2724</Words>
  <Characters>14983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Orlando</cp:lastModifiedBy>
  <cp:revision>2</cp:revision>
  <dcterms:created xsi:type="dcterms:W3CDTF">2020-03-27T22:56:00Z</dcterms:created>
  <dcterms:modified xsi:type="dcterms:W3CDTF">2020-03-27T22:56:00Z</dcterms:modified>
</cp:coreProperties>
</file>