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MeetCombo Development History</w:t>
      </w:r>
    </w:p>
    <w:p>
      <w:r>
        <w:rPr>
          <w:sz w:val="22"/>
        </w:rPr>
        <w:t>MeetCombo Development History</w:t>
      </w:r>
    </w:p>
    <w:p>
      <w:r>
        <w:rPr>
          <w:sz w:val="22"/>
        </w:rPr>
        <w:t>Date: July 17, 2026</w:t>
      </w:r>
    </w:p>
    <w:p>
      <w:r>
        <w:rPr>
          <w:sz w:val="22"/>
        </w:rPr>
      </w:r>
    </w:p>
    <w:p>
      <w:r>
        <w:rPr>
          <w:sz w:val="22"/>
        </w:rPr>
        <w:t>Session Theme</w:t>
      </w:r>
    </w:p>
    <w:p>
      <w:r>
        <w:rPr>
          <w:sz w:val="22"/>
        </w:rPr>
        <w:t>Teaching Combo How to Think</w:t>
      </w:r>
    </w:p>
    <w:p>
      <w:r>
        <w:rPr>
          <w:sz w:val="22"/>
        </w:rPr>
      </w:r>
    </w:p>
    <w:p>
      <w:r>
        <w:rPr>
          <w:sz w:val="22"/>
        </w:rPr>
        <w:t>Major Accomplishments</w:t>
      </w:r>
    </w:p>
    <w:p>
      <w:r>
        <w:rPr>
          <w:sz w:val="22"/>
        </w:rPr>
      </w:r>
    </w:p>
    <w:p>
      <w:r>
        <w:rPr>
          <w:sz w:val="22"/>
        </w:rPr>
        <w:t>• Verified Docker Desktop and n8n are operational.</w:t>
      </w:r>
    </w:p>
    <w:p>
      <w:r>
        <w:rPr>
          <w:sz w:val="22"/>
        </w:rPr>
        <w:t>• Confirmed GitHub remains the source of truth.</w:t>
      </w:r>
    </w:p>
    <w:p>
      <w:r>
        <w:rPr>
          <w:sz w:val="22"/>
        </w:rPr>
        <w:t>• Built the first foundational workflow (Manual Trigger → Sticky Note → Normalize Idea).</w:t>
      </w:r>
    </w:p>
    <w:p>
      <w:r>
        <w:rPr>
          <w:sz w:val="22"/>
        </w:rPr>
        <w:t>• Established the idea contract: idea, system, source, status, captured_at, schema_version.</w:t>
      </w:r>
    </w:p>
    <w:p>
      <w:r>
        <w:rPr>
          <w:sz w:val="22"/>
        </w:rPr>
        <w:t>• Decided that each workflow should have one responsibility and expose stable input/output contracts.</w:t>
      </w:r>
    </w:p>
    <w:p>
      <w:r>
        <w:rPr>
          <w:sz w:val="22"/>
        </w:rPr>
        <w:t>• Defined Combo as the intelligence users talk to, while MeetCombo is the platform.</w:t>
      </w:r>
    </w:p>
    <w:p>
      <w:r>
        <w:rPr>
          <w:sz w:val="22"/>
        </w:rPr>
        <w:t>• Established the five architectural layers:</w:t>
      </w:r>
    </w:p>
    <w:p>
      <w:r>
        <w:rPr>
          <w:sz w:val="22"/>
        </w:rPr>
        <w:t xml:space="preserve">  1. Conversation</w:t>
      </w:r>
    </w:p>
    <w:p>
      <w:r>
        <w:rPr>
          <w:sz w:val="22"/>
        </w:rPr>
        <w:t xml:space="preserve">  2. Reasoning</w:t>
      </w:r>
    </w:p>
    <w:p>
      <w:r>
        <w:rPr>
          <w:sz w:val="22"/>
        </w:rPr>
        <w:t xml:space="preserve">  3. Orchestration</w:t>
      </w:r>
    </w:p>
    <w:p>
      <w:r>
        <w:rPr>
          <w:sz w:val="22"/>
        </w:rPr>
        <w:t xml:space="preserve">  4. Capability</w:t>
      </w:r>
    </w:p>
    <w:p>
      <w:r>
        <w:rPr>
          <w:sz w:val="22"/>
        </w:rPr>
        <w:t xml:space="preserve">  5. Knowledge</w:t>
      </w:r>
    </w:p>
    <w:p>
      <w:r>
        <w:rPr>
          <w:sz w:val="22"/>
        </w:rPr>
        <w:t>• Defined Combo's reasoning loop:</w:t>
      </w:r>
    </w:p>
    <w:p>
      <w:r>
        <w:rPr>
          <w:sz w:val="22"/>
        </w:rPr>
        <w:t xml:space="preserve">  1. What is the user's real objective?</w:t>
      </w:r>
    </w:p>
    <w:p>
      <w:r>
        <w:rPr>
          <w:sz w:val="22"/>
        </w:rPr>
        <w:t xml:space="preserve">  2. What do I already know that helps?</w:t>
      </w:r>
    </w:p>
    <w:p>
      <w:r>
        <w:rPr>
          <w:sz w:val="22"/>
        </w:rPr>
        <w:t xml:space="preserve">  3. What capabilities do I need?</w:t>
      </w:r>
    </w:p>
    <w:p>
      <w:r>
        <w:rPr>
          <w:sz w:val="22"/>
        </w:rPr>
        <w:t xml:space="preserve">  4. What is the smallest useful action I can take next?</w:t>
      </w:r>
    </w:p>
    <w:p>
      <w:r>
        <w:rPr>
          <w:sz w:val="22"/>
        </w:rPr>
        <w:t xml:space="preserve">  5. How do I explain what I'm doing clearly?</w:t>
      </w:r>
    </w:p>
    <w:p>
      <w:r>
        <w:rPr>
          <w:sz w:val="22"/>
        </w:rPr>
        <w:t>• Core philosophy:</w:t>
      </w:r>
    </w:p>
    <w:p>
      <w:r>
        <w:rPr>
          <w:sz w:val="22"/>
        </w:rPr>
        <w:t xml:space="preserve">  "Teach Combo how to think so it can help people think better."</w:t>
      </w:r>
    </w:p>
    <w:p>
      <w:r>
        <w:rPr>
          <w:sz w:val="22"/>
        </w:rPr>
        <w:t>• Roles:</w:t>
      </w:r>
    </w:p>
    <w:p>
      <w:r>
        <w:rPr>
          <w:sz w:val="22"/>
        </w:rPr>
        <w:t xml:space="preserve">  - Desktop ChatGPT: Implementation Engineer</w:t>
      </w:r>
    </w:p>
    <w:p>
      <w:r>
        <w:rPr>
          <w:sz w:val="22"/>
        </w:rPr>
        <w:t xml:space="preserve">  - Mobile ChatGPT: Systems Architect</w:t>
      </w:r>
    </w:p>
    <w:p>
      <w:r>
        <w:rPr>
          <w:sz w:val="22"/>
        </w:rPr>
        <w:t xml:space="preserve">  - Caleb: Founder / Product Vision</w:t>
      </w:r>
    </w:p>
    <w:p>
      <w:r>
        <w:rPr>
          <w:sz w:val="22"/>
        </w:rPr>
      </w:r>
    </w:p>
    <w:p>
      <w:r>
        <w:rPr>
          <w:sz w:val="22"/>
        </w:rPr>
        <w:t>Tomorrow:</w:t>
      </w:r>
    </w:p>
    <w:p>
      <w:r>
        <w:rPr>
          <w:sz w:val="22"/>
        </w:rPr>
        <w:t>- Finalize architecture.</w:t>
      </w:r>
    </w:p>
    <w:p>
      <w:r>
        <w:rPr>
          <w:sz w:val="22"/>
        </w:rPr>
        <w:t>- Naming conventions.</w:t>
      </w:r>
    </w:p>
    <w:p>
      <w:r>
        <w:rPr>
          <w:sz w:val="22"/>
        </w:rPr>
        <w:t>- Workflow contracts.</w:t>
      </w:r>
    </w:p>
    <w:p>
      <w:r>
        <w:rPr>
          <w:sz w:val="22"/>
        </w:rPr>
        <w:t>- Orchestration standards.</w:t>
      </w:r>
    </w:p>
    <w:p>
      <w:r>
        <w:rPr>
          <w:sz w:val="22"/>
        </w:rPr>
        <w:t>- Continue teaching Combo how to think.</w:t>
      </w:r>
    </w:p>
    <w:p>
      <w:r>
        <w:rPr>
          <w:sz w:val="22"/>
        </w:rPr>
      </w:r>
    </w:p>
    <w:p>
      <w:r>
        <w:rPr>
          <w:sz w:val="22"/>
        </w:rPr>
        <w:t>Quote:</w:t>
      </w:r>
    </w:p>
    <w:p>
      <w:r>
        <w:rPr>
          <w:sz w:val="22"/>
        </w:rPr>
        <w:t>"We're not building workflows. We're teaching Combo how to think so it can help people think better."</w:t>
      </w:r>
    </w:p>
    <w:p>
      <w:r>
        <w:rPr>
          <w:sz w:val="22"/>
        </w:rPr>
      </w:r>
    </w:p>
    <w:p>
      <w:r>
        <w:rPr>
          <w:sz w:val="22"/>
        </w:rPr>
        <w:t>End State:</w:t>
      </w:r>
    </w:p>
    <w:p>
      <w:r>
        <w:rPr>
          <w:sz w:val="22"/>
        </w:rPr>
        <w:t>Tonight produced the architectural foundation of MeetCombo.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