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6D0" w:rsidRDefault="00E03BB5">
      <w:r>
        <w:t>Initially, we were having trouble coordinating the work we were doing. Trying to get everyone to work on the same piece of the project wasn’t working. Having one person work on interfacing with the database, creating the web routes, making the html pages, and writing the JavaScript at the same time was difficult. To solve this, we decided instead for each person to pick a portion of the project and build it from the ground up.</w:t>
      </w:r>
      <w:r w:rsidR="000756E0">
        <w:t xml:space="preserve"> </w:t>
      </w:r>
      <w:bookmarkStart w:id="0" w:name="_GoBack"/>
      <w:bookmarkEnd w:id="0"/>
    </w:p>
    <w:sectPr w:rsidR="00D0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B5"/>
    <w:rsid w:val="000756E0"/>
    <w:rsid w:val="00245075"/>
    <w:rsid w:val="00AC76F2"/>
    <w:rsid w:val="00E0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96B1"/>
  <w15:chartTrackingRefBased/>
  <w15:docId w15:val="{9576D9EB-ED25-4602-A035-F8D107E2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zdmigues@gmail.com</dc:creator>
  <cp:keywords/>
  <dc:description/>
  <cp:lastModifiedBy>zdmigues@gmail.com</cp:lastModifiedBy>
  <cp:revision>1</cp:revision>
  <dcterms:created xsi:type="dcterms:W3CDTF">2018-12-13T20:29:00Z</dcterms:created>
  <dcterms:modified xsi:type="dcterms:W3CDTF">2018-12-13T20:41:00Z</dcterms:modified>
</cp:coreProperties>
</file>