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A8C4" w14:textId="2215CBD6" w:rsidR="00290DE1" w:rsidRDefault="00BE220E" w:rsidP="00774489">
      <w:pPr>
        <w:spacing w:line="480" w:lineRule="auto"/>
        <w:jc w:val="center"/>
        <w:rPr>
          <w:rFonts w:ascii="Times New Roman" w:hAnsi="Times New Roman" w:cs="Times New Roman"/>
          <w:sz w:val="52"/>
          <w:szCs w:val="52"/>
        </w:rPr>
      </w:pPr>
      <w:r w:rsidRPr="00BE220E">
        <w:rPr>
          <w:rFonts w:ascii="Times New Roman" w:hAnsi="Times New Roman" w:cs="Times New Roman"/>
          <w:sz w:val="52"/>
          <w:szCs w:val="52"/>
        </w:rPr>
        <w:t>Predicting Median House Value</w:t>
      </w:r>
    </w:p>
    <w:p w14:paraId="39399574" w14:textId="71274C45" w:rsidR="00BE220E" w:rsidRDefault="00BE220E" w:rsidP="00774489">
      <w:pPr>
        <w:spacing w:line="480" w:lineRule="auto"/>
        <w:jc w:val="center"/>
        <w:rPr>
          <w:rFonts w:ascii="Times New Roman" w:hAnsi="Times New Roman" w:cs="Times New Roman"/>
          <w:sz w:val="52"/>
          <w:szCs w:val="52"/>
        </w:rPr>
      </w:pPr>
    </w:p>
    <w:p w14:paraId="0BA5D7B3" w14:textId="1944A9E4"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Caleb Kelly</w:t>
      </w:r>
    </w:p>
    <w:p w14:paraId="1A367BAC" w14:textId="0143EE05"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Computer Science Department, University of The District of Columbia</w:t>
      </w:r>
    </w:p>
    <w:p w14:paraId="260EDD3B" w14:textId="380067A5"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CSCI 421: Machine Learning</w:t>
      </w:r>
    </w:p>
    <w:p w14:paraId="0294FFAF" w14:textId="36608381"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Timothy Oladunni</w:t>
      </w:r>
    </w:p>
    <w:p w14:paraId="2FA1CDA5" w14:textId="2B522844"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April 30, 2021</w:t>
      </w:r>
    </w:p>
    <w:p w14:paraId="2980E404" w14:textId="4794056E" w:rsidR="00BE220E" w:rsidRPr="00BE220E" w:rsidRDefault="00BE220E" w:rsidP="00774489">
      <w:pPr>
        <w:spacing w:line="480" w:lineRule="auto"/>
        <w:rPr>
          <w:rFonts w:ascii="Times New Roman" w:hAnsi="Times New Roman" w:cs="Times New Roman"/>
          <w:sz w:val="24"/>
          <w:szCs w:val="24"/>
        </w:rPr>
      </w:pPr>
    </w:p>
    <w:p w14:paraId="7A364613" w14:textId="14A1157F" w:rsidR="00BE220E" w:rsidRDefault="00BE220E" w:rsidP="0077448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02C25606" w14:textId="746AD016" w:rsidR="00BE220E" w:rsidRDefault="00BE220E" w:rsidP="00774489">
      <w:pPr>
        <w:spacing w:line="480" w:lineRule="auto"/>
        <w:jc w:val="center"/>
        <w:rPr>
          <w:rFonts w:ascii="Times New Roman" w:hAnsi="Times New Roman" w:cs="Times New Roman"/>
          <w:sz w:val="24"/>
          <w:szCs w:val="24"/>
        </w:rPr>
      </w:pPr>
    </w:p>
    <w:p w14:paraId="40BDC6C5" w14:textId="4B7F37D3" w:rsidR="00BE220E" w:rsidRDefault="00BE220E" w:rsidP="00774489">
      <w:pPr>
        <w:spacing w:line="480" w:lineRule="auto"/>
        <w:jc w:val="center"/>
        <w:rPr>
          <w:rFonts w:ascii="Times New Roman" w:hAnsi="Times New Roman" w:cs="Times New Roman"/>
          <w:sz w:val="24"/>
          <w:szCs w:val="24"/>
        </w:rPr>
      </w:pPr>
    </w:p>
    <w:p w14:paraId="6A8D85B2" w14:textId="524EFB05" w:rsidR="00BE220E" w:rsidRDefault="00BE220E" w:rsidP="00774489">
      <w:pPr>
        <w:spacing w:line="480" w:lineRule="auto"/>
        <w:jc w:val="center"/>
        <w:rPr>
          <w:rFonts w:ascii="Times New Roman" w:hAnsi="Times New Roman" w:cs="Times New Roman"/>
          <w:sz w:val="24"/>
          <w:szCs w:val="24"/>
        </w:rPr>
      </w:pPr>
    </w:p>
    <w:p w14:paraId="3B00C43C" w14:textId="27750E56" w:rsidR="00BE220E" w:rsidRDefault="00BE220E" w:rsidP="00774489">
      <w:pPr>
        <w:spacing w:line="480" w:lineRule="auto"/>
        <w:jc w:val="center"/>
        <w:rPr>
          <w:rFonts w:ascii="Times New Roman" w:hAnsi="Times New Roman" w:cs="Times New Roman"/>
          <w:sz w:val="24"/>
          <w:szCs w:val="24"/>
        </w:rPr>
      </w:pPr>
    </w:p>
    <w:p w14:paraId="50B3B93B" w14:textId="19D5EAEC" w:rsidR="00BE220E" w:rsidRDefault="00BE220E" w:rsidP="00774489">
      <w:pPr>
        <w:spacing w:line="480" w:lineRule="auto"/>
        <w:jc w:val="center"/>
        <w:rPr>
          <w:rFonts w:ascii="Times New Roman" w:hAnsi="Times New Roman" w:cs="Times New Roman"/>
          <w:sz w:val="24"/>
          <w:szCs w:val="24"/>
        </w:rPr>
      </w:pPr>
    </w:p>
    <w:p w14:paraId="3EA21515" w14:textId="6B0FAD0E" w:rsidR="00BE220E" w:rsidRDefault="00BE220E" w:rsidP="00774489">
      <w:pPr>
        <w:spacing w:line="480" w:lineRule="auto"/>
        <w:jc w:val="center"/>
        <w:rPr>
          <w:rFonts w:ascii="Times New Roman" w:hAnsi="Times New Roman" w:cs="Times New Roman"/>
          <w:sz w:val="24"/>
          <w:szCs w:val="24"/>
        </w:rPr>
      </w:pPr>
    </w:p>
    <w:p w14:paraId="4E6CF7F4" w14:textId="43452D8C" w:rsidR="00BE220E" w:rsidRDefault="00BE220E" w:rsidP="00774489">
      <w:pPr>
        <w:spacing w:line="480" w:lineRule="auto"/>
        <w:rPr>
          <w:rFonts w:ascii="Times New Roman" w:hAnsi="Times New Roman" w:cs="Times New Roman"/>
          <w:sz w:val="24"/>
          <w:szCs w:val="24"/>
        </w:rPr>
      </w:pPr>
    </w:p>
    <w:p w14:paraId="4FF12BC0" w14:textId="77777777" w:rsidR="00774489" w:rsidRDefault="00774489" w:rsidP="00774489">
      <w:pPr>
        <w:spacing w:line="480" w:lineRule="auto"/>
        <w:rPr>
          <w:rFonts w:ascii="Times New Roman" w:hAnsi="Times New Roman" w:cs="Times New Roman"/>
          <w:sz w:val="24"/>
          <w:szCs w:val="24"/>
        </w:rPr>
      </w:pPr>
    </w:p>
    <w:p w14:paraId="21F9A2E0" w14:textId="7F8EFE20" w:rsidR="00BE220E" w:rsidRPr="00DF67D2" w:rsidRDefault="00BE220E" w:rsidP="00774489">
      <w:pPr>
        <w:spacing w:line="480" w:lineRule="auto"/>
        <w:jc w:val="center"/>
        <w:rPr>
          <w:rFonts w:ascii="Times New Roman" w:hAnsi="Times New Roman" w:cs="Times New Roman"/>
          <w:b/>
          <w:bCs/>
          <w:sz w:val="24"/>
          <w:szCs w:val="24"/>
        </w:rPr>
      </w:pPr>
      <w:r w:rsidRPr="00DF67D2">
        <w:rPr>
          <w:rFonts w:ascii="Times New Roman" w:hAnsi="Times New Roman" w:cs="Times New Roman"/>
          <w:b/>
          <w:bCs/>
          <w:sz w:val="24"/>
          <w:szCs w:val="24"/>
        </w:rPr>
        <w:lastRenderedPageBreak/>
        <w:t>Abstract</w:t>
      </w:r>
    </w:p>
    <w:p w14:paraId="2BB80265" w14:textId="0E3E888F" w:rsidR="00BE220E" w:rsidRDefault="00DF67D2" w:rsidP="00774489">
      <w:pPr>
        <w:spacing w:line="480" w:lineRule="auto"/>
        <w:rPr>
          <w:rFonts w:ascii="Times New Roman" w:hAnsi="Times New Roman" w:cs="Times New Roman"/>
          <w:sz w:val="24"/>
          <w:szCs w:val="24"/>
        </w:rPr>
      </w:pPr>
      <w:r>
        <w:rPr>
          <w:rFonts w:ascii="Times New Roman" w:hAnsi="Times New Roman" w:cs="Times New Roman"/>
          <w:sz w:val="24"/>
          <w:szCs w:val="24"/>
        </w:rPr>
        <w:t>The study conducted in this paper investigates the accuracy of predictive models when predicting the median value of a house. A better understanding of which models predict the median value the most accurately will improve future research projects reducing the possibility of missing important models.</w:t>
      </w:r>
      <w:r w:rsidR="00774489">
        <w:rPr>
          <w:rFonts w:ascii="Times New Roman" w:hAnsi="Times New Roman" w:cs="Times New Roman"/>
          <w:sz w:val="24"/>
          <w:szCs w:val="24"/>
        </w:rPr>
        <w:t xml:space="preserve"> Five models will be used in total, these models will be executed once with forward selection processing and once without to compare which process created a more accurate model.</w:t>
      </w:r>
      <w:r>
        <w:rPr>
          <w:rFonts w:ascii="Times New Roman" w:hAnsi="Times New Roman" w:cs="Times New Roman"/>
          <w:sz w:val="24"/>
          <w:szCs w:val="24"/>
        </w:rPr>
        <w:t xml:space="preserve"> The accuracy of each model will be compared with the model’s root mean squared error. The data I used comes from Boston Massachusetts.</w:t>
      </w:r>
      <w:r w:rsidR="00774489">
        <w:rPr>
          <w:rFonts w:ascii="Times New Roman" w:hAnsi="Times New Roman" w:cs="Times New Roman"/>
          <w:sz w:val="24"/>
          <w:szCs w:val="24"/>
        </w:rPr>
        <w:t xml:space="preserve"> The results show that sometimes if possible, using all the attributes provided in the data can lead to more accurate results.</w:t>
      </w:r>
    </w:p>
    <w:p w14:paraId="3BE83C0E" w14:textId="24198327" w:rsidR="00774489" w:rsidRDefault="00774489" w:rsidP="00774489">
      <w:pPr>
        <w:spacing w:line="480" w:lineRule="auto"/>
        <w:ind w:left="720"/>
        <w:rPr>
          <w:rFonts w:ascii="Times New Roman" w:hAnsi="Times New Roman" w:cs="Times New Roman"/>
          <w:sz w:val="24"/>
          <w:szCs w:val="24"/>
        </w:rPr>
      </w:pPr>
      <w:r>
        <w:rPr>
          <w:rFonts w:ascii="Times New Roman" w:hAnsi="Times New Roman" w:cs="Times New Roman"/>
          <w:i/>
          <w:iCs/>
          <w:sz w:val="24"/>
          <w:szCs w:val="24"/>
        </w:rPr>
        <w:t xml:space="preserve">Keywords: </w:t>
      </w:r>
      <w:r>
        <w:rPr>
          <w:rFonts w:ascii="Times New Roman" w:hAnsi="Times New Roman" w:cs="Times New Roman"/>
          <w:sz w:val="24"/>
          <w:szCs w:val="24"/>
        </w:rPr>
        <w:t>Predictive models, accuracy, median value, forward selection, Boston</w:t>
      </w:r>
    </w:p>
    <w:p w14:paraId="7204AAD1" w14:textId="356E181D" w:rsidR="00774489" w:rsidRDefault="00774489" w:rsidP="00774489">
      <w:pPr>
        <w:pStyle w:val="ListParagraph"/>
        <w:numPr>
          <w:ilvl w:val="0"/>
          <w:numId w:val="5"/>
        </w:numPr>
        <w:spacing w:line="480" w:lineRule="auto"/>
        <w:rPr>
          <w:rFonts w:ascii="Times New Roman" w:hAnsi="Times New Roman" w:cs="Times New Roman"/>
          <w:sz w:val="24"/>
          <w:szCs w:val="24"/>
        </w:rPr>
      </w:pPr>
      <w:r w:rsidRPr="00774489">
        <w:rPr>
          <w:rFonts w:ascii="Times New Roman" w:hAnsi="Times New Roman" w:cs="Times New Roman"/>
          <w:sz w:val="24"/>
          <w:szCs w:val="24"/>
        </w:rPr>
        <w:t>INTRODUCTION</w:t>
      </w:r>
    </w:p>
    <w:p w14:paraId="78BD9F5B" w14:textId="2143732D" w:rsidR="00AA06FB" w:rsidRDefault="001E27CB" w:rsidP="001E27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real estate market is a market that has been studied since it was created. Just like the stock market there are people all over </w:t>
      </w:r>
      <w:r w:rsidR="00FC6526">
        <w:rPr>
          <w:rFonts w:ascii="Times New Roman" w:hAnsi="Times New Roman" w:cs="Times New Roman"/>
          <w:sz w:val="24"/>
          <w:szCs w:val="24"/>
        </w:rPr>
        <w:t>the world</w:t>
      </w:r>
      <w:r>
        <w:rPr>
          <w:rFonts w:ascii="Times New Roman" w:hAnsi="Times New Roman" w:cs="Times New Roman"/>
          <w:sz w:val="24"/>
          <w:szCs w:val="24"/>
        </w:rPr>
        <w:t xml:space="preserve"> trying to predict </w:t>
      </w:r>
      <w:r w:rsidR="00AA06FB">
        <w:rPr>
          <w:rFonts w:ascii="Times New Roman" w:hAnsi="Times New Roman" w:cs="Times New Roman"/>
          <w:sz w:val="24"/>
          <w:szCs w:val="24"/>
        </w:rPr>
        <w:t>the value of a house</w:t>
      </w:r>
      <w:r>
        <w:rPr>
          <w:rFonts w:ascii="Times New Roman" w:hAnsi="Times New Roman" w:cs="Times New Roman"/>
          <w:sz w:val="24"/>
          <w:szCs w:val="24"/>
        </w:rPr>
        <w:t>.</w:t>
      </w:r>
      <w:r w:rsidR="00FC6526">
        <w:rPr>
          <w:rFonts w:ascii="Times New Roman" w:hAnsi="Times New Roman" w:cs="Times New Roman"/>
          <w:sz w:val="24"/>
          <w:szCs w:val="24"/>
        </w:rPr>
        <w:t xml:space="preserve"> Predicting this number can be difficult</w:t>
      </w:r>
      <w:r w:rsidR="00AA06FB">
        <w:rPr>
          <w:rFonts w:ascii="Times New Roman" w:hAnsi="Times New Roman" w:cs="Times New Roman"/>
          <w:sz w:val="24"/>
          <w:szCs w:val="24"/>
        </w:rPr>
        <w:t>,</w:t>
      </w:r>
      <w:r w:rsidR="00FC6526">
        <w:rPr>
          <w:rFonts w:ascii="Times New Roman" w:hAnsi="Times New Roman" w:cs="Times New Roman"/>
          <w:sz w:val="24"/>
          <w:szCs w:val="24"/>
        </w:rPr>
        <w:t xml:space="preserve"> </w:t>
      </w:r>
      <w:r w:rsidR="00AA06FB">
        <w:rPr>
          <w:rFonts w:ascii="Times New Roman" w:hAnsi="Times New Roman" w:cs="Times New Roman"/>
          <w:sz w:val="24"/>
          <w:szCs w:val="24"/>
        </w:rPr>
        <w:t>many reputable companies are able to predict small percentage increases over long amounts of time due to market trends but predicting a specific house</w:t>
      </w:r>
      <w:r w:rsidR="00ED046B">
        <w:rPr>
          <w:rFonts w:ascii="Times New Roman" w:hAnsi="Times New Roman" w:cs="Times New Roman"/>
          <w:sz w:val="24"/>
          <w:szCs w:val="24"/>
        </w:rPr>
        <w:t>s</w:t>
      </w:r>
      <w:r w:rsidR="00AA06FB">
        <w:rPr>
          <w:rFonts w:ascii="Times New Roman" w:hAnsi="Times New Roman" w:cs="Times New Roman"/>
          <w:sz w:val="24"/>
          <w:szCs w:val="24"/>
        </w:rPr>
        <w:t xml:space="preserve"> value can be more challenging.</w:t>
      </w:r>
      <w:r>
        <w:rPr>
          <w:rFonts w:ascii="Times New Roman" w:hAnsi="Times New Roman" w:cs="Times New Roman"/>
          <w:sz w:val="24"/>
          <w:szCs w:val="24"/>
        </w:rPr>
        <w:t xml:space="preserve"> </w:t>
      </w:r>
      <w:r w:rsidR="00234C04">
        <w:rPr>
          <w:rFonts w:ascii="Times New Roman" w:hAnsi="Times New Roman" w:cs="Times New Roman"/>
          <w:sz w:val="24"/>
          <w:szCs w:val="24"/>
        </w:rPr>
        <w:t>Like any market the real estate market can be very unpredictable</w:t>
      </w:r>
      <w:r w:rsidR="00C32797">
        <w:rPr>
          <w:rFonts w:ascii="Times New Roman" w:hAnsi="Times New Roman" w:cs="Times New Roman"/>
          <w:sz w:val="24"/>
          <w:szCs w:val="24"/>
        </w:rPr>
        <w:t xml:space="preserve">. Being able to predict </w:t>
      </w:r>
      <w:r w:rsidR="00ED046B">
        <w:rPr>
          <w:rFonts w:ascii="Times New Roman" w:hAnsi="Times New Roman" w:cs="Times New Roman"/>
          <w:sz w:val="24"/>
          <w:szCs w:val="24"/>
        </w:rPr>
        <w:t>the</w:t>
      </w:r>
      <w:r w:rsidR="00C32797">
        <w:rPr>
          <w:rFonts w:ascii="Times New Roman" w:hAnsi="Times New Roman" w:cs="Times New Roman"/>
          <w:sz w:val="24"/>
          <w:szCs w:val="24"/>
        </w:rPr>
        <w:t xml:space="preserve"> market could lead to a lot of profit made f</w:t>
      </w:r>
      <w:r w:rsidR="00ED046B">
        <w:rPr>
          <w:rFonts w:ascii="Times New Roman" w:hAnsi="Times New Roman" w:cs="Times New Roman"/>
          <w:sz w:val="24"/>
          <w:szCs w:val="24"/>
        </w:rPr>
        <w:t>ro</w:t>
      </w:r>
      <w:r w:rsidR="00C32797">
        <w:rPr>
          <w:rFonts w:ascii="Times New Roman" w:hAnsi="Times New Roman" w:cs="Times New Roman"/>
          <w:sz w:val="24"/>
          <w:szCs w:val="24"/>
        </w:rPr>
        <w:t xml:space="preserve">m </w:t>
      </w:r>
      <w:r w:rsidR="00ED046B">
        <w:rPr>
          <w:rFonts w:ascii="Times New Roman" w:hAnsi="Times New Roman" w:cs="Times New Roman"/>
          <w:sz w:val="24"/>
          <w:szCs w:val="24"/>
        </w:rPr>
        <w:t xml:space="preserve">real estate so </w:t>
      </w:r>
      <w:r w:rsidR="00A325DC">
        <w:rPr>
          <w:rFonts w:ascii="Times New Roman" w:hAnsi="Times New Roman" w:cs="Times New Roman"/>
          <w:sz w:val="24"/>
          <w:szCs w:val="24"/>
        </w:rPr>
        <w:t>it is</w:t>
      </w:r>
      <w:r w:rsidR="00ED046B">
        <w:rPr>
          <w:rFonts w:ascii="Times New Roman" w:hAnsi="Times New Roman" w:cs="Times New Roman"/>
          <w:sz w:val="24"/>
          <w:szCs w:val="24"/>
        </w:rPr>
        <w:t xml:space="preserve"> a common thing to try and predict what a house could be sold for</w:t>
      </w:r>
      <w:r w:rsidR="00C32797">
        <w:rPr>
          <w:rFonts w:ascii="Times New Roman" w:hAnsi="Times New Roman" w:cs="Times New Roman"/>
          <w:sz w:val="24"/>
          <w:szCs w:val="24"/>
        </w:rPr>
        <w:t>.</w:t>
      </w:r>
    </w:p>
    <w:p w14:paraId="12C9CDEB" w14:textId="6DBFC8DA" w:rsidR="00234C04" w:rsidRDefault="001E27CB" w:rsidP="00234C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Buy low and sell high is the name of the game when it comes to real </w:t>
      </w:r>
      <w:r w:rsidR="00845AD6">
        <w:rPr>
          <w:rFonts w:ascii="Times New Roman" w:hAnsi="Times New Roman" w:cs="Times New Roman"/>
          <w:sz w:val="24"/>
          <w:szCs w:val="24"/>
        </w:rPr>
        <w:t>estate but understanding when a house is considered low or high pricewise can be difficult to predict.</w:t>
      </w:r>
      <w:r w:rsidR="00AA06FB">
        <w:rPr>
          <w:rFonts w:ascii="Times New Roman" w:hAnsi="Times New Roman" w:cs="Times New Roman"/>
          <w:sz w:val="24"/>
          <w:szCs w:val="24"/>
        </w:rPr>
        <w:t xml:space="preserve"> </w:t>
      </w:r>
      <w:r w:rsidR="00131CF3">
        <w:rPr>
          <w:rFonts w:ascii="Times New Roman" w:hAnsi="Times New Roman" w:cs="Times New Roman"/>
          <w:sz w:val="24"/>
          <w:szCs w:val="24"/>
        </w:rPr>
        <w:t xml:space="preserve">Over the course of the fall semester in my machine learning class we learned how to use many </w:t>
      </w:r>
      <w:r w:rsidR="00131CF3">
        <w:rPr>
          <w:rFonts w:ascii="Times New Roman" w:hAnsi="Times New Roman" w:cs="Times New Roman"/>
          <w:sz w:val="24"/>
          <w:szCs w:val="24"/>
        </w:rPr>
        <w:lastRenderedPageBreak/>
        <w:t>different mathematical prediction models and how to gauge their accuracy in what the model is predicting.</w:t>
      </w:r>
      <w:r w:rsidR="00170920">
        <w:rPr>
          <w:rFonts w:ascii="Times New Roman" w:hAnsi="Times New Roman" w:cs="Times New Roman"/>
          <w:sz w:val="24"/>
          <w:szCs w:val="24"/>
        </w:rPr>
        <w:t xml:space="preserve"> </w:t>
      </w:r>
      <w:r w:rsidR="00234C04">
        <w:rPr>
          <w:rFonts w:ascii="Times New Roman" w:hAnsi="Times New Roman" w:cs="Times New Roman"/>
          <w:sz w:val="24"/>
          <w:szCs w:val="24"/>
        </w:rPr>
        <w:t>I am going to run the Boston housing dataset in two different processes and compare the results to see what predictive model</w:t>
      </w:r>
      <w:r w:rsidR="000B16CB">
        <w:rPr>
          <w:rFonts w:ascii="Times New Roman" w:hAnsi="Times New Roman" w:cs="Times New Roman"/>
          <w:sz w:val="24"/>
          <w:szCs w:val="24"/>
        </w:rPr>
        <w:t>s</w:t>
      </w:r>
      <w:r w:rsidR="00234C04">
        <w:rPr>
          <w:rFonts w:ascii="Times New Roman" w:hAnsi="Times New Roman" w:cs="Times New Roman"/>
          <w:sz w:val="24"/>
          <w:szCs w:val="24"/>
        </w:rPr>
        <w:t xml:space="preserve"> </w:t>
      </w:r>
      <w:r w:rsidR="000B16CB">
        <w:rPr>
          <w:rFonts w:ascii="Times New Roman" w:hAnsi="Times New Roman" w:cs="Times New Roman"/>
          <w:sz w:val="24"/>
          <w:szCs w:val="24"/>
        </w:rPr>
        <w:t>from which process are</w:t>
      </w:r>
      <w:r w:rsidR="00234C04">
        <w:rPr>
          <w:rFonts w:ascii="Times New Roman" w:hAnsi="Times New Roman" w:cs="Times New Roman"/>
          <w:sz w:val="24"/>
          <w:szCs w:val="24"/>
        </w:rPr>
        <w:t xml:space="preserve"> most accurate at predicting the median house value.</w:t>
      </w:r>
    </w:p>
    <w:p w14:paraId="5DF97D9B" w14:textId="77777777" w:rsidR="00C32797" w:rsidRDefault="00C32797" w:rsidP="001E27CB">
      <w:pPr>
        <w:spacing w:line="480" w:lineRule="auto"/>
        <w:ind w:firstLine="720"/>
        <w:rPr>
          <w:rFonts w:ascii="Times New Roman" w:hAnsi="Times New Roman" w:cs="Times New Roman"/>
          <w:sz w:val="24"/>
          <w:szCs w:val="24"/>
        </w:rPr>
      </w:pPr>
    </w:p>
    <w:p w14:paraId="18B47803" w14:textId="5E6CC9A7" w:rsidR="00C32797" w:rsidRDefault="00C32797" w:rsidP="001E27CB">
      <w:pPr>
        <w:spacing w:line="480" w:lineRule="auto"/>
        <w:ind w:firstLine="720"/>
        <w:rPr>
          <w:rFonts w:ascii="Times New Roman" w:hAnsi="Times New Roman" w:cs="Times New Roman"/>
          <w:sz w:val="24"/>
          <w:szCs w:val="24"/>
        </w:rPr>
      </w:pPr>
    </w:p>
    <w:p w14:paraId="217276C2" w14:textId="0637B0ED" w:rsidR="007605D9" w:rsidRDefault="00C32797" w:rsidP="007605D9">
      <w:pPr>
        <w:pStyle w:val="ListParagraph"/>
        <w:numPr>
          <w:ilvl w:val="0"/>
          <w:numId w:val="6"/>
        </w:numPr>
        <w:spacing w:line="480" w:lineRule="auto"/>
        <w:rPr>
          <w:rFonts w:ascii="Times New Roman" w:hAnsi="Times New Roman" w:cs="Times New Roman"/>
          <w:sz w:val="24"/>
          <w:szCs w:val="24"/>
        </w:rPr>
      </w:pPr>
      <w:r w:rsidRPr="00C32797">
        <w:rPr>
          <w:rFonts w:ascii="Times New Roman" w:hAnsi="Times New Roman" w:cs="Times New Roman"/>
          <w:sz w:val="24"/>
          <w:szCs w:val="24"/>
        </w:rPr>
        <w:t>METHODOLOGY</w:t>
      </w:r>
    </w:p>
    <w:p w14:paraId="218B2481" w14:textId="3D725776" w:rsidR="004B25C4" w:rsidRPr="004B25C4" w:rsidRDefault="004B25C4" w:rsidP="004B25C4">
      <w:pPr>
        <w:spacing w:line="480" w:lineRule="auto"/>
        <w:rPr>
          <w:rFonts w:ascii="Times New Roman" w:hAnsi="Times New Roman" w:cs="Times New Roman"/>
          <w:i/>
          <w:iCs/>
          <w:sz w:val="24"/>
          <w:szCs w:val="24"/>
        </w:rPr>
      </w:pPr>
      <w:r>
        <w:rPr>
          <w:rFonts w:ascii="Times New Roman" w:hAnsi="Times New Roman" w:cs="Times New Roman"/>
          <w:i/>
          <w:iCs/>
          <w:sz w:val="24"/>
          <w:szCs w:val="24"/>
        </w:rPr>
        <w:t>2.1 Data Exploration</w:t>
      </w:r>
    </w:p>
    <w:p w14:paraId="63706575" w14:textId="30F4EE06" w:rsidR="001D1630" w:rsidRDefault="001627DF" w:rsidP="001627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dataset being used comes out of Boston Massachusetts collected by the U.S Census Service. The dataset is </w:t>
      </w:r>
      <w:r w:rsidR="0067710C">
        <w:rPr>
          <w:rFonts w:ascii="Times New Roman" w:hAnsi="Times New Roman" w:cs="Times New Roman"/>
          <w:sz w:val="24"/>
          <w:szCs w:val="24"/>
        </w:rPr>
        <w:t>small</w:t>
      </w:r>
      <w:r>
        <w:rPr>
          <w:rFonts w:ascii="Times New Roman" w:hAnsi="Times New Roman" w:cs="Times New Roman"/>
          <w:sz w:val="24"/>
          <w:szCs w:val="24"/>
        </w:rPr>
        <w:t xml:space="preserve"> with only 506 cases, but this was selected for that reason as going through data that has samples from multiple different locations could lead to a higher root mean squared</w:t>
      </w:r>
      <w:r w:rsidR="00823547">
        <w:rPr>
          <w:rFonts w:ascii="Times New Roman" w:hAnsi="Times New Roman" w:cs="Times New Roman"/>
          <w:sz w:val="24"/>
          <w:szCs w:val="24"/>
        </w:rPr>
        <w:t xml:space="preserve"> error and could lead to unnecessary attributes from the data</w:t>
      </w:r>
      <w:r>
        <w:rPr>
          <w:rFonts w:ascii="Times New Roman" w:hAnsi="Times New Roman" w:cs="Times New Roman"/>
          <w:sz w:val="24"/>
          <w:szCs w:val="24"/>
        </w:rPr>
        <w:t>.</w:t>
      </w:r>
      <w:r w:rsidRPr="001627DF">
        <w:rPr>
          <w:rFonts w:ascii="Times New Roman" w:hAnsi="Times New Roman" w:cs="Times New Roman"/>
          <w:sz w:val="24"/>
          <w:szCs w:val="24"/>
        </w:rPr>
        <w:t xml:space="preserve"> </w:t>
      </w:r>
      <w:r>
        <w:rPr>
          <w:rFonts w:ascii="Times New Roman" w:hAnsi="Times New Roman" w:cs="Times New Roman"/>
          <w:sz w:val="24"/>
          <w:szCs w:val="24"/>
        </w:rPr>
        <w:t xml:space="preserve">The first step to creating this process is labeling the data and selecting your response variable, for our research the response variable selected is the </w:t>
      </w:r>
      <w:r w:rsidR="00823547">
        <w:rPr>
          <w:rFonts w:ascii="Times New Roman" w:hAnsi="Times New Roman" w:cs="Times New Roman"/>
          <w:sz w:val="24"/>
          <w:szCs w:val="24"/>
        </w:rPr>
        <w:t>MEDV (</w:t>
      </w:r>
      <w:r>
        <w:rPr>
          <w:rFonts w:ascii="Times New Roman" w:hAnsi="Times New Roman" w:cs="Times New Roman"/>
          <w:sz w:val="24"/>
          <w:szCs w:val="24"/>
        </w:rPr>
        <w:t xml:space="preserve">median house value). Once the response variable is </w:t>
      </w:r>
      <w:r w:rsidR="00823547">
        <w:rPr>
          <w:rFonts w:ascii="Times New Roman" w:hAnsi="Times New Roman" w:cs="Times New Roman"/>
          <w:sz w:val="24"/>
          <w:szCs w:val="24"/>
        </w:rPr>
        <w:t>set,</w:t>
      </w:r>
      <w:r>
        <w:rPr>
          <w:rFonts w:ascii="Times New Roman" w:hAnsi="Times New Roman" w:cs="Times New Roman"/>
          <w:sz w:val="24"/>
          <w:szCs w:val="24"/>
        </w:rPr>
        <w:t xml:space="preserve"> we put the data through </w:t>
      </w:r>
      <w:r w:rsidR="00823547">
        <w:rPr>
          <w:rFonts w:ascii="Times New Roman" w:hAnsi="Times New Roman" w:cs="Times New Roman"/>
          <w:sz w:val="24"/>
          <w:szCs w:val="24"/>
        </w:rPr>
        <w:t>two different processes</w:t>
      </w:r>
      <w:r>
        <w:rPr>
          <w:rFonts w:ascii="Times New Roman" w:hAnsi="Times New Roman" w:cs="Times New Roman"/>
          <w:sz w:val="24"/>
          <w:szCs w:val="24"/>
        </w:rPr>
        <w:t xml:space="preserve">. </w:t>
      </w:r>
    </w:p>
    <w:p w14:paraId="3F5C27B5" w14:textId="417CF3B6" w:rsidR="004B25C4" w:rsidRPr="004B25C4" w:rsidRDefault="004B25C4" w:rsidP="004B25C4">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Pr>
          <w:rFonts w:ascii="Times New Roman" w:hAnsi="Times New Roman" w:cs="Times New Roman"/>
          <w:i/>
          <w:iCs/>
          <w:sz w:val="24"/>
          <w:szCs w:val="24"/>
        </w:rPr>
        <w:t>.2 Process Explanation</w:t>
      </w:r>
    </w:p>
    <w:p w14:paraId="134D36ED" w14:textId="526061B9" w:rsidR="00426084" w:rsidRDefault="0067710C" w:rsidP="00D24EA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process is using Forward Selection</w:t>
      </w:r>
      <w:r w:rsidR="000173CB">
        <w:rPr>
          <w:rFonts w:ascii="Times New Roman" w:hAnsi="Times New Roman" w:cs="Times New Roman"/>
          <w:sz w:val="24"/>
          <w:szCs w:val="24"/>
        </w:rPr>
        <w:t xml:space="preserve"> which is a method that selects the attributes that increase the model’s performance. Forward Selection goes through rounds of running the predictive model adding an attribute each round, if the attribute decreases the performance of the model the attribute is not selected. If the attribute increases the performance of the model, it is kept and continued throughout the process with those attributes. Depending on the dataset and </w:t>
      </w:r>
      <w:r w:rsidR="000173CB">
        <w:rPr>
          <w:rFonts w:ascii="Times New Roman" w:hAnsi="Times New Roman" w:cs="Times New Roman"/>
          <w:sz w:val="24"/>
          <w:szCs w:val="24"/>
        </w:rPr>
        <w:lastRenderedPageBreak/>
        <w:t>what is being predicted Forward Selection is a method of increasing the prediction models accuracy.</w:t>
      </w:r>
      <w:r w:rsidR="001D1630">
        <w:rPr>
          <w:rFonts w:ascii="Times New Roman" w:hAnsi="Times New Roman" w:cs="Times New Roman"/>
          <w:sz w:val="24"/>
          <w:szCs w:val="24"/>
        </w:rPr>
        <w:t xml:space="preserve"> Once Forward Selection has been </w:t>
      </w:r>
      <w:r w:rsidR="004610C0">
        <w:rPr>
          <w:rFonts w:ascii="Times New Roman" w:hAnsi="Times New Roman" w:cs="Times New Roman"/>
          <w:sz w:val="24"/>
          <w:szCs w:val="24"/>
        </w:rPr>
        <w:t>executed fully</w:t>
      </w:r>
      <w:r w:rsidR="001D1630">
        <w:rPr>
          <w:rFonts w:ascii="Times New Roman" w:hAnsi="Times New Roman" w:cs="Times New Roman"/>
          <w:sz w:val="24"/>
          <w:szCs w:val="24"/>
        </w:rPr>
        <w:t xml:space="preserve"> and the attributes are </w:t>
      </w:r>
      <w:r w:rsidR="004610C0">
        <w:rPr>
          <w:rFonts w:ascii="Times New Roman" w:hAnsi="Times New Roman" w:cs="Times New Roman"/>
          <w:sz w:val="24"/>
          <w:szCs w:val="24"/>
        </w:rPr>
        <w:t>selected,</w:t>
      </w:r>
      <w:r w:rsidR="001D1630">
        <w:rPr>
          <w:rFonts w:ascii="Times New Roman" w:hAnsi="Times New Roman" w:cs="Times New Roman"/>
          <w:sz w:val="24"/>
          <w:szCs w:val="24"/>
        </w:rPr>
        <w:t xml:space="preserve"> we then </w:t>
      </w:r>
      <w:r w:rsidR="003C77A3">
        <w:rPr>
          <w:rFonts w:ascii="Times New Roman" w:hAnsi="Times New Roman" w:cs="Times New Roman"/>
          <w:sz w:val="24"/>
          <w:szCs w:val="24"/>
        </w:rPr>
        <w:t>run the selected attributes through the five models I chose for this research</w:t>
      </w:r>
      <w:r w:rsidR="000B16CB">
        <w:rPr>
          <w:rFonts w:ascii="Times New Roman" w:hAnsi="Times New Roman" w:cs="Times New Roman"/>
          <w:sz w:val="24"/>
          <w:szCs w:val="24"/>
        </w:rPr>
        <w:t xml:space="preserve">. </w:t>
      </w:r>
    </w:p>
    <w:p w14:paraId="5691C9C0" w14:textId="630EEBA0" w:rsidR="004B25C4" w:rsidRPr="004B25C4" w:rsidRDefault="004B25C4" w:rsidP="004B25C4">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Pr>
          <w:rFonts w:ascii="Times New Roman" w:hAnsi="Times New Roman" w:cs="Times New Roman"/>
          <w:i/>
          <w:iCs/>
          <w:sz w:val="24"/>
          <w:szCs w:val="24"/>
        </w:rPr>
        <w:t>.3 Linear Regression</w:t>
      </w:r>
    </w:p>
    <w:p w14:paraId="367226D1" w14:textId="62F605E6" w:rsidR="004610C0" w:rsidRDefault="004610C0" w:rsidP="00426084">
      <w:pPr>
        <w:spacing w:line="480" w:lineRule="auto"/>
        <w:ind w:firstLine="720"/>
        <w:rPr>
          <w:rFonts w:ascii="Times New Roman" w:hAnsi="Times New Roman" w:cs="Times New Roman"/>
          <w:sz w:val="24"/>
          <w:szCs w:val="24"/>
        </w:rPr>
      </w:pPr>
      <w:r>
        <w:rPr>
          <w:rFonts w:ascii="Times New Roman" w:hAnsi="Times New Roman" w:cs="Times New Roman"/>
          <w:sz w:val="24"/>
          <w:szCs w:val="24"/>
        </w:rPr>
        <w:t>Linear Regression</w:t>
      </w:r>
      <w:r w:rsidR="00BD6F12">
        <w:rPr>
          <w:rFonts w:ascii="Times New Roman" w:hAnsi="Times New Roman" w:cs="Times New Roman"/>
          <w:sz w:val="24"/>
          <w:szCs w:val="24"/>
        </w:rPr>
        <w:t xml:space="preserve"> </w:t>
      </w:r>
      <w:r w:rsidR="000B16CB">
        <w:rPr>
          <w:rFonts w:ascii="Times New Roman" w:hAnsi="Times New Roman" w:cs="Times New Roman"/>
          <w:sz w:val="24"/>
          <w:szCs w:val="24"/>
        </w:rPr>
        <w:t xml:space="preserve">is the first model the data gets tested on. It </w:t>
      </w:r>
      <w:r w:rsidR="00BD6F12">
        <w:rPr>
          <w:rFonts w:ascii="Times New Roman" w:hAnsi="Times New Roman" w:cs="Times New Roman"/>
          <w:sz w:val="24"/>
          <w:szCs w:val="24"/>
        </w:rPr>
        <w:t>is a mathematical formula that shows the correlation or relationship between two variables</w:t>
      </w:r>
      <w:r w:rsidR="00A62577">
        <w:rPr>
          <w:rFonts w:ascii="Times New Roman" w:hAnsi="Times New Roman" w:cs="Times New Roman"/>
          <w:sz w:val="24"/>
          <w:szCs w:val="24"/>
        </w:rPr>
        <w:t xml:space="preserve"> plotting it on an X and Y graph. </w:t>
      </w:r>
      <w:r w:rsidR="000B16CB">
        <w:rPr>
          <w:rFonts w:ascii="Times New Roman" w:hAnsi="Times New Roman" w:cs="Times New Roman"/>
          <w:sz w:val="24"/>
          <w:szCs w:val="24"/>
        </w:rPr>
        <w:t xml:space="preserve">Linear Regression </w:t>
      </w:r>
      <w:r w:rsidR="00A62577">
        <w:rPr>
          <w:rFonts w:ascii="Times New Roman" w:hAnsi="Times New Roman" w:cs="Times New Roman"/>
          <w:sz w:val="24"/>
          <w:szCs w:val="24"/>
        </w:rPr>
        <w:t>is mathematically expressed as such;</w:t>
      </w:r>
    </w:p>
    <w:p w14:paraId="4B5A117E" w14:textId="3F7CFE8C" w:rsidR="001627DF" w:rsidRDefault="000B16CB" w:rsidP="000B16CB">
      <w:pPr>
        <w:spacing w:line="480" w:lineRule="auto"/>
        <w:rPr>
          <w:rFonts w:ascii="Times New Roman" w:hAnsi="Times New Roman" w:cs="Times New Roman"/>
          <w:sz w:val="40"/>
          <w:szCs w:val="40"/>
        </w:rPr>
      </w:pPr>
      <w:r w:rsidRPr="000B16CB">
        <w:rPr>
          <w:rFonts w:ascii="Times New Roman" w:hAnsi="Times New Roman" w:cs="Times New Roman"/>
          <w:sz w:val="40"/>
          <w:szCs w:val="40"/>
        </w:rPr>
        <w:t>ŷ = b</w:t>
      </w:r>
      <w:r w:rsidRPr="000B16CB">
        <w:rPr>
          <w:rFonts w:ascii="Times New Roman" w:hAnsi="Times New Roman" w:cs="Times New Roman"/>
          <w:sz w:val="40"/>
          <w:szCs w:val="40"/>
          <w:vertAlign w:val="subscript"/>
        </w:rPr>
        <w:t>0</w:t>
      </w:r>
      <w:r w:rsidRPr="000B16CB">
        <w:rPr>
          <w:rFonts w:ascii="Times New Roman" w:hAnsi="Times New Roman" w:cs="Times New Roman"/>
          <w:sz w:val="40"/>
          <w:szCs w:val="40"/>
        </w:rPr>
        <w:t xml:space="preserve"> + b</w:t>
      </w:r>
      <w:r w:rsidRPr="000B16CB">
        <w:rPr>
          <w:rFonts w:ascii="Times New Roman" w:hAnsi="Times New Roman" w:cs="Times New Roman"/>
          <w:sz w:val="40"/>
          <w:szCs w:val="40"/>
          <w:vertAlign w:val="subscript"/>
        </w:rPr>
        <w:t>1</w:t>
      </w:r>
      <w:r w:rsidRPr="000B16CB">
        <w:rPr>
          <w:rFonts w:ascii="Times New Roman" w:hAnsi="Times New Roman" w:cs="Times New Roman"/>
          <w:sz w:val="40"/>
          <w:szCs w:val="40"/>
        </w:rPr>
        <w:t>x</w:t>
      </w:r>
    </w:p>
    <w:p w14:paraId="2CD751DB" w14:textId="5020716F" w:rsidR="00395FB8" w:rsidRDefault="000B16CB" w:rsidP="000B16CB">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0B16CB">
        <w:rPr>
          <w:rFonts w:ascii="Times New Roman" w:hAnsi="Times New Roman" w:cs="Times New Roman"/>
          <w:sz w:val="40"/>
          <w:szCs w:val="40"/>
        </w:rPr>
        <w:t>ŷ</w:t>
      </w:r>
      <w:r>
        <w:rPr>
          <w:rFonts w:ascii="Times New Roman" w:hAnsi="Times New Roman" w:cs="Times New Roman"/>
          <w:sz w:val="40"/>
          <w:szCs w:val="40"/>
        </w:rPr>
        <w:t xml:space="preserve"> </w:t>
      </w:r>
      <w:r>
        <w:rPr>
          <w:rFonts w:ascii="Times New Roman" w:hAnsi="Times New Roman" w:cs="Times New Roman"/>
          <w:sz w:val="24"/>
          <w:szCs w:val="24"/>
        </w:rPr>
        <w:t xml:space="preserve">represents the predicted value of the dependent variable. X is the independent variable, </w:t>
      </w:r>
      <w:r w:rsidRPr="000B16CB">
        <w:rPr>
          <w:rFonts w:ascii="Times New Roman" w:hAnsi="Times New Roman" w:cs="Times New Roman"/>
          <w:sz w:val="40"/>
          <w:szCs w:val="40"/>
        </w:rPr>
        <w:t>b</w:t>
      </w:r>
      <w:r w:rsidRPr="000B16CB">
        <w:rPr>
          <w:rFonts w:ascii="Times New Roman" w:hAnsi="Times New Roman" w:cs="Times New Roman"/>
          <w:sz w:val="40"/>
          <w:szCs w:val="40"/>
          <w:vertAlign w:val="subscript"/>
        </w:rPr>
        <w:t>0</w:t>
      </w:r>
      <w:r>
        <w:rPr>
          <w:rFonts w:ascii="Times New Roman" w:hAnsi="Times New Roman" w:cs="Times New Roman"/>
          <w:sz w:val="40"/>
          <w:szCs w:val="40"/>
          <w:vertAlign w:val="subscript"/>
        </w:rPr>
        <w:t xml:space="preserve"> </w:t>
      </w:r>
      <w:r>
        <w:rPr>
          <w:rFonts w:ascii="Times New Roman" w:hAnsi="Times New Roman" w:cs="Times New Roman"/>
          <w:sz w:val="24"/>
          <w:szCs w:val="24"/>
        </w:rPr>
        <w:t xml:space="preserve">is a constant, and </w:t>
      </w:r>
      <w:r>
        <w:rPr>
          <w:rFonts w:ascii="Times New Roman" w:hAnsi="Times New Roman" w:cs="Times New Roman"/>
          <w:sz w:val="40"/>
          <w:szCs w:val="40"/>
        </w:rPr>
        <w:t>b</w:t>
      </w:r>
      <w:r w:rsidRPr="000B16CB">
        <w:rPr>
          <w:rFonts w:ascii="Times New Roman" w:hAnsi="Times New Roman" w:cs="Times New Roman"/>
          <w:sz w:val="40"/>
          <w:szCs w:val="40"/>
          <w:vertAlign w:val="subscript"/>
        </w:rPr>
        <w:t>1</w:t>
      </w:r>
      <w:r>
        <w:rPr>
          <w:rFonts w:ascii="Times New Roman" w:hAnsi="Times New Roman" w:cs="Times New Roman"/>
          <w:sz w:val="40"/>
          <w:szCs w:val="40"/>
          <w:vertAlign w:val="subscript"/>
        </w:rPr>
        <w:t xml:space="preserve"> </w:t>
      </w:r>
      <w:r w:rsidRPr="00395FB8">
        <w:rPr>
          <w:rFonts w:ascii="Times New Roman" w:hAnsi="Times New Roman" w:cs="Times New Roman"/>
          <w:sz w:val="24"/>
          <w:szCs w:val="24"/>
        </w:rPr>
        <w:t>is the regression coefficient.</w:t>
      </w:r>
    </w:p>
    <w:p w14:paraId="07AC9348" w14:textId="1058E58A" w:rsidR="004B25C4" w:rsidRPr="004B25C4" w:rsidRDefault="004B25C4" w:rsidP="000B16CB">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Pr>
          <w:rFonts w:ascii="Times New Roman" w:hAnsi="Times New Roman" w:cs="Times New Roman"/>
          <w:i/>
          <w:iCs/>
          <w:sz w:val="24"/>
          <w:szCs w:val="24"/>
        </w:rPr>
        <w:t>.4 KNN</w:t>
      </w:r>
    </w:p>
    <w:p w14:paraId="1C563870" w14:textId="4276625B" w:rsidR="00395FB8" w:rsidRDefault="00395FB8" w:rsidP="000B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mathematical model the data goes through is k-NN (K-nearest neighbor). KNN is a regression and classification algorithm that uses points nearby to generate a prediction. KNN takes a point and finds the K-nearest points allowing it to predict a label for that point. The value of K is up to the user for our example we chose five nearest points. KNN can be mathematically explained using the Euclidean distance concept. This concept is a mathematical formula to measure how far our </w:t>
      </w:r>
      <w:r w:rsidR="00426084">
        <w:rPr>
          <w:rFonts w:ascii="Times New Roman" w:hAnsi="Times New Roman" w:cs="Times New Roman"/>
          <w:sz w:val="24"/>
          <w:szCs w:val="24"/>
        </w:rPr>
        <w:t>first data point is from the training set and then calculate the Euclidean distance for the prediction data. Euclidean distance is mathematically expressed as such;</w:t>
      </w:r>
    </w:p>
    <w:p w14:paraId="27E7AF22" w14:textId="52A81C97" w:rsidR="00426084" w:rsidRDefault="00426084" w:rsidP="000B16CB">
      <w:pPr>
        <w:spacing w:line="480" w:lineRule="auto"/>
        <w:rPr>
          <w:rFonts w:ascii="Times New Roman" w:hAnsi="Times New Roman" w:cs="Times New Roman"/>
          <w:sz w:val="24"/>
          <w:szCs w:val="24"/>
          <w:vertAlign w:val="subscript"/>
        </w:rPr>
      </w:pPr>
      <w:r>
        <w:rPr>
          <w:noProof/>
        </w:rPr>
        <w:lastRenderedPageBreak/>
        <w:drawing>
          <wp:inline distT="0" distB="0" distL="0" distR="0" wp14:anchorId="45D77D6B" wp14:editId="569DF0D3">
            <wp:extent cx="5943600" cy="113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37285"/>
                    </a:xfrm>
                    <a:prstGeom prst="rect">
                      <a:avLst/>
                    </a:prstGeom>
                    <a:noFill/>
                    <a:ln>
                      <a:noFill/>
                    </a:ln>
                  </pic:spPr>
                </pic:pic>
              </a:graphicData>
            </a:graphic>
          </wp:inline>
        </w:drawing>
      </w:r>
    </w:p>
    <w:p w14:paraId="165DBD67" w14:textId="69377BFF" w:rsidR="00426084" w:rsidRDefault="00426084" w:rsidP="000B16CB">
      <w:pPr>
        <w:spacing w:line="480" w:lineRule="auto"/>
        <w:rPr>
          <w:rFonts w:ascii="Times New Roman" w:hAnsi="Times New Roman" w:cs="Times New Roman"/>
          <w:sz w:val="24"/>
          <w:szCs w:val="24"/>
        </w:rPr>
      </w:pPr>
      <w:r>
        <w:rPr>
          <w:rFonts w:ascii="Times New Roman" w:hAnsi="Times New Roman" w:cs="Times New Roman"/>
          <w:sz w:val="24"/>
          <w:szCs w:val="24"/>
        </w:rPr>
        <w:t>Where X and Y are the test points and data points, and “i” is the number of attributes from the data set.</w:t>
      </w:r>
    </w:p>
    <w:p w14:paraId="109CC27A" w14:textId="3F6CDAFA" w:rsidR="004B25C4" w:rsidRPr="004B25C4" w:rsidRDefault="004B25C4" w:rsidP="000B16CB">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Pr>
          <w:rFonts w:ascii="Times New Roman" w:hAnsi="Times New Roman" w:cs="Times New Roman"/>
          <w:i/>
          <w:iCs/>
          <w:sz w:val="24"/>
          <w:szCs w:val="24"/>
        </w:rPr>
        <w:t>.5 LASSO</w:t>
      </w:r>
    </w:p>
    <w:p w14:paraId="19817538" w14:textId="3B177159" w:rsidR="00426084" w:rsidRDefault="00426084" w:rsidP="000B16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model the data is used for is LASSO (least absolute shrinkage and selection operator). Lasso is very similar to linear </w:t>
      </w:r>
      <w:r w:rsidR="00EB4E8E">
        <w:rPr>
          <w:rFonts w:ascii="Times New Roman" w:hAnsi="Times New Roman" w:cs="Times New Roman"/>
          <w:sz w:val="24"/>
          <w:szCs w:val="24"/>
        </w:rPr>
        <w:t>regression,</w:t>
      </w:r>
      <w:r>
        <w:rPr>
          <w:rFonts w:ascii="Times New Roman" w:hAnsi="Times New Roman" w:cs="Times New Roman"/>
          <w:sz w:val="24"/>
          <w:szCs w:val="24"/>
        </w:rPr>
        <w:t xml:space="preserve"> but lasso uses a technique called shrinkage. Shrinkage is when you shrink or regularize the coefficients to prevent overfitting, this allows LASSO to work better on different datasets.</w:t>
      </w:r>
      <w:r w:rsidR="00C250FF">
        <w:rPr>
          <w:rFonts w:ascii="Times New Roman" w:hAnsi="Times New Roman" w:cs="Times New Roman"/>
          <w:sz w:val="24"/>
          <w:szCs w:val="24"/>
        </w:rPr>
        <w:t xml:space="preserve"> We used LASSO to compare with the other regression models and get a better insight of our data.</w:t>
      </w:r>
    </w:p>
    <w:p w14:paraId="0D6435D5" w14:textId="14EBD143" w:rsidR="004B25C4" w:rsidRPr="004B25C4" w:rsidRDefault="004B25C4" w:rsidP="000B16CB">
      <w:pPr>
        <w:spacing w:line="480" w:lineRule="auto"/>
        <w:rPr>
          <w:rFonts w:ascii="Times New Roman" w:hAnsi="Times New Roman" w:cs="Times New Roman"/>
          <w:i/>
          <w:iCs/>
          <w:sz w:val="24"/>
          <w:szCs w:val="24"/>
        </w:rPr>
      </w:pPr>
      <w:r>
        <w:rPr>
          <w:rFonts w:ascii="Times New Roman" w:hAnsi="Times New Roman" w:cs="Times New Roman"/>
          <w:i/>
          <w:iCs/>
          <w:sz w:val="24"/>
          <w:szCs w:val="24"/>
        </w:rPr>
        <w:t>2</w:t>
      </w:r>
      <w:r>
        <w:rPr>
          <w:rFonts w:ascii="Times New Roman" w:hAnsi="Times New Roman" w:cs="Times New Roman"/>
          <w:i/>
          <w:iCs/>
          <w:sz w:val="24"/>
          <w:szCs w:val="24"/>
        </w:rPr>
        <w:t>.6 Ridge Regression</w:t>
      </w:r>
    </w:p>
    <w:p w14:paraId="2D3B550A" w14:textId="378EC615" w:rsidR="00EB4E8E" w:rsidRDefault="00EB4E8E" w:rsidP="000B16CB">
      <w:pPr>
        <w:spacing w:line="480" w:lineRule="auto"/>
        <w:rPr>
          <w:rFonts w:ascii="Times New Roman" w:hAnsi="Times New Roman" w:cs="Times New Roman"/>
          <w:sz w:val="24"/>
          <w:szCs w:val="24"/>
        </w:rPr>
      </w:pPr>
      <w:r>
        <w:rPr>
          <w:rFonts w:ascii="Times New Roman" w:hAnsi="Times New Roman" w:cs="Times New Roman"/>
          <w:sz w:val="24"/>
          <w:szCs w:val="24"/>
        </w:rPr>
        <w:tab/>
        <w:t>The fourth model the data is used for is Ridge Regression</w:t>
      </w:r>
      <w:r w:rsidR="007115A7">
        <w:rPr>
          <w:rFonts w:ascii="Times New Roman" w:hAnsi="Times New Roman" w:cs="Times New Roman"/>
          <w:sz w:val="24"/>
          <w:szCs w:val="24"/>
        </w:rPr>
        <w:t>. Ridge regression is a regularization technique used to analyze multicollinearity data. Multicollinearity is a collinear association between to variables. It is regarding situations where more than two variables in a regression model are very linearly related. Ridge Regression is used in these situations because the mean square estimator</w:t>
      </w:r>
      <w:r w:rsidR="003A1F20">
        <w:rPr>
          <w:rFonts w:ascii="Times New Roman" w:hAnsi="Times New Roman" w:cs="Times New Roman"/>
          <w:sz w:val="24"/>
          <w:szCs w:val="24"/>
        </w:rPr>
        <w:t>s are</w:t>
      </w:r>
      <w:r w:rsidR="007115A7">
        <w:rPr>
          <w:rFonts w:ascii="Times New Roman" w:hAnsi="Times New Roman" w:cs="Times New Roman"/>
          <w:sz w:val="24"/>
          <w:szCs w:val="24"/>
        </w:rPr>
        <w:t xml:space="preserve"> usually smaller than the least square estimators derived in other regression models.</w:t>
      </w:r>
      <w:r w:rsidR="00C250FF">
        <w:rPr>
          <w:rFonts w:ascii="Times New Roman" w:hAnsi="Times New Roman" w:cs="Times New Roman"/>
          <w:sz w:val="24"/>
          <w:szCs w:val="24"/>
        </w:rPr>
        <w:t xml:space="preserve"> Similar to LASSO it is a regression model that is beneficial to use in certain situations depending on the data.</w:t>
      </w:r>
    </w:p>
    <w:p w14:paraId="7B51EB84" w14:textId="37CBE146" w:rsidR="004B25C4" w:rsidRDefault="004B25C4" w:rsidP="000B16CB">
      <w:pPr>
        <w:spacing w:line="480" w:lineRule="auto"/>
        <w:rPr>
          <w:rFonts w:ascii="Times New Roman" w:hAnsi="Times New Roman" w:cs="Times New Roman"/>
          <w:sz w:val="24"/>
          <w:szCs w:val="24"/>
        </w:rPr>
      </w:pPr>
    </w:p>
    <w:p w14:paraId="77D90F34" w14:textId="5D29255D" w:rsidR="004B25C4" w:rsidRDefault="004B25C4" w:rsidP="000B16CB">
      <w:pPr>
        <w:spacing w:line="480" w:lineRule="auto"/>
        <w:rPr>
          <w:rFonts w:ascii="Times New Roman" w:hAnsi="Times New Roman" w:cs="Times New Roman"/>
          <w:sz w:val="24"/>
          <w:szCs w:val="24"/>
        </w:rPr>
      </w:pPr>
    </w:p>
    <w:p w14:paraId="0E8B5B25" w14:textId="484FC154" w:rsidR="004B25C4" w:rsidRPr="004B25C4" w:rsidRDefault="004B25C4" w:rsidP="000B16CB">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2</w:t>
      </w:r>
      <w:r>
        <w:rPr>
          <w:rFonts w:ascii="Times New Roman" w:hAnsi="Times New Roman" w:cs="Times New Roman"/>
          <w:i/>
          <w:iCs/>
          <w:sz w:val="24"/>
          <w:szCs w:val="24"/>
        </w:rPr>
        <w:t>.7 Decision Tree</w:t>
      </w:r>
    </w:p>
    <w:p w14:paraId="30955EA3" w14:textId="3607E9AD" w:rsidR="003A1F20" w:rsidRPr="003A1F20" w:rsidRDefault="003A1F20" w:rsidP="000B16CB">
      <w:pPr>
        <w:spacing w:line="480" w:lineRule="auto"/>
      </w:pPr>
      <w:r>
        <w:rPr>
          <w:rFonts w:ascii="Times New Roman" w:hAnsi="Times New Roman" w:cs="Times New Roman"/>
          <w:sz w:val="24"/>
          <w:szCs w:val="24"/>
        </w:rPr>
        <w:tab/>
        <w:t>The fifth and final model the data goes through is a decision tree. A decision tree is an algorithm where nodes represent the attributes from the data creating if-else conditions. The top node is the root node depending on the conditions of the data you move through the tree</w:t>
      </w:r>
      <w:r w:rsidR="00C250FF">
        <w:rPr>
          <w:rFonts w:ascii="Times New Roman" w:hAnsi="Times New Roman" w:cs="Times New Roman"/>
          <w:sz w:val="24"/>
          <w:szCs w:val="24"/>
        </w:rPr>
        <w:t xml:space="preserve"> </w:t>
      </w:r>
      <w:r>
        <w:rPr>
          <w:rFonts w:ascii="Times New Roman" w:hAnsi="Times New Roman" w:cs="Times New Roman"/>
          <w:sz w:val="24"/>
          <w:szCs w:val="24"/>
        </w:rPr>
        <w:t>branches following the if-else conditions until you reach a leaf node.</w:t>
      </w:r>
      <w:r w:rsidRPr="003A1F20">
        <w:t xml:space="preserve"> </w:t>
      </w:r>
      <w:r>
        <w:rPr>
          <w:noProof/>
        </w:rPr>
        <w:drawing>
          <wp:inline distT="0" distB="0" distL="0" distR="0" wp14:anchorId="551E7656" wp14:editId="6823EFA1">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27C0E9AA" w14:textId="0ED86953" w:rsidR="00A9013F" w:rsidRDefault="003A1F20" w:rsidP="00A9013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1F4D4E40" w14:textId="1D35F03F" w:rsidR="00A9013F" w:rsidRDefault="00A9013F" w:rsidP="00A9013F">
      <w:pPr>
        <w:spacing w:line="480" w:lineRule="auto"/>
        <w:ind w:left="720"/>
        <w:rPr>
          <w:rFonts w:ascii="Times New Roman" w:hAnsi="Times New Roman" w:cs="Times New Roman"/>
          <w:sz w:val="24"/>
          <w:szCs w:val="24"/>
        </w:rPr>
      </w:pPr>
      <w:r>
        <w:rPr>
          <w:rFonts w:ascii="Times New Roman" w:hAnsi="Times New Roman" w:cs="Times New Roman"/>
          <w:sz w:val="24"/>
          <w:szCs w:val="24"/>
        </w:rPr>
        <w:t>In order to judge the accuracy of each model we have to compare the root mean squared error. This number gauges how closely our models were able to predict MEDV.</w:t>
      </w:r>
    </w:p>
    <w:tbl>
      <w:tblPr>
        <w:tblStyle w:val="TableGrid"/>
        <w:tblW w:w="0" w:type="auto"/>
        <w:tblInd w:w="720" w:type="dxa"/>
        <w:tblLook w:val="04A0" w:firstRow="1" w:lastRow="0" w:firstColumn="1" w:lastColumn="0" w:noHBand="0" w:noVBand="1"/>
      </w:tblPr>
      <w:tblGrid>
        <w:gridCol w:w="4329"/>
        <w:gridCol w:w="4301"/>
      </w:tblGrid>
      <w:tr w:rsidR="00A9013F" w14:paraId="55F9E01F" w14:textId="77777777" w:rsidTr="00A9013F">
        <w:tc>
          <w:tcPr>
            <w:tcW w:w="4675" w:type="dxa"/>
          </w:tcPr>
          <w:p w14:paraId="410E0F52" w14:textId="687BAB0F" w:rsidR="00A9013F" w:rsidRDefault="00A9013F"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4675" w:type="dxa"/>
          </w:tcPr>
          <w:p w14:paraId="536E9FEB" w14:textId="712C09AD" w:rsidR="00A9013F" w:rsidRDefault="00A9013F"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Root Mean Squared Error (lower = better)</w:t>
            </w:r>
          </w:p>
        </w:tc>
      </w:tr>
      <w:tr w:rsidR="00A9013F" w14:paraId="2EC060E5" w14:textId="77777777" w:rsidTr="00A9013F">
        <w:tc>
          <w:tcPr>
            <w:tcW w:w="4675" w:type="dxa"/>
          </w:tcPr>
          <w:p w14:paraId="6E17F8B9" w14:textId="4B5978EF"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Linear Regression</w:t>
            </w:r>
          </w:p>
        </w:tc>
        <w:tc>
          <w:tcPr>
            <w:tcW w:w="4675" w:type="dxa"/>
          </w:tcPr>
          <w:p w14:paraId="28ADCDE4" w14:textId="013CABAE" w:rsidR="00A9013F" w:rsidRDefault="00A9013F"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1948C9">
              <w:rPr>
                <w:rFonts w:ascii="Times New Roman" w:hAnsi="Times New Roman" w:cs="Times New Roman"/>
                <w:sz w:val="24"/>
                <w:szCs w:val="24"/>
              </w:rPr>
              <w:t>431</w:t>
            </w:r>
          </w:p>
        </w:tc>
      </w:tr>
      <w:tr w:rsidR="00A9013F" w14:paraId="4795FA14" w14:textId="77777777" w:rsidTr="00A9013F">
        <w:tc>
          <w:tcPr>
            <w:tcW w:w="4675" w:type="dxa"/>
          </w:tcPr>
          <w:p w14:paraId="25520C75" w14:textId="0F2B8AE3"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LASSO</w:t>
            </w:r>
          </w:p>
        </w:tc>
        <w:tc>
          <w:tcPr>
            <w:tcW w:w="4675" w:type="dxa"/>
          </w:tcPr>
          <w:p w14:paraId="57B4A11F" w14:textId="0F50E48F" w:rsidR="00A9013F" w:rsidRDefault="001948C9" w:rsidP="001948C9">
            <w:pPr>
              <w:spacing w:line="480" w:lineRule="auto"/>
              <w:jc w:val="center"/>
              <w:rPr>
                <w:rFonts w:ascii="Times New Roman" w:hAnsi="Times New Roman" w:cs="Times New Roman"/>
                <w:sz w:val="24"/>
                <w:szCs w:val="24"/>
              </w:rPr>
            </w:pPr>
            <w:r>
              <w:rPr>
                <w:rFonts w:ascii="Times New Roman" w:hAnsi="Times New Roman" w:cs="Times New Roman"/>
                <w:sz w:val="24"/>
                <w:szCs w:val="24"/>
              </w:rPr>
              <w:t>5.431</w:t>
            </w:r>
          </w:p>
        </w:tc>
      </w:tr>
      <w:tr w:rsidR="00A9013F" w14:paraId="117102A3" w14:textId="77777777" w:rsidTr="00A9013F">
        <w:tc>
          <w:tcPr>
            <w:tcW w:w="4675" w:type="dxa"/>
          </w:tcPr>
          <w:p w14:paraId="5FA7A69B" w14:textId="2D283E3B"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Ridge Regression</w:t>
            </w:r>
          </w:p>
        </w:tc>
        <w:tc>
          <w:tcPr>
            <w:tcW w:w="4675" w:type="dxa"/>
          </w:tcPr>
          <w:p w14:paraId="3DAF843E" w14:textId="10313C77" w:rsidR="00A9013F" w:rsidRDefault="001948C9" w:rsidP="001948C9">
            <w:pPr>
              <w:spacing w:line="480" w:lineRule="auto"/>
              <w:jc w:val="center"/>
              <w:rPr>
                <w:rFonts w:ascii="Times New Roman" w:hAnsi="Times New Roman" w:cs="Times New Roman"/>
                <w:sz w:val="24"/>
                <w:szCs w:val="24"/>
              </w:rPr>
            </w:pPr>
            <w:r>
              <w:rPr>
                <w:rFonts w:ascii="Times New Roman" w:hAnsi="Times New Roman" w:cs="Times New Roman"/>
                <w:sz w:val="24"/>
                <w:szCs w:val="24"/>
              </w:rPr>
              <w:t>5.431</w:t>
            </w:r>
          </w:p>
        </w:tc>
      </w:tr>
      <w:tr w:rsidR="00A9013F" w14:paraId="3C9F829D" w14:textId="77777777" w:rsidTr="00A9013F">
        <w:tc>
          <w:tcPr>
            <w:tcW w:w="4675" w:type="dxa"/>
          </w:tcPr>
          <w:p w14:paraId="377EDEF6" w14:textId="4CC521A2"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Decision Tree</w:t>
            </w:r>
          </w:p>
        </w:tc>
        <w:tc>
          <w:tcPr>
            <w:tcW w:w="4675" w:type="dxa"/>
          </w:tcPr>
          <w:p w14:paraId="193C629B" w14:textId="55266224" w:rsidR="00A9013F" w:rsidRDefault="001948C9" w:rsidP="001948C9">
            <w:pPr>
              <w:spacing w:line="480" w:lineRule="auto"/>
              <w:jc w:val="center"/>
              <w:rPr>
                <w:rFonts w:ascii="Times New Roman" w:hAnsi="Times New Roman" w:cs="Times New Roman"/>
                <w:sz w:val="24"/>
                <w:szCs w:val="24"/>
              </w:rPr>
            </w:pPr>
            <w:r>
              <w:rPr>
                <w:rFonts w:ascii="Times New Roman" w:hAnsi="Times New Roman" w:cs="Times New Roman"/>
                <w:sz w:val="24"/>
                <w:szCs w:val="24"/>
              </w:rPr>
              <w:t>2.778</w:t>
            </w:r>
          </w:p>
        </w:tc>
      </w:tr>
      <w:tr w:rsidR="00A9013F" w14:paraId="1A794C8A" w14:textId="77777777" w:rsidTr="00A9013F">
        <w:tc>
          <w:tcPr>
            <w:tcW w:w="4675" w:type="dxa"/>
          </w:tcPr>
          <w:p w14:paraId="4E62A49D" w14:textId="6D499BA1"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KNN</w:t>
            </w:r>
          </w:p>
        </w:tc>
        <w:tc>
          <w:tcPr>
            <w:tcW w:w="4675" w:type="dxa"/>
          </w:tcPr>
          <w:p w14:paraId="3952043C" w14:textId="0C66152C" w:rsidR="00A9013F" w:rsidRDefault="001948C9" w:rsidP="001948C9">
            <w:pPr>
              <w:spacing w:line="480" w:lineRule="auto"/>
              <w:jc w:val="center"/>
              <w:rPr>
                <w:rFonts w:ascii="Times New Roman" w:hAnsi="Times New Roman" w:cs="Times New Roman"/>
                <w:sz w:val="24"/>
                <w:szCs w:val="24"/>
              </w:rPr>
            </w:pPr>
            <w:r>
              <w:rPr>
                <w:rFonts w:ascii="Times New Roman" w:hAnsi="Times New Roman" w:cs="Times New Roman"/>
                <w:sz w:val="24"/>
                <w:szCs w:val="24"/>
              </w:rPr>
              <w:t>5.076</w:t>
            </w:r>
          </w:p>
        </w:tc>
      </w:tr>
      <w:tr w:rsidR="00A9013F" w14:paraId="408FD038" w14:textId="77777777" w:rsidTr="00A9013F">
        <w:tc>
          <w:tcPr>
            <w:tcW w:w="4675" w:type="dxa"/>
          </w:tcPr>
          <w:p w14:paraId="3A79FC56" w14:textId="3CF8574C"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Linear Regression W/ Forward Selection</w:t>
            </w:r>
          </w:p>
        </w:tc>
        <w:tc>
          <w:tcPr>
            <w:tcW w:w="4675" w:type="dxa"/>
          </w:tcPr>
          <w:p w14:paraId="74D23D8A" w14:textId="4F80BEF6" w:rsidR="00A9013F" w:rsidRDefault="001948C9"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5.651</w:t>
            </w:r>
          </w:p>
        </w:tc>
      </w:tr>
      <w:tr w:rsidR="00A9013F" w14:paraId="43C7DD04" w14:textId="77777777" w:rsidTr="00A9013F">
        <w:tc>
          <w:tcPr>
            <w:tcW w:w="4675" w:type="dxa"/>
          </w:tcPr>
          <w:p w14:paraId="6833BC33" w14:textId="5B2B83A0"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LASSO W/ Forward Selection</w:t>
            </w:r>
          </w:p>
        </w:tc>
        <w:tc>
          <w:tcPr>
            <w:tcW w:w="4675" w:type="dxa"/>
          </w:tcPr>
          <w:p w14:paraId="23C7D1C9" w14:textId="1A472DCC" w:rsidR="00A9013F" w:rsidRDefault="001948C9"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5.651</w:t>
            </w:r>
          </w:p>
        </w:tc>
      </w:tr>
      <w:tr w:rsidR="00A9013F" w14:paraId="13CFA0F9" w14:textId="77777777" w:rsidTr="00A9013F">
        <w:tc>
          <w:tcPr>
            <w:tcW w:w="4675" w:type="dxa"/>
          </w:tcPr>
          <w:p w14:paraId="6576C9DA" w14:textId="2D37A9BC"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Ridge Regression W/ Forward Selection</w:t>
            </w:r>
          </w:p>
        </w:tc>
        <w:tc>
          <w:tcPr>
            <w:tcW w:w="4675" w:type="dxa"/>
          </w:tcPr>
          <w:p w14:paraId="192AA383" w14:textId="26F854E2" w:rsidR="00A9013F" w:rsidRDefault="001948C9"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5.651</w:t>
            </w:r>
          </w:p>
        </w:tc>
      </w:tr>
      <w:tr w:rsidR="00A9013F" w14:paraId="34D6A881" w14:textId="77777777" w:rsidTr="00A9013F">
        <w:tc>
          <w:tcPr>
            <w:tcW w:w="4675" w:type="dxa"/>
          </w:tcPr>
          <w:p w14:paraId="1F5F35C5" w14:textId="77F34DD9"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Decision Tree W/ Forward Selection</w:t>
            </w:r>
          </w:p>
        </w:tc>
        <w:tc>
          <w:tcPr>
            <w:tcW w:w="4675" w:type="dxa"/>
          </w:tcPr>
          <w:p w14:paraId="229E7AB8" w14:textId="5320168A" w:rsidR="00A9013F" w:rsidRDefault="001948C9"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3.922</w:t>
            </w:r>
          </w:p>
        </w:tc>
      </w:tr>
      <w:tr w:rsidR="00A9013F" w14:paraId="3157F100" w14:textId="77777777" w:rsidTr="00A9013F">
        <w:tc>
          <w:tcPr>
            <w:tcW w:w="4675" w:type="dxa"/>
          </w:tcPr>
          <w:p w14:paraId="2A0B3787" w14:textId="229F43EC" w:rsidR="00A9013F" w:rsidRDefault="00A9013F" w:rsidP="00A9013F">
            <w:pPr>
              <w:spacing w:line="480" w:lineRule="auto"/>
              <w:rPr>
                <w:rFonts w:ascii="Times New Roman" w:hAnsi="Times New Roman" w:cs="Times New Roman"/>
                <w:sz w:val="24"/>
                <w:szCs w:val="24"/>
              </w:rPr>
            </w:pPr>
            <w:r>
              <w:rPr>
                <w:rFonts w:ascii="Times New Roman" w:hAnsi="Times New Roman" w:cs="Times New Roman"/>
                <w:sz w:val="24"/>
                <w:szCs w:val="24"/>
              </w:rPr>
              <w:t>KNN W/ Forward Selection</w:t>
            </w:r>
          </w:p>
        </w:tc>
        <w:tc>
          <w:tcPr>
            <w:tcW w:w="4675" w:type="dxa"/>
          </w:tcPr>
          <w:p w14:paraId="0B5E07A5" w14:textId="59AE920D" w:rsidR="00A9013F" w:rsidRDefault="00A9013F" w:rsidP="00A9013F">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1948C9">
              <w:rPr>
                <w:rFonts w:ascii="Times New Roman" w:hAnsi="Times New Roman" w:cs="Times New Roman"/>
                <w:sz w:val="24"/>
                <w:szCs w:val="24"/>
              </w:rPr>
              <w:t>137</w:t>
            </w:r>
          </w:p>
        </w:tc>
      </w:tr>
    </w:tbl>
    <w:p w14:paraId="394E67C5" w14:textId="70421382" w:rsidR="00A9013F" w:rsidRDefault="00A9013F" w:rsidP="00A9013F">
      <w:pPr>
        <w:spacing w:line="480" w:lineRule="auto"/>
        <w:ind w:left="720"/>
        <w:rPr>
          <w:rFonts w:ascii="Times New Roman" w:hAnsi="Times New Roman" w:cs="Times New Roman"/>
          <w:sz w:val="24"/>
          <w:szCs w:val="24"/>
        </w:rPr>
      </w:pPr>
    </w:p>
    <w:p w14:paraId="31F3450F" w14:textId="7DE2834F" w:rsidR="001948C9" w:rsidRPr="00A9013F" w:rsidRDefault="001948C9" w:rsidP="00A9013F">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Based on the Root Mean Squared Error we can see the best performing model is our Decision Tree model without using forward selection. All models from the process that does not use forward selection were more accurate than the ones that did use forward selection. </w:t>
      </w:r>
      <w:r w:rsidR="00C250FF">
        <w:rPr>
          <w:rFonts w:ascii="Times New Roman" w:hAnsi="Times New Roman" w:cs="Times New Roman"/>
          <w:sz w:val="24"/>
          <w:szCs w:val="24"/>
        </w:rPr>
        <w:t>It is surprising that forward selection caused our models to perform less accurately, this could be because each attribute holds a significant correlation to the response variable and leaving any out leads to a less accurate prediction.</w:t>
      </w:r>
      <w:r w:rsidR="004B25C4">
        <w:rPr>
          <w:rFonts w:ascii="Times New Roman" w:hAnsi="Times New Roman" w:cs="Times New Roman"/>
          <w:sz w:val="24"/>
          <w:szCs w:val="24"/>
        </w:rPr>
        <w:t xml:space="preserve"> Regardless of the cause the performance speaks for itself </w:t>
      </w:r>
      <w:r w:rsidR="00C02F11">
        <w:rPr>
          <w:rFonts w:ascii="Times New Roman" w:hAnsi="Times New Roman" w:cs="Times New Roman"/>
          <w:sz w:val="24"/>
          <w:szCs w:val="24"/>
        </w:rPr>
        <w:t>the simpler regression models were outperformed by the Decision Tree model and KNN.</w:t>
      </w:r>
    </w:p>
    <w:sectPr w:rsidR="001948C9" w:rsidRPr="00A901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BBA9" w14:textId="77777777" w:rsidR="00954D3C" w:rsidRDefault="00954D3C" w:rsidP="00BE220E">
      <w:pPr>
        <w:spacing w:after="0" w:line="240" w:lineRule="auto"/>
      </w:pPr>
      <w:r>
        <w:separator/>
      </w:r>
    </w:p>
  </w:endnote>
  <w:endnote w:type="continuationSeparator" w:id="0">
    <w:p w14:paraId="48B22A24" w14:textId="77777777" w:rsidR="00954D3C" w:rsidRDefault="00954D3C" w:rsidP="00BE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422C" w14:textId="77777777" w:rsidR="00954D3C" w:rsidRDefault="00954D3C" w:rsidP="00BE220E">
      <w:pPr>
        <w:spacing w:after="0" w:line="240" w:lineRule="auto"/>
      </w:pPr>
      <w:r>
        <w:separator/>
      </w:r>
    </w:p>
  </w:footnote>
  <w:footnote w:type="continuationSeparator" w:id="0">
    <w:p w14:paraId="302D1B7B" w14:textId="77777777" w:rsidR="00954D3C" w:rsidRDefault="00954D3C" w:rsidP="00BE2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288487"/>
      <w:docPartObj>
        <w:docPartGallery w:val="Page Numbers (Top of Page)"/>
        <w:docPartUnique/>
      </w:docPartObj>
    </w:sdtPr>
    <w:sdtEndPr>
      <w:rPr>
        <w:noProof/>
      </w:rPr>
    </w:sdtEndPr>
    <w:sdtContent>
      <w:p w14:paraId="630B5C0E" w14:textId="768ECBA8" w:rsidR="00BE220E" w:rsidRDefault="00BE22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A493EE" w14:textId="77777777" w:rsidR="00BE220E" w:rsidRDefault="00BE2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ADB"/>
    <w:multiLevelType w:val="hybridMultilevel"/>
    <w:tmpl w:val="DCE854E4"/>
    <w:lvl w:ilvl="0" w:tplc="32E841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F38A7"/>
    <w:multiLevelType w:val="hybridMultilevel"/>
    <w:tmpl w:val="308E2DBE"/>
    <w:lvl w:ilvl="0" w:tplc="744AA85A">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1B7933E6"/>
    <w:multiLevelType w:val="hybridMultilevel"/>
    <w:tmpl w:val="93267CDE"/>
    <w:lvl w:ilvl="0" w:tplc="D24ADDEE">
      <w:start w:val="1"/>
      <w:numFmt w:val="upp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2F06991"/>
    <w:multiLevelType w:val="hybridMultilevel"/>
    <w:tmpl w:val="94F2A38C"/>
    <w:lvl w:ilvl="0" w:tplc="CD9462E6">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497E2C70"/>
    <w:multiLevelType w:val="hybridMultilevel"/>
    <w:tmpl w:val="861AFB4C"/>
    <w:lvl w:ilvl="0" w:tplc="91ECA6C0">
      <w:start w:val="2"/>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E094796"/>
    <w:multiLevelType w:val="hybridMultilevel"/>
    <w:tmpl w:val="104458C4"/>
    <w:lvl w:ilvl="0" w:tplc="D72062F6">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E"/>
    <w:rsid w:val="000173CB"/>
    <w:rsid w:val="00073193"/>
    <w:rsid w:val="0009228C"/>
    <w:rsid w:val="000B16CB"/>
    <w:rsid w:val="00131CF3"/>
    <w:rsid w:val="001627DF"/>
    <w:rsid w:val="00170920"/>
    <w:rsid w:val="001948C9"/>
    <w:rsid w:val="001D1630"/>
    <w:rsid w:val="001E27CB"/>
    <w:rsid w:val="001E6A0E"/>
    <w:rsid w:val="00234C04"/>
    <w:rsid w:val="00290DE1"/>
    <w:rsid w:val="00395FB8"/>
    <w:rsid w:val="003A1F20"/>
    <w:rsid w:val="003C77A3"/>
    <w:rsid w:val="003D6DCF"/>
    <w:rsid w:val="00426084"/>
    <w:rsid w:val="004610C0"/>
    <w:rsid w:val="004B25C4"/>
    <w:rsid w:val="0067710C"/>
    <w:rsid w:val="0070539A"/>
    <w:rsid w:val="007115A7"/>
    <w:rsid w:val="007605D9"/>
    <w:rsid w:val="00774489"/>
    <w:rsid w:val="00823547"/>
    <w:rsid w:val="00845AD6"/>
    <w:rsid w:val="00954D3C"/>
    <w:rsid w:val="00A325DC"/>
    <w:rsid w:val="00A62577"/>
    <w:rsid w:val="00A9013F"/>
    <w:rsid w:val="00AA06FB"/>
    <w:rsid w:val="00B109F1"/>
    <w:rsid w:val="00BD6F12"/>
    <w:rsid w:val="00BE220E"/>
    <w:rsid w:val="00C02F11"/>
    <w:rsid w:val="00C250FF"/>
    <w:rsid w:val="00C32797"/>
    <w:rsid w:val="00C84A46"/>
    <w:rsid w:val="00D24EAF"/>
    <w:rsid w:val="00DF67D2"/>
    <w:rsid w:val="00EB4E8E"/>
    <w:rsid w:val="00ED046B"/>
    <w:rsid w:val="00FC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223B"/>
  <w15:chartTrackingRefBased/>
  <w15:docId w15:val="{FC4B2FF8-07E7-4209-8CAC-AA919605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0E"/>
  </w:style>
  <w:style w:type="paragraph" w:styleId="Footer">
    <w:name w:val="footer"/>
    <w:basedOn w:val="Normal"/>
    <w:link w:val="FooterChar"/>
    <w:uiPriority w:val="99"/>
    <w:unhideWhenUsed/>
    <w:rsid w:val="00BE2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0E"/>
  </w:style>
  <w:style w:type="paragraph" w:styleId="ListParagraph">
    <w:name w:val="List Paragraph"/>
    <w:basedOn w:val="Normal"/>
    <w:uiPriority w:val="34"/>
    <w:qFormat/>
    <w:rsid w:val="00774489"/>
    <w:pPr>
      <w:ind w:left="720"/>
      <w:contextualSpacing/>
    </w:pPr>
  </w:style>
  <w:style w:type="character" w:styleId="CommentReference">
    <w:name w:val="annotation reference"/>
    <w:basedOn w:val="DefaultParagraphFont"/>
    <w:uiPriority w:val="99"/>
    <w:semiHidden/>
    <w:unhideWhenUsed/>
    <w:rsid w:val="00C32797"/>
    <w:rPr>
      <w:sz w:val="16"/>
      <w:szCs w:val="16"/>
    </w:rPr>
  </w:style>
  <w:style w:type="paragraph" w:styleId="CommentText">
    <w:name w:val="annotation text"/>
    <w:basedOn w:val="Normal"/>
    <w:link w:val="CommentTextChar"/>
    <w:uiPriority w:val="99"/>
    <w:unhideWhenUsed/>
    <w:rsid w:val="00C32797"/>
    <w:pPr>
      <w:spacing w:line="240" w:lineRule="auto"/>
    </w:pPr>
    <w:rPr>
      <w:sz w:val="20"/>
      <w:szCs w:val="20"/>
    </w:rPr>
  </w:style>
  <w:style w:type="character" w:customStyle="1" w:styleId="CommentTextChar">
    <w:name w:val="Comment Text Char"/>
    <w:basedOn w:val="DefaultParagraphFont"/>
    <w:link w:val="CommentText"/>
    <w:uiPriority w:val="99"/>
    <w:rsid w:val="00C32797"/>
    <w:rPr>
      <w:sz w:val="20"/>
      <w:szCs w:val="20"/>
    </w:rPr>
  </w:style>
  <w:style w:type="paragraph" w:styleId="CommentSubject">
    <w:name w:val="annotation subject"/>
    <w:basedOn w:val="CommentText"/>
    <w:next w:val="CommentText"/>
    <w:link w:val="CommentSubjectChar"/>
    <w:uiPriority w:val="99"/>
    <w:semiHidden/>
    <w:unhideWhenUsed/>
    <w:rsid w:val="00C32797"/>
    <w:rPr>
      <w:b/>
      <w:bCs/>
    </w:rPr>
  </w:style>
  <w:style w:type="character" w:customStyle="1" w:styleId="CommentSubjectChar">
    <w:name w:val="Comment Subject Char"/>
    <w:basedOn w:val="CommentTextChar"/>
    <w:link w:val="CommentSubject"/>
    <w:uiPriority w:val="99"/>
    <w:semiHidden/>
    <w:rsid w:val="00C32797"/>
    <w:rPr>
      <w:b/>
      <w:bCs/>
      <w:sz w:val="20"/>
      <w:szCs w:val="20"/>
    </w:rPr>
  </w:style>
  <w:style w:type="table" w:styleId="TableGrid">
    <w:name w:val="Table Grid"/>
    <w:basedOn w:val="TableNormal"/>
    <w:uiPriority w:val="39"/>
    <w:rsid w:val="00A9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Kelly</dc:creator>
  <cp:keywords/>
  <dc:description/>
  <cp:lastModifiedBy>Caleb Kelly</cp:lastModifiedBy>
  <cp:revision>11</cp:revision>
  <dcterms:created xsi:type="dcterms:W3CDTF">2021-04-30T22:32:00Z</dcterms:created>
  <dcterms:modified xsi:type="dcterms:W3CDTF">2021-05-02T23:03:00Z</dcterms:modified>
</cp:coreProperties>
</file>