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635A0" w14:textId="040A5219"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Type of Intervention: </w:t>
      </w:r>
      <w:r w:rsidRPr="003F4B75">
        <w:rPr>
          <w:rFonts w:ascii="Times New Roman" w:eastAsia="Times New Roman" w:hAnsi="Times New Roman" w:cs="Times New Roman"/>
          <w:bCs/>
        </w:rPr>
        <w:t>I</w:t>
      </w:r>
      <w:r w:rsidR="004148FE" w:rsidRPr="003F4B75">
        <w:rPr>
          <w:rFonts w:ascii="Times New Roman" w:eastAsia="Times New Roman" w:hAnsi="Times New Roman" w:cs="Times New Roman"/>
          <w:bCs/>
        </w:rPr>
        <w:t>ndividual</w:t>
      </w:r>
      <w:r w:rsidRPr="003F4B75">
        <w:rPr>
          <w:rFonts w:ascii="Times New Roman" w:eastAsia="Times New Roman" w:hAnsi="Times New Roman" w:cs="Times New Roman"/>
          <w:bCs/>
        </w:rPr>
        <w:t xml:space="preserve"> </w:t>
      </w:r>
      <w:r w:rsidRPr="003F4B75">
        <w:rPr>
          <w:rFonts w:ascii="Times New Roman" w:eastAsia="Times New Roman" w:hAnsi="Times New Roman" w:cs="Times New Roman"/>
          <w:bCs/>
        </w:rPr>
        <w:tab/>
      </w:r>
      <w:r w:rsidR="00B06641">
        <w:rPr>
          <w:rFonts w:ascii="Times New Roman" w:eastAsia="Times New Roman" w:hAnsi="Times New Roman" w:cs="Times New Roman"/>
          <w:b/>
        </w:rPr>
        <w:tab/>
      </w:r>
      <w:r w:rsidR="00B06641">
        <w:rPr>
          <w:rFonts w:ascii="Times New Roman" w:eastAsia="Times New Roman" w:hAnsi="Times New Roman" w:cs="Times New Roman"/>
          <w:b/>
        </w:rPr>
        <w:tab/>
      </w:r>
      <w:r w:rsidR="00B06641">
        <w:rPr>
          <w:rFonts w:ascii="Times New Roman" w:eastAsia="Times New Roman" w:hAnsi="Times New Roman" w:cs="Times New Roman"/>
          <w:b/>
        </w:rPr>
        <w:tab/>
      </w:r>
      <w:r>
        <w:rPr>
          <w:rFonts w:ascii="Times New Roman" w:eastAsia="Times New Roman" w:hAnsi="Times New Roman" w:cs="Times New Roman"/>
          <w:b/>
        </w:rPr>
        <w:t>Domain:</w:t>
      </w:r>
      <w:r w:rsidR="004148FE">
        <w:rPr>
          <w:rFonts w:ascii="Times New Roman" w:eastAsia="Times New Roman" w:hAnsi="Times New Roman" w:cs="Times New Roman"/>
          <w:b/>
        </w:rPr>
        <w:t xml:space="preserve"> </w:t>
      </w:r>
      <w:r w:rsidRPr="00944381">
        <w:rPr>
          <w:rFonts w:ascii="Times New Roman" w:eastAsia="Times New Roman" w:hAnsi="Times New Roman" w:cs="Times New Roman"/>
          <w:bCs/>
        </w:rPr>
        <w:t>Socioemotional</w:t>
      </w:r>
    </w:p>
    <w:p w14:paraId="7345F99E" w14:textId="77777777" w:rsidR="006D5E3A" w:rsidRDefault="006D5E3A" w:rsidP="006D5E3A">
      <w:pPr>
        <w:rPr>
          <w:rFonts w:ascii="Times New Roman" w:eastAsia="Times New Roman" w:hAnsi="Times New Roman" w:cs="Times New Roman"/>
          <w:b/>
        </w:rPr>
      </w:pPr>
    </w:p>
    <w:p w14:paraId="5E242037" w14:textId="278FE3AB"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Student/Adult Name (if applicable): </w:t>
      </w:r>
      <w:r w:rsidR="004148FE" w:rsidRPr="003F4B75">
        <w:rPr>
          <w:rFonts w:ascii="Times New Roman" w:eastAsia="Times New Roman" w:hAnsi="Times New Roman" w:cs="Times New Roman"/>
          <w:bCs/>
        </w:rPr>
        <w:t>Q</w:t>
      </w:r>
      <w:r w:rsidR="00B06641">
        <w:rPr>
          <w:rFonts w:ascii="Times New Roman" w:eastAsia="Times New Roman" w:hAnsi="Times New Roman" w:cs="Times New Roman"/>
          <w:bCs/>
        </w:rPr>
        <w:t>.R.</w:t>
      </w:r>
      <w:r w:rsidR="00B06641">
        <w:rPr>
          <w:rFonts w:ascii="Times New Roman" w:eastAsia="Times New Roman" w:hAnsi="Times New Roman" w:cs="Times New Roman"/>
          <w:bCs/>
        </w:rPr>
        <w:tab/>
      </w:r>
      <w:r>
        <w:rPr>
          <w:rFonts w:ascii="Times New Roman" w:eastAsia="Times New Roman" w:hAnsi="Times New Roman" w:cs="Times New Roman"/>
          <w:b/>
        </w:rPr>
        <w:tab/>
      </w:r>
      <w:r>
        <w:rPr>
          <w:rFonts w:ascii="Times New Roman" w:eastAsia="Times New Roman" w:hAnsi="Times New Roman" w:cs="Times New Roman"/>
          <w:b/>
        </w:rPr>
        <w:tab/>
        <w:t xml:space="preserve">Number of Students (if applicable): </w:t>
      </w:r>
      <w:r w:rsidR="004148FE" w:rsidRPr="003F4B75">
        <w:rPr>
          <w:rFonts w:ascii="Times New Roman" w:eastAsia="Times New Roman" w:hAnsi="Times New Roman" w:cs="Times New Roman"/>
          <w:bCs/>
        </w:rPr>
        <w:t>1</w:t>
      </w:r>
    </w:p>
    <w:p w14:paraId="3256938C" w14:textId="77777777" w:rsidR="006D5E3A" w:rsidRDefault="006D5E3A" w:rsidP="006D5E3A">
      <w:pPr>
        <w:rPr>
          <w:rFonts w:ascii="Times New Roman" w:eastAsia="Times New Roman" w:hAnsi="Times New Roman" w:cs="Times New Roman"/>
          <w:b/>
        </w:rPr>
      </w:pPr>
    </w:p>
    <w:p w14:paraId="3E0CD5EF" w14:textId="09696829"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Grade of student(s) being worked with or discussed: </w:t>
      </w:r>
      <w:r w:rsidR="004148FE" w:rsidRPr="003F4B75">
        <w:rPr>
          <w:rFonts w:ascii="Times New Roman" w:eastAsia="Times New Roman" w:hAnsi="Times New Roman" w:cs="Times New Roman"/>
          <w:bCs/>
        </w:rPr>
        <w:t>2</w:t>
      </w:r>
      <w:r w:rsidR="004148FE" w:rsidRPr="003F4B75">
        <w:rPr>
          <w:rFonts w:ascii="Times New Roman" w:eastAsia="Times New Roman" w:hAnsi="Times New Roman" w:cs="Times New Roman"/>
          <w:bCs/>
          <w:vertAlign w:val="superscript"/>
        </w:rPr>
        <w:t>nd</w:t>
      </w:r>
      <w:r w:rsidR="004148FE" w:rsidRPr="003F4B75">
        <w:rPr>
          <w:rFonts w:ascii="Times New Roman" w:eastAsia="Times New Roman" w:hAnsi="Times New Roman" w:cs="Times New Roman"/>
          <w:bCs/>
        </w:rPr>
        <w:t xml:space="preserve"> grader</w:t>
      </w:r>
      <w:r w:rsidR="004148FE">
        <w:rPr>
          <w:rFonts w:ascii="Times New Roman" w:eastAsia="Times New Roman" w:hAnsi="Times New Roman" w:cs="Times New Roman"/>
          <w:b/>
        </w:rPr>
        <w:t xml:space="preserve"> </w:t>
      </w:r>
    </w:p>
    <w:p w14:paraId="52AF81B3" w14:textId="77777777" w:rsidR="00B06641" w:rsidRDefault="00B06641" w:rsidP="006D5E3A">
      <w:pPr>
        <w:rPr>
          <w:rFonts w:ascii="Times New Roman" w:eastAsia="Times New Roman" w:hAnsi="Times New Roman" w:cs="Times New Roman"/>
          <w:b/>
        </w:rPr>
      </w:pPr>
    </w:p>
    <w:p w14:paraId="21AC52E2" w14:textId="561DDCE1"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What was the reason for the intervention? </w:t>
      </w:r>
    </w:p>
    <w:p w14:paraId="5B0B83DC" w14:textId="63CE73B3" w:rsidR="0088720A" w:rsidRDefault="005066DD" w:rsidP="006D5E3A">
      <w:pPr>
        <w:rPr>
          <w:rFonts w:ascii="Times New Roman" w:eastAsia="Times New Roman" w:hAnsi="Times New Roman" w:cs="Times New Roman"/>
          <w:bCs/>
        </w:rPr>
      </w:pPr>
      <w:r w:rsidRPr="005066DD">
        <w:rPr>
          <w:rFonts w:ascii="Times New Roman" w:eastAsia="Times New Roman" w:hAnsi="Times New Roman" w:cs="Times New Roman"/>
          <w:bCs/>
        </w:rPr>
        <w:t>The Assistant Principal called for the counselor to come to her office to see a student</w:t>
      </w:r>
      <w:r>
        <w:rPr>
          <w:rFonts w:ascii="Times New Roman" w:eastAsia="Times New Roman" w:hAnsi="Times New Roman" w:cs="Times New Roman"/>
          <w:bCs/>
        </w:rPr>
        <w:t xml:space="preserve"> who had come to the nurse’s office with stomach pain</w:t>
      </w:r>
      <w:r w:rsidRPr="005066DD">
        <w:rPr>
          <w:rFonts w:ascii="Times New Roman" w:eastAsia="Times New Roman" w:hAnsi="Times New Roman" w:cs="Times New Roman"/>
          <w:bCs/>
        </w:rPr>
        <w:t xml:space="preserve">. </w:t>
      </w:r>
      <w:r>
        <w:rPr>
          <w:rFonts w:ascii="Times New Roman" w:eastAsia="Times New Roman" w:hAnsi="Times New Roman" w:cs="Times New Roman"/>
          <w:bCs/>
        </w:rPr>
        <w:t xml:space="preserve">This was the second instance this semester that the child had </w:t>
      </w:r>
      <w:r w:rsidR="0088720A">
        <w:rPr>
          <w:rFonts w:ascii="Times New Roman" w:eastAsia="Times New Roman" w:hAnsi="Times New Roman" w:cs="Times New Roman"/>
          <w:bCs/>
        </w:rPr>
        <w:t xml:space="preserve">come to the nurse’s office and </w:t>
      </w:r>
      <w:r>
        <w:rPr>
          <w:rFonts w:ascii="Times New Roman" w:eastAsia="Times New Roman" w:hAnsi="Times New Roman" w:cs="Times New Roman"/>
          <w:bCs/>
        </w:rPr>
        <w:t>complained of stomach pain</w:t>
      </w:r>
      <w:r w:rsidR="0088720A">
        <w:rPr>
          <w:rFonts w:ascii="Times New Roman" w:eastAsia="Times New Roman" w:hAnsi="Times New Roman" w:cs="Times New Roman"/>
          <w:bCs/>
        </w:rPr>
        <w:t xml:space="preserve"> with no other symptoms.</w:t>
      </w:r>
    </w:p>
    <w:p w14:paraId="319935B3" w14:textId="77777777" w:rsidR="0088720A" w:rsidRPr="0088720A" w:rsidRDefault="0088720A" w:rsidP="006D5E3A">
      <w:pPr>
        <w:rPr>
          <w:rFonts w:ascii="Times New Roman" w:eastAsia="Times New Roman" w:hAnsi="Times New Roman" w:cs="Times New Roman"/>
          <w:bCs/>
        </w:rPr>
      </w:pPr>
    </w:p>
    <w:p w14:paraId="579E9494" w14:textId="30DE947D"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Provide </w:t>
      </w:r>
      <w:proofErr w:type="gramStart"/>
      <w:r>
        <w:rPr>
          <w:rFonts w:ascii="Times New Roman" w:eastAsia="Times New Roman" w:hAnsi="Times New Roman" w:cs="Times New Roman"/>
          <w:b/>
        </w:rPr>
        <w:t>a brief summary</w:t>
      </w:r>
      <w:proofErr w:type="gramEnd"/>
      <w:r>
        <w:rPr>
          <w:rFonts w:ascii="Times New Roman" w:eastAsia="Times New Roman" w:hAnsi="Times New Roman" w:cs="Times New Roman"/>
          <w:b/>
        </w:rPr>
        <w:t xml:space="preserve"> of the intervention: </w:t>
      </w:r>
    </w:p>
    <w:p w14:paraId="65F344B8" w14:textId="2427E6FE" w:rsidR="006D5E3A" w:rsidRPr="0088720A" w:rsidRDefault="0088720A" w:rsidP="006D5E3A">
      <w:pPr>
        <w:rPr>
          <w:rFonts w:ascii="Times New Roman" w:eastAsia="Times New Roman" w:hAnsi="Times New Roman" w:cs="Times New Roman"/>
          <w:bCs/>
        </w:rPr>
      </w:pPr>
      <w:r w:rsidRPr="0088720A">
        <w:rPr>
          <w:rFonts w:ascii="Times New Roman" w:eastAsia="Times New Roman" w:hAnsi="Times New Roman" w:cs="Times New Roman"/>
          <w:bCs/>
        </w:rPr>
        <w:t xml:space="preserve">The student was sitting in the restroom of the nurse’s office with his head in his hands, hunched over and crying. I was able to get him to move out of the restroom and go into the </w:t>
      </w:r>
      <w:r w:rsidR="0057467E">
        <w:rPr>
          <w:rFonts w:ascii="Times New Roman" w:eastAsia="Times New Roman" w:hAnsi="Times New Roman" w:cs="Times New Roman"/>
          <w:bCs/>
        </w:rPr>
        <w:t xml:space="preserve">front </w:t>
      </w:r>
      <w:r w:rsidRPr="0088720A">
        <w:rPr>
          <w:rFonts w:ascii="Times New Roman" w:eastAsia="Times New Roman" w:hAnsi="Times New Roman" w:cs="Times New Roman"/>
          <w:bCs/>
        </w:rPr>
        <w:t xml:space="preserve">lobby, where we sat on the couch and talked. The student said this was the second time he had </w:t>
      </w:r>
      <w:r w:rsidR="0057467E">
        <w:rPr>
          <w:rFonts w:ascii="Times New Roman" w:eastAsia="Times New Roman" w:hAnsi="Times New Roman" w:cs="Times New Roman"/>
          <w:bCs/>
        </w:rPr>
        <w:t xml:space="preserve">had </w:t>
      </w:r>
      <w:r w:rsidRPr="0088720A">
        <w:rPr>
          <w:rFonts w:ascii="Times New Roman" w:eastAsia="Times New Roman" w:hAnsi="Times New Roman" w:cs="Times New Roman"/>
          <w:bCs/>
        </w:rPr>
        <w:t xml:space="preserve">this stomach pain, both instances occurring while he was in his EIP Reading class. The student was crying and saying </w:t>
      </w:r>
      <w:proofErr w:type="gramStart"/>
      <w:r w:rsidRPr="0088720A">
        <w:rPr>
          <w:rFonts w:ascii="Times New Roman" w:eastAsia="Times New Roman" w:hAnsi="Times New Roman" w:cs="Times New Roman"/>
          <w:bCs/>
        </w:rPr>
        <w:t>over and over</w:t>
      </w:r>
      <w:proofErr w:type="gramEnd"/>
      <w:r w:rsidRPr="0088720A">
        <w:rPr>
          <w:rFonts w:ascii="Times New Roman" w:eastAsia="Times New Roman" w:hAnsi="Times New Roman" w:cs="Times New Roman"/>
          <w:bCs/>
        </w:rPr>
        <w:t xml:space="preserve">, “I want to go home.” I was able to get him to move to the Cub Corner (sensory room) where he jumped on the trampoline and played with </w:t>
      </w:r>
      <w:r w:rsidR="0057467E">
        <w:rPr>
          <w:rFonts w:ascii="Times New Roman" w:eastAsia="Times New Roman" w:hAnsi="Times New Roman" w:cs="Times New Roman"/>
          <w:bCs/>
        </w:rPr>
        <w:t>provided</w:t>
      </w:r>
      <w:r w:rsidRPr="0088720A">
        <w:rPr>
          <w:rFonts w:ascii="Times New Roman" w:eastAsia="Times New Roman" w:hAnsi="Times New Roman" w:cs="Times New Roman"/>
          <w:bCs/>
        </w:rPr>
        <w:t xml:space="preserve"> sensory objects. We discussed his friendships in class, his interests, etc. The student said that he was willing to go back to class for the rest of the day. When we were walking to his class, he saw his classmates in the hallway and immediately </w:t>
      </w:r>
      <w:proofErr w:type="gramStart"/>
      <w:r w:rsidRPr="0088720A">
        <w:rPr>
          <w:rFonts w:ascii="Times New Roman" w:eastAsia="Times New Roman" w:hAnsi="Times New Roman" w:cs="Times New Roman"/>
          <w:bCs/>
        </w:rPr>
        <w:t>reverted back</w:t>
      </w:r>
      <w:proofErr w:type="gramEnd"/>
      <w:r w:rsidRPr="0088720A">
        <w:rPr>
          <w:rFonts w:ascii="Times New Roman" w:eastAsia="Times New Roman" w:hAnsi="Times New Roman" w:cs="Times New Roman"/>
          <w:bCs/>
        </w:rPr>
        <w:t xml:space="preserve"> to saying, “I want to go home.” We went back to the Cub Corner and spent time talking for 5 minutes before he was regulated and able to return to class</w:t>
      </w:r>
      <w:r w:rsidR="0057467E">
        <w:rPr>
          <w:rFonts w:ascii="Times New Roman" w:eastAsia="Times New Roman" w:hAnsi="Times New Roman" w:cs="Times New Roman"/>
          <w:bCs/>
        </w:rPr>
        <w:t xml:space="preserve"> for the rest of the day with no further issues</w:t>
      </w:r>
      <w:r w:rsidRPr="0088720A">
        <w:rPr>
          <w:rFonts w:ascii="Times New Roman" w:eastAsia="Times New Roman" w:hAnsi="Times New Roman" w:cs="Times New Roman"/>
          <w:bCs/>
        </w:rPr>
        <w:t xml:space="preserve">. </w:t>
      </w:r>
    </w:p>
    <w:p w14:paraId="74630E57" w14:textId="77777777" w:rsidR="006D5E3A" w:rsidRDefault="006D5E3A" w:rsidP="006D5E3A">
      <w:pPr>
        <w:rPr>
          <w:rFonts w:ascii="Times New Roman" w:eastAsia="Times New Roman" w:hAnsi="Times New Roman" w:cs="Times New Roman"/>
          <w:b/>
        </w:rPr>
      </w:pPr>
    </w:p>
    <w:p w14:paraId="534174F6" w14:textId="172A176B"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Describe what went well: </w:t>
      </w:r>
    </w:p>
    <w:p w14:paraId="44D1286E" w14:textId="142AB4C0" w:rsidR="006D5E3A" w:rsidRPr="0088720A" w:rsidRDefault="0088720A" w:rsidP="006D5E3A">
      <w:pPr>
        <w:rPr>
          <w:rFonts w:ascii="Times New Roman" w:eastAsia="Times New Roman" w:hAnsi="Times New Roman" w:cs="Times New Roman"/>
          <w:bCs/>
        </w:rPr>
      </w:pPr>
      <w:r w:rsidRPr="0088720A">
        <w:rPr>
          <w:rFonts w:ascii="Times New Roman" w:eastAsia="Times New Roman" w:hAnsi="Times New Roman" w:cs="Times New Roman"/>
          <w:bCs/>
        </w:rPr>
        <w:t xml:space="preserve">I was able to redirect the student from his perseverance on wanting to go home and use sensory items/activities to distract him. He was able to go back to his classroom and effectively finish the rest of his day with his peers. </w:t>
      </w:r>
      <w:r w:rsidR="0057467E">
        <w:rPr>
          <w:rFonts w:ascii="Times New Roman" w:eastAsia="Times New Roman" w:hAnsi="Times New Roman" w:cs="Times New Roman"/>
          <w:bCs/>
        </w:rPr>
        <w:t>I was also able to speak with his teacher, the nurse, and the assistant principal about the outcome of our meeting and consult on how to proceed if this occurs again.</w:t>
      </w:r>
    </w:p>
    <w:p w14:paraId="42E39BE4" w14:textId="77777777" w:rsidR="003F4B75" w:rsidRDefault="003F4B75" w:rsidP="006D5E3A">
      <w:pPr>
        <w:rPr>
          <w:rFonts w:ascii="Times New Roman" w:eastAsia="Times New Roman" w:hAnsi="Times New Roman" w:cs="Times New Roman"/>
          <w:b/>
        </w:rPr>
      </w:pPr>
    </w:p>
    <w:p w14:paraId="020BC0AA" w14:textId="5E861B1B"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 xml:space="preserve">Describe what you would like to work on after reflecting on this intervention: </w:t>
      </w:r>
    </w:p>
    <w:p w14:paraId="605ED081" w14:textId="2223033F" w:rsidR="00A353AE" w:rsidRDefault="003F4B75" w:rsidP="006D5E3A">
      <w:pPr>
        <w:rPr>
          <w:rFonts w:ascii="Times New Roman" w:eastAsia="Times New Roman" w:hAnsi="Times New Roman" w:cs="Times New Roman"/>
          <w:bCs/>
        </w:rPr>
      </w:pPr>
      <w:r w:rsidRPr="003F4B75">
        <w:rPr>
          <w:rFonts w:ascii="Times New Roman" w:eastAsia="Times New Roman" w:hAnsi="Times New Roman" w:cs="Times New Roman"/>
          <w:bCs/>
        </w:rPr>
        <w:t>I would like to work on my rapport building with the student so that he is more comfortable discussing issues/complaints with me.</w:t>
      </w:r>
      <w:r w:rsidR="0057467E">
        <w:rPr>
          <w:rFonts w:ascii="Times New Roman" w:eastAsia="Times New Roman" w:hAnsi="Times New Roman" w:cs="Times New Roman"/>
          <w:bCs/>
        </w:rPr>
        <w:t xml:space="preserve"> He was not immediately willing to </w:t>
      </w:r>
      <w:proofErr w:type="gramStart"/>
      <w:r w:rsidR="0057467E">
        <w:rPr>
          <w:rFonts w:ascii="Times New Roman" w:eastAsia="Times New Roman" w:hAnsi="Times New Roman" w:cs="Times New Roman"/>
          <w:bCs/>
        </w:rPr>
        <w:t>open up</w:t>
      </w:r>
      <w:proofErr w:type="gramEnd"/>
      <w:r w:rsidR="0057467E">
        <w:rPr>
          <w:rFonts w:ascii="Times New Roman" w:eastAsia="Times New Roman" w:hAnsi="Times New Roman" w:cs="Times New Roman"/>
          <w:bCs/>
        </w:rPr>
        <w:t xml:space="preserve"> about what was bothering him and potentially causing these somatic issues he was experiencing. Building rapport with the student will hopefully help him to feel more comfortable discussing what is on his mind with me. I would also like to collect more sensory items and fidgets that students can use in the moment, wherever we are, instead of having to rely on a sensory room that may not be available. </w:t>
      </w:r>
    </w:p>
    <w:p w14:paraId="1931B419" w14:textId="77777777" w:rsidR="00A353AE" w:rsidRPr="003F4B75" w:rsidRDefault="00A353AE" w:rsidP="006D5E3A">
      <w:pPr>
        <w:rPr>
          <w:rFonts w:ascii="Times New Roman" w:eastAsia="Times New Roman" w:hAnsi="Times New Roman" w:cs="Times New Roman"/>
          <w:bCs/>
        </w:rPr>
      </w:pPr>
    </w:p>
    <w:p w14:paraId="4AC7B021" w14:textId="3E672F92" w:rsidR="006D5E3A" w:rsidRDefault="006D5E3A" w:rsidP="006D5E3A">
      <w:pPr>
        <w:rPr>
          <w:rFonts w:ascii="Times New Roman" w:eastAsia="Times New Roman" w:hAnsi="Times New Roman" w:cs="Times New Roman"/>
          <w:b/>
        </w:rPr>
      </w:pPr>
      <w:r>
        <w:rPr>
          <w:rFonts w:ascii="Times New Roman" w:eastAsia="Times New Roman" w:hAnsi="Times New Roman" w:cs="Times New Roman"/>
          <w:b/>
        </w:rPr>
        <w:t>What is your plan for follow</w:t>
      </w:r>
      <w:r w:rsidR="003F4B75">
        <w:rPr>
          <w:rFonts w:ascii="Times New Roman" w:eastAsia="Times New Roman" w:hAnsi="Times New Roman" w:cs="Times New Roman"/>
          <w:b/>
        </w:rPr>
        <w:t>-</w:t>
      </w:r>
      <w:r>
        <w:rPr>
          <w:rFonts w:ascii="Times New Roman" w:eastAsia="Times New Roman" w:hAnsi="Times New Roman" w:cs="Times New Roman"/>
          <w:b/>
        </w:rPr>
        <w:t xml:space="preserve">up with the student(s), family member, or staff member? </w:t>
      </w:r>
    </w:p>
    <w:p w14:paraId="2E9A6D19" w14:textId="7D3F62DD" w:rsidR="001E2D81" w:rsidRPr="00B06641" w:rsidRDefault="003F4B75" w:rsidP="00B06641">
      <w:pPr>
        <w:rPr>
          <w:rFonts w:ascii="Times New Roman" w:eastAsia="Times New Roman" w:hAnsi="Times New Roman" w:cs="Times New Roman"/>
          <w:bCs/>
        </w:rPr>
      </w:pPr>
      <w:r w:rsidRPr="003F4B75">
        <w:rPr>
          <w:rFonts w:ascii="Times New Roman" w:eastAsia="Times New Roman" w:hAnsi="Times New Roman" w:cs="Times New Roman"/>
          <w:bCs/>
        </w:rPr>
        <w:t xml:space="preserve">I consulted with my supervisor, the assistant principal, the school nurse, and second grade teacher so that </w:t>
      </w:r>
      <w:r>
        <w:rPr>
          <w:rFonts w:ascii="Times New Roman" w:eastAsia="Times New Roman" w:hAnsi="Times New Roman" w:cs="Times New Roman"/>
          <w:bCs/>
        </w:rPr>
        <w:t xml:space="preserve">a plan could be created for follow-up. His teacher requested that we follow up with his EIP Reading teacher to get her insights on what is prompting these symptoms for him (since they have originated both times during her classroom time). The assistant principal requested that my supervisor call the student’s mother to update her on the symptoms he is experiencing and the situations surrounding his visits to the nurse. I will discuss with my supervisor the possibility of meeting with him to work on coping skills. </w:t>
      </w:r>
    </w:p>
    <w:p w14:paraId="71A117F0" w14:textId="0FDD2E4E" w:rsidR="001E2D81" w:rsidRPr="001E2D81" w:rsidRDefault="001E2D81" w:rsidP="001E2D81">
      <w:pPr>
        <w:tabs>
          <w:tab w:val="left" w:pos="3045"/>
        </w:tabs>
      </w:pPr>
    </w:p>
    <w:sectPr w:rsidR="001E2D81" w:rsidRPr="001E2D81" w:rsidSect="006D5E3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913FF"/>
    <w:multiLevelType w:val="hybridMultilevel"/>
    <w:tmpl w:val="B9EE8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66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3A"/>
    <w:rsid w:val="00003441"/>
    <w:rsid w:val="00057273"/>
    <w:rsid w:val="00063DF3"/>
    <w:rsid w:val="001E2D81"/>
    <w:rsid w:val="002C3D67"/>
    <w:rsid w:val="003A62B6"/>
    <w:rsid w:val="003D11CE"/>
    <w:rsid w:val="003F4B75"/>
    <w:rsid w:val="004148FE"/>
    <w:rsid w:val="005066DD"/>
    <w:rsid w:val="00526391"/>
    <w:rsid w:val="0057467E"/>
    <w:rsid w:val="006D5E3A"/>
    <w:rsid w:val="0088720A"/>
    <w:rsid w:val="00944381"/>
    <w:rsid w:val="00A045B7"/>
    <w:rsid w:val="00A353AE"/>
    <w:rsid w:val="00B06641"/>
    <w:rsid w:val="00B364A3"/>
    <w:rsid w:val="00CB7DDF"/>
    <w:rsid w:val="00D91F6F"/>
    <w:rsid w:val="00E33FEA"/>
    <w:rsid w:val="00E5757A"/>
    <w:rsid w:val="00F12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18F98"/>
  <w15:chartTrackingRefBased/>
  <w15:docId w15:val="{F1550798-F73D-DD41-A220-29808B887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2D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ddb611f-15ec-4980-9552-8a62d734632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6D9EF3917A92A40BFDE5DA502D2BAFF" ma:contentTypeVersion="18" ma:contentTypeDescription="Create a new document." ma:contentTypeScope="" ma:versionID="117d95dbd2111d7251204d5ebfc3c89c">
  <xsd:schema xmlns:xsd="http://www.w3.org/2001/XMLSchema" xmlns:xs="http://www.w3.org/2001/XMLSchema" xmlns:p="http://schemas.microsoft.com/office/2006/metadata/properties" xmlns:ns3="fddb611f-15ec-4980-9552-8a62d734632c" xmlns:ns4="a191f5f5-d723-46a3-9a67-d50ab89fbce3" targetNamespace="http://schemas.microsoft.com/office/2006/metadata/properties" ma:root="true" ma:fieldsID="4645b84cd0916a4c11ff47bcb14a14bb" ns3:_="" ns4:_="">
    <xsd:import namespace="fddb611f-15ec-4980-9552-8a62d734632c"/>
    <xsd:import namespace="a191f5f5-d723-46a3-9a67-d50ab89fbce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b611f-15ec-4980-9552-8a62d73463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191f5f5-d723-46a3-9a67-d50ab89fbce3"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78EDA9-2E2A-447D-989F-2837C6A6B403}">
  <ds:schemaRefs>
    <ds:schemaRef ds:uri="http://schemas.microsoft.com/office/2006/metadata/properties"/>
    <ds:schemaRef ds:uri="http://schemas.microsoft.com/office/infopath/2007/PartnerControls"/>
    <ds:schemaRef ds:uri="fddb611f-15ec-4980-9552-8a62d734632c"/>
  </ds:schemaRefs>
</ds:datastoreItem>
</file>

<file path=customXml/itemProps2.xml><?xml version="1.0" encoding="utf-8"?>
<ds:datastoreItem xmlns:ds="http://schemas.openxmlformats.org/officeDocument/2006/customXml" ds:itemID="{4821D53F-4753-4CFE-B2F8-8BA5C059E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b611f-15ec-4980-9552-8a62d734632c"/>
    <ds:schemaRef ds:uri="a191f5f5-d723-46a3-9a67-d50ab89fbc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AF78F5-1FD9-4CF8-B94B-76E5495021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Kane Grubbs</dc:creator>
  <cp:keywords/>
  <dc:description/>
  <cp:lastModifiedBy>Lexie Harrison</cp:lastModifiedBy>
  <cp:revision>11</cp:revision>
  <dcterms:created xsi:type="dcterms:W3CDTF">2026-02-02T20:37:00Z</dcterms:created>
  <dcterms:modified xsi:type="dcterms:W3CDTF">2026-04-28T00:01:00Z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3ac1f8736af3c8c4cf30490f346beb386a244bf339ba79a22fed46cbe3238ed6</vt:lpwstr>
  </property>
  <property fmtid="{D5CDD505-2E9C-101B-9397-08002B2CF9AE}" pid="3" name="ContentTypeId">
    <vt:lpwstr>0x010100C6D9EF3917A92A40BFDE5DA502D2BAFF</vt:lpwstr>
  </property>
</Properties>
</file>