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132EF" w14:textId="77777777" w:rsidR="00304978" w:rsidRDefault="00304978" w:rsidP="00304978">
      <w:pPr>
        <w:jc w:val="center"/>
      </w:pPr>
      <w:r>
        <w:t>SECURITY</w:t>
      </w:r>
    </w:p>
    <w:p w14:paraId="2B0BE839" w14:textId="1D4D8D27" w:rsidR="004E1207" w:rsidRDefault="00304978">
      <w:r>
        <w:t>Users should not be able to access each other’s accounts or edit each other’s property</w:t>
      </w:r>
      <w:r w:rsidR="000E0ED6">
        <w:t xml:space="preserve"> </w:t>
      </w:r>
      <w:bookmarkStart w:id="0" w:name="_GoBack"/>
      <w:bookmarkEnd w:id="0"/>
      <w:r>
        <w:t>(teams, leagues).</w:t>
      </w:r>
    </w:p>
    <w:p w14:paraId="02D88DAE" w14:textId="77777777" w:rsidR="00304978" w:rsidRDefault="00304978"/>
    <w:p w14:paraId="48BFFDD0" w14:textId="77777777" w:rsidR="00304978" w:rsidRDefault="00304978">
      <w:r>
        <w:t>In cases where two parties are needed, A request system is set in place. An example is the leagues &lt;-&gt; teams connection. League managers can change the link in the table, but only the team managers can insert rows(requests) into the leagues &lt;-&gt; teams table.</w:t>
      </w:r>
    </w:p>
    <w:p w14:paraId="0F1C4605" w14:textId="77777777" w:rsidR="000E0ED6" w:rsidRDefault="000E0ED6"/>
    <w:p w14:paraId="4AB6F406" w14:textId="6BF1260C" w:rsidR="000E0ED6" w:rsidRDefault="000E0ED6">
      <w:r>
        <w:t>Another example is the teams to user’s link. In order for a user to join a team, he/she must obtain the code from the team lead in order to join. This key is hashed in the database.</w:t>
      </w:r>
    </w:p>
    <w:p w14:paraId="0878F7D9" w14:textId="77777777" w:rsidR="00304978" w:rsidRDefault="00304978"/>
    <w:p w14:paraId="10BA7E12" w14:textId="5D833F32" w:rsidR="000E0ED6" w:rsidRDefault="00304978">
      <w:r>
        <w:t>Everything is hashed. Users passwords to sign into their accounts, keys needed to join teams, keys needed to edit organizers information, and so on.</w:t>
      </w:r>
    </w:p>
    <w:p w14:paraId="70BD5D43" w14:textId="77777777" w:rsidR="00304978" w:rsidRDefault="00304978"/>
    <w:p w14:paraId="2BAFD198" w14:textId="77777777" w:rsidR="00304978" w:rsidRDefault="00304978"/>
    <w:sectPr w:rsidR="00304978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8"/>
    <w:rsid w:val="000E0ED6"/>
    <w:rsid w:val="000E53E8"/>
    <w:rsid w:val="00304978"/>
    <w:rsid w:val="004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E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2018-12-12T11:24:00Z</dcterms:created>
  <dcterms:modified xsi:type="dcterms:W3CDTF">2018-12-12T11:31:00Z</dcterms:modified>
</cp:coreProperties>
</file>