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DA5E1" w14:textId="12CAACB1" w:rsidR="0051356B" w:rsidRDefault="0051356B" w:rsidP="00F25359">
      <w:pPr>
        <w:jc w:val="center"/>
        <w:rPr>
          <w:rFonts w:ascii="Times New Roman" w:hAnsi="Times New Roman" w:cs="Times New Roman"/>
          <w:b/>
          <w:sz w:val="40"/>
        </w:rPr>
      </w:pPr>
      <w:r w:rsidRPr="003C1B7C">
        <w:rPr>
          <w:rFonts w:ascii="Times New Roman" w:hAnsi="Times New Roman" w:cs="Times New Roman"/>
          <w:b/>
          <w:sz w:val="40"/>
        </w:rPr>
        <w:t>Caleb Hallinan</w:t>
      </w:r>
    </w:p>
    <w:p w14:paraId="78FAF972" w14:textId="11739687" w:rsidR="00712666" w:rsidRDefault="00B54A4D" w:rsidP="00254042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Cell: </w:t>
      </w:r>
      <w:r w:rsidR="0051356B" w:rsidRPr="00676C77">
        <w:rPr>
          <w:rFonts w:ascii="Times New Roman" w:hAnsi="Times New Roman" w:cs="Times New Roman"/>
          <w:sz w:val="22"/>
          <w:szCs w:val="22"/>
        </w:rPr>
        <w:t>(540) 200-9659</w:t>
      </w:r>
      <w:r w:rsidR="00F82ACA" w:rsidRPr="00676C77">
        <w:rPr>
          <w:rFonts w:ascii="Times New Roman" w:hAnsi="Times New Roman" w:cs="Times New Roman"/>
          <w:sz w:val="22"/>
          <w:szCs w:val="22"/>
        </w:rPr>
        <w:t xml:space="preserve"> | </w:t>
      </w:r>
      <w:r>
        <w:rPr>
          <w:rFonts w:ascii="Times New Roman" w:hAnsi="Times New Roman" w:cs="Times New Roman"/>
          <w:sz w:val="22"/>
          <w:szCs w:val="22"/>
        </w:rPr>
        <w:t xml:space="preserve">Email: </w:t>
      </w:r>
      <w:r w:rsidR="001B663D">
        <w:rPr>
          <w:rFonts w:ascii="Times New Roman" w:hAnsi="Times New Roman" w:cs="Times New Roman"/>
          <w:sz w:val="22"/>
          <w:szCs w:val="22"/>
        </w:rPr>
        <w:t>challin1@jh.edu</w:t>
      </w:r>
      <w:r>
        <w:rPr>
          <w:rFonts w:ascii="Times New Roman" w:hAnsi="Times New Roman" w:cs="Times New Roman"/>
          <w:sz w:val="22"/>
          <w:szCs w:val="22"/>
        </w:rPr>
        <w:t xml:space="preserve"> | Website: </w:t>
      </w:r>
      <w:hyperlink r:id="rId6" w:history="1">
        <w:r w:rsidR="00712666" w:rsidRPr="00AE6556">
          <w:rPr>
            <w:rStyle w:val="Hyperlink"/>
            <w:rFonts w:ascii="Times New Roman" w:hAnsi="Times New Roman" w:cs="Times New Roman"/>
            <w:sz w:val="22"/>
            <w:szCs w:val="22"/>
          </w:rPr>
          <w:t>https://calebhallinan.github.io/</w:t>
        </w:r>
      </w:hyperlink>
    </w:p>
    <w:p w14:paraId="5CE8ABEB" w14:textId="77777777" w:rsidR="001806B5" w:rsidRPr="00676C77" w:rsidRDefault="001806B5" w:rsidP="001806B5">
      <w:pPr>
        <w:rPr>
          <w:rFonts w:ascii="Times New Roman" w:hAnsi="Times New Roman" w:cs="Times New Roman"/>
          <w:sz w:val="22"/>
          <w:szCs w:val="22"/>
        </w:rPr>
      </w:pPr>
    </w:p>
    <w:p w14:paraId="0024C5EC" w14:textId="67511CCD" w:rsidR="0051356B" w:rsidRDefault="00F82ACA" w:rsidP="00F82AC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14:paraId="23243076" w14:textId="01458A3B" w:rsidR="001D5DF5" w:rsidRDefault="00373CFC" w:rsidP="001D5DF5">
      <w:pPr>
        <w:tabs>
          <w:tab w:val="right" w:pos="10800"/>
        </w:tabs>
        <w:ind w:left="-360" w:firstLine="36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PhD in Biomedical Engineering</w:t>
      </w:r>
      <w:r w:rsidR="001D5DF5" w:rsidRPr="00637814">
        <w:rPr>
          <w:rFonts w:ascii="Times New Roman" w:hAnsi="Times New Roman" w:cs="Times New Roman"/>
          <w:sz w:val="22"/>
          <w:szCs w:val="22"/>
        </w:rPr>
        <w:tab/>
      </w:r>
      <w:r w:rsidR="001D5DF5" w:rsidRPr="00094C90">
        <w:rPr>
          <w:rFonts w:ascii="Times New Roman" w:hAnsi="Times New Roman" w:cs="Times New Roman"/>
          <w:i/>
          <w:iCs/>
          <w:sz w:val="22"/>
          <w:szCs w:val="22"/>
        </w:rPr>
        <w:t>August 20</w:t>
      </w:r>
      <w:r w:rsidR="001D5DF5">
        <w:rPr>
          <w:rFonts w:ascii="Times New Roman" w:hAnsi="Times New Roman" w:cs="Times New Roman"/>
          <w:i/>
          <w:iCs/>
          <w:sz w:val="22"/>
          <w:szCs w:val="22"/>
        </w:rPr>
        <w:t>23</w:t>
      </w:r>
      <w:r w:rsidR="001D5DF5" w:rsidRPr="00094C9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D5DF5">
        <w:rPr>
          <w:rFonts w:ascii="Times New Roman" w:hAnsi="Times New Roman" w:cs="Times New Roman"/>
          <w:i/>
          <w:sz w:val="22"/>
          <w:szCs w:val="22"/>
        </w:rPr>
        <w:t>–</w:t>
      </w:r>
      <w:r w:rsidR="001D5DF5" w:rsidRPr="00094C9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D5DF5">
        <w:rPr>
          <w:rFonts w:ascii="Times New Roman" w:hAnsi="Times New Roman" w:cs="Times New Roman"/>
          <w:i/>
          <w:iCs/>
          <w:sz w:val="22"/>
          <w:szCs w:val="22"/>
        </w:rPr>
        <w:t xml:space="preserve">Present </w:t>
      </w:r>
    </w:p>
    <w:p w14:paraId="3E63E719" w14:textId="2D7F8822" w:rsidR="001D5DF5" w:rsidRDefault="00373CFC" w:rsidP="001D5DF5">
      <w:pPr>
        <w:tabs>
          <w:tab w:val="right" w:pos="10052"/>
        </w:tabs>
        <w:ind w:left="-360" w:firstLine="36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Johns Hopkins University</w:t>
      </w:r>
      <w:r w:rsidR="001D5DF5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Baltimore</w:t>
      </w:r>
      <w:r w:rsidR="001D5DF5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MD</w:t>
      </w:r>
    </w:p>
    <w:p w14:paraId="53E9EFB0" w14:textId="77777777" w:rsidR="001D5DF5" w:rsidRDefault="001D5DF5" w:rsidP="00E827DD">
      <w:pPr>
        <w:tabs>
          <w:tab w:val="right" w:pos="10800"/>
        </w:tabs>
        <w:ind w:left="-360" w:firstLine="360"/>
        <w:rPr>
          <w:rFonts w:ascii="Times New Roman" w:hAnsi="Times New Roman" w:cs="Times New Roman"/>
          <w:b/>
          <w:sz w:val="22"/>
          <w:szCs w:val="22"/>
        </w:rPr>
      </w:pPr>
    </w:p>
    <w:p w14:paraId="6D086AE6" w14:textId="317F45F5" w:rsidR="00F25359" w:rsidRDefault="00856269" w:rsidP="00E827DD">
      <w:pPr>
        <w:tabs>
          <w:tab w:val="right" w:pos="10800"/>
        </w:tabs>
        <w:ind w:left="-360" w:firstLine="36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Bachelor of Arts</w:t>
      </w:r>
      <w:r w:rsidR="00B31F09" w:rsidRPr="00856269">
        <w:rPr>
          <w:rFonts w:ascii="Times New Roman" w:hAnsi="Times New Roman" w:cs="Times New Roman"/>
          <w:b/>
          <w:sz w:val="22"/>
          <w:szCs w:val="22"/>
        </w:rPr>
        <w:t xml:space="preserve"> in Statistics and Biology</w:t>
      </w:r>
      <w:r w:rsidR="006F1053" w:rsidRPr="00637814">
        <w:rPr>
          <w:rFonts w:ascii="Times New Roman" w:hAnsi="Times New Roman" w:cs="Times New Roman"/>
          <w:sz w:val="22"/>
          <w:szCs w:val="22"/>
        </w:rPr>
        <w:tab/>
      </w:r>
      <w:r w:rsidR="00094C90" w:rsidRPr="00094C90">
        <w:rPr>
          <w:rFonts w:ascii="Times New Roman" w:hAnsi="Times New Roman" w:cs="Times New Roman"/>
          <w:i/>
          <w:iCs/>
          <w:sz w:val="22"/>
          <w:szCs w:val="22"/>
        </w:rPr>
        <w:t xml:space="preserve">August 2017 </w:t>
      </w:r>
      <w:r w:rsidR="0006066B">
        <w:rPr>
          <w:rFonts w:ascii="Times New Roman" w:hAnsi="Times New Roman" w:cs="Times New Roman"/>
          <w:i/>
          <w:sz w:val="22"/>
          <w:szCs w:val="22"/>
        </w:rPr>
        <w:t>–</w:t>
      </w:r>
      <w:r w:rsidR="00094C90" w:rsidRPr="00094C9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BB3272" w:rsidRPr="00094C90">
        <w:rPr>
          <w:rFonts w:ascii="Times New Roman" w:hAnsi="Times New Roman" w:cs="Times New Roman"/>
          <w:i/>
          <w:iCs/>
          <w:sz w:val="22"/>
          <w:szCs w:val="22"/>
        </w:rPr>
        <w:t>May 202</w:t>
      </w:r>
      <w:r w:rsidR="00052791" w:rsidRPr="00094C90">
        <w:rPr>
          <w:rFonts w:ascii="Times New Roman" w:hAnsi="Times New Roman" w:cs="Times New Roman"/>
          <w:i/>
          <w:iCs/>
          <w:sz w:val="22"/>
          <w:szCs w:val="22"/>
        </w:rPr>
        <w:t>1</w:t>
      </w:r>
    </w:p>
    <w:p w14:paraId="1DE40736" w14:textId="79DEF043" w:rsidR="00856269" w:rsidRDefault="00856269" w:rsidP="0094256C">
      <w:pPr>
        <w:tabs>
          <w:tab w:val="right" w:pos="10052"/>
        </w:tabs>
        <w:ind w:left="-360" w:firstLine="360"/>
        <w:rPr>
          <w:rFonts w:ascii="Times New Roman" w:hAnsi="Times New Roman" w:cs="Times New Roman"/>
          <w:bCs/>
          <w:sz w:val="22"/>
          <w:szCs w:val="22"/>
        </w:rPr>
      </w:pPr>
      <w:r w:rsidRPr="00856269">
        <w:rPr>
          <w:rFonts w:ascii="Times New Roman" w:hAnsi="Times New Roman" w:cs="Times New Roman"/>
          <w:bCs/>
          <w:sz w:val="22"/>
          <w:szCs w:val="22"/>
        </w:rPr>
        <w:t>University of Virginia</w:t>
      </w:r>
      <w:r>
        <w:rPr>
          <w:rFonts w:ascii="Times New Roman" w:hAnsi="Times New Roman" w:cs="Times New Roman"/>
          <w:bCs/>
          <w:sz w:val="22"/>
          <w:szCs w:val="22"/>
        </w:rPr>
        <w:t>, Charlottesville, VA</w:t>
      </w:r>
    </w:p>
    <w:p w14:paraId="6D049016" w14:textId="77777777" w:rsidR="00BA079F" w:rsidRDefault="00BA079F" w:rsidP="00F82ACA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B2C181A" w14:textId="7B00E956" w:rsidR="00E3211F" w:rsidRDefault="0087579B" w:rsidP="00F82AC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RESEARCH </w:t>
      </w:r>
      <w:r w:rsidR="00F82ACA">
        <w:rPr>
          <w:rFonts w:ascii="Times New Roman" w:hAnsi="Times New Roman" w:cs="Times New Roman"/>
          <w:b/>
        </w:rPr>
        <w:t>EXPERIENCE</w:t>
      </w:r>
    </w:p>
    <w:p w14:paraId="19F5DF74" w14:textId="58278DA9" w:rsidR="000309C8" w:rsidRDefault="000309C8" w:rsidP="000309C8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Biomedical Engineering </w:t>
      </w:r>
      <w:r w:rsidR="008A6A96">
        <w:rPr>
          <w:rFonts w:ascii="Times New Roman" w:hAnsi="Times New Roman" w:cs="Times New Roman"/>
          <w:b/>
          <w:sz w:val="22"/>
          <w:szCs w:val="22"/>
        </w:rPr>
        <w:t>PhD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6A96">
        <w:rPr>
          <w:rFonts w:ascii="Times New Roman" w:hAnsi="Times New Roman" w:cs="Times New Roman"/>
          <w:b/>
          <w:sz w:val="22"/>
          <w:szCs w:val="22"/>
        </w:rPr>
        <w:t>Candidate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August 2023</w:t>
      </w:r>
      <w:r w:rsidRPr="00637814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–</w:t>
      </w:r>
      <w:r w:rsidRPr="00637814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088A2582" w14:textId="0E9C535F" w:rsidR="000309C8" w:rsidRDefault="000309C8" w:rsidP="000309C8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Johns Hopkins University</w:t>
      </w:r>
    </w:p>
    <w:p w14:paraId="36CDA0D4" w14:textId="4A2AB3FD" w:rsidR="000309C8" w:rsidRDefault="000309C8" w:rsidP="000309C8">
      <w:pPr>
        <w:tabs>
          <w:tab w:val="right" w:pos="10052"/>
        </w:tabs>
        <w:rPr>
          <w:rFonts w:ascii="Times New Roman" w:hAnsi="Times New Roman" w:cs="Times New Roman"/>
          <w:i/>
          <w:sz w:val="22"/>
          <w:szCs w:val="22"/>
        </w:rPr>
      </w:pPr>
      <w:r w:rsidRPr="00D57CCB">
        <w:rPr>
          <w:rFonts w:ascii="Times New Roman" w:hAnsi="Times New Roman" w:cs="Times New Roman"/>
          <w:i/>
          <w:iCs/>
          <w:sz w:val="22"/>
          <w:szCs w:val="22"/>
        </w:rPr>
        <w:t xml:space="preserve">Advisor: </w:t>
      </w:r>
      <w:r>
        <w:rPr>
          <w:rFonts w:ascii="Times New Roman" w:hAnsi="Times New Roman" w:cs="Times New Roman"/>
          <w:i/>
          <w:iCs/>
          <w:sz w:val="22"/>
          <w:szCs w:val="22"/>
        </w:rPr>
        <w:t>Jean Fan</w:t>
      </w:r>
      <w:r w:rsidRPr="00D57CCB">
        <w:rPr>
          <w:rFonts w:ascii="Times New Roman" w:hAnsi="Times New Roman" w:cs="Times New Roman"/>
          <w:i/>
          <w:iCs/>
          <w:sz w:val="22"/>
          <w:szCs w:val="22"/>
        </w:rPr>
        <w:t>, PhD</w:t>
      </w:r>
      <w:r w:rsidRPr="00D57CCB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ab/>
      </w:r>
    </w:p>
    <w:p w14:paraId="0E4A106F" w14:textId="74BDF1B7" w:rsidR="000309C8" w:rsidRPr="000309C8" w:rsidRDefault="002E0D0D" w:rsidP="000309C8">
      <w:pPr>
        <w:pStyle w:val="ListParagraph"/>
        <w:numPr>
          <w:ilvl w:val="0"/>
          <w:numId w:val="10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Utilize </w:t>
      </w:r>
      <w:r w:rsidRPr="002E0D0D">
        <w:rPr>
          <w:rFonts w:ascii="Times New Roman" w:hAnsi="Times New Roman" w:cs="Times New Roman"/>
          <w:sz w:val="22"/>
          <w:szCs w:val="22"/>
        </w:rPr>
        <w:t>deep</w:t>
      </w:r>
      <w:r w:rsidR="0093587B">
        <w:rPr>
          <w:rFonts w:ascii="Times New Roman" w:hAnsi="Times New Roman" w:cs="Times New Roman"/>
          <w:sz w:val="22"/>
          <w:szCs w:val="22"/>
        </w:rPr>
        <w:t xml:space="preserve"> </w:t>
      </w:r>
      <w:r w:rsidRPr="002E0D0D">
        <w:rPr>
          <w:rFonts w:ascii="Times New Roman" w:hAnsi="Times New Roman" w:cs="Times New Roman"/>
          <w:sz w:val="22"/>
          <w:szCs w:val="22"/>
        </w:rPr>
        <w:t xml:space="preserve">learning to predict spatial gene expression using features learned from </w:t>
      </w:r>
      <w:r w:rsidR="0093587B">
        <w:rPr>
          <w:rFonts w:ascii="Times New Roman" w:hAnsi="Times New Roman" w:cs="Times New Roman"/>
          <w:sz w:val="22"/>
          <w:szCs w:val="22"/>
        </w:rPr>
        <w:t>histology</w:t>
      </w:r>
      <w:r w:rsidRPr="002E0D0D">
        <w:rPr>
          <w:rFonts w:ascii="Times New Roman" w:hAnsi="Times New Roman" w:cs="Times New Roman"/>
          <w:sz w:val="22"/>
          <w:szCs w:val="22"/>
        </w:rPr>
        <w:t xml:space="preserve"> images</w:t>
      </w:r>
    </w:p>
    <w:p w14:paraId="2CF39442" w14:textId="77777777" w:rsidR="000309C8" w:rsidRPr="000309C8" w:rsidRDefault="000309C8" w:rsidP="000309C8">
      <w:p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</w:p>
    <w:p w14:paraId="3F5657B0" w14:textId="0B7478C7" w:rsidR="00A410FD" w:rsidRDefault="00A410FD" w:rsidP="00E827DD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CA7823">
        <w:rPr>
          <w:rFonts w:ascii="Times New Roman" w:hAnsi="Times New Roman" w:cs="Times New Roman"/>
          <w:b/>
          <w:sz w:val="22"/>
          <w:szCs w:val="22"/>
        </w:rPr>
        <w:t>Research Assistant</w:t>
      </w:r>
      <w:r w:rsidR="00D57CCB">
        <w:rPr>
          <w:rFonts w:ascii="Times New Roman" w:hAnsi="Times New Roman" w:cs="Times New Roman"/>
          <w:sz w:val="22"/>
          <w:szCs w:val="22"/>
        </w:rPr>
        <w:t xml:space="preserve"> </w:t>
      </w:r>
      <w:r w:rsidR="00922894" w:rsidRPr="00922894">
        <w:rPr>
          <w:rFonts w:ascii="Times New Roman" w:hAnsi="Times New Roman" w:cs="Times New Roman"/>
          <w:b/>
          <w:bCs/>
          <w:sz w:val="22"/>
          <w:szCs w:val="22"/>
        </w:rPr>
        <w:t>II</w:t>
      </w:r>
      <w:r w:rsidR="00D57CCB">
        <w:rPr>
          <w:rFonts w:ascii="Times New Roman" w:hAnsi="Times New Roman" w:cs="Times New Roman"/>
          <w:sz w:val="22"/>
          <w:szCs w:val="22"/>
        </w:rPr>
        <w:tab/>
      </w:r>
      <w:r w:rsidR="00C0158F">
        <w:rPr>
          <w:rFonts w:ascii="Times New Roman" w:hAnsi="Times New Roman" w:cs="Times New Roman"/>
          <w:i/>
          <w:sz w:val="22"/>
          <w:szCs w:val="22"/>
        </w:rPr>
        <w:t>September 2021</w:t>
      </w:r>
      <w:r w:rsidR="00C0158F" w:rsidRPr="0063781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0158F">
        <w:rPr>
          <w:rFonts w:ascii="Times New Roman" w:hAnsi="Times New Roman" w:cs="Times New Roman"/>
          <w:i/>
          <w:sz w:val="22"/>
          <w:szCs w:val="22"/>
        </w:rPr>
        <w:t>–</w:t>
      </w:r>
      <w:r w:rsidR="00C0158F" w:rsidRPr="0063781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A84F62">
        <w:rPr>
          <w:rFonts w:ascii="Times New Roman" w:hAnsi="Times New Roman" w:cs="Times New Roman"/>
          <w:i/>
          <w:sz w:val="22"/>
          <w:szCs w:val="22"/>
        </w:rPr>
        <w:t>June 2023</w:t>
      </w:r>
    </w:p>
    <w:p w14:paraId="5F016980" w14:textId="45CAE678" w:rsidR="00C0158F" w:rsidRDefault="00C0158F" w:rsidP="00A410FD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Boston Children’s Hospital &amp; Harvard Medical School</w:t>
      </w:r>
    </w:p>
    <w:p w14:paraId="1B5A687C" w14:textId="77777777" w:rsidR="00C0158F" w:rsidRDefault="00D57CCB" w:rsidP="00C0158F">
      <w:pPr>
        <w:tabs>
          <w:tab w:val="right" w:pos="10052"/>
        </w:tabs>
        <w:rPr>
          <w:rFonts w:ascii="Times New Roman" w:hAnsi="Times New Roman" w:cs="Times New Roman"/>
          <w:i/>
          <w:sz w:val="22"/>
          <w:szCs w:val="22"/>
        </w:rPr>
      </w:pPr>
      <w:r w:rsidRPr="00D57CCB">
        <w:rPr>
          <w:rFonts w:ascii="Times New Roman" w:hAnsi="Times New Roman" w:cs="Times New Roman"/>
          <w:i/>
          <w:iCs/>
          <w:sz w:val="22"/>
          <w:szCs w:val="22"/>
        </w:rPr>
        <w:t>Advisor: Kwonmoo Lee, PhD</w:t>
      </w:r>
      <w:r w:rsidRPr="00D57CCB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ab/>
      </w:r>
    </w:p>
    <w:p w14:paraId="71ADE128" w14:textId="50BF6F88" w:rsidR="007719F9" w:rsidRPr="00C0158F" w:rsidRDefault="005F6379" w:rsidP="00C0158F">
      <w:pPr>
        <w:pStyle w:val="ListParagraph"/>
        <w:numPr>
          <w:ilvl w:val="0"/>
          <w:numId w:val="10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 w:rsidRPr="00C0158F">
        <w:rPr>
          <w:rFonts w:ascii="Times New Roman" w:hAnsi="Times New Roman" w:cs="Times New Roman"/>
          <w:sz w:val="22"/>
          <w:szCs w:val="22"/>
        </w:rPr>
        <w:t>Develop</w:t>
      </w:r>
      <w:r w:rsidR="002C5EBF">
        <w:rPr>
          <w:rFonts w:ascii="Times New Roman" w:hAnsi="Times New Roman" w:cs="Times New Roman"/>
          <w:sz w:val="22"/>
          <w:szCs w:val="22"/>
        </w:rPr>
        <w:t>ed</w:t>
      </w:r>
      <w:r w:rsidRPr="00C0158F">
        <w:rPr>
          <w:rFonts w:ascii="Times New Roman" w:hAnsi="Times New Roman" w:cs="Times New Roman"/>
          <w:sz w:val="22"/>
          <w:szCs w:val="22"/>
        </w:rPr>
        <w:t xml:space="preserve"> a feature selection algorithm to </w:t>
      </w:r>
      <w:r w:rsidR="000767DA" w:rsidRPr="00C0158F">
        <w:rPr>
          <w:rFonts w:ascii="Times New Roman" w:hAnsi="Times New Roman" w:cs="Times New Roman"/>
          <w:sz w:val="22"/>
          <w:szCs w:val="22"/>
        </w:rPr>
        <w:t>discover novel subtypes in gene</w:t>
      </w:r>
      <w:r w:rsidR="00CC469E" w:rsidRPr="00C0158F">
        <w:rPr>
          <w:rFonts w:ascii="Times New Roman" w:hAnsi="Times New Roman" w:cs="Times New Roman"/>
          <w:sz w:val="22"/>
          <w:szCs w:val="22"/>
        </w:rPr>
        <w:t xml:space="preserve">, </w:t>
      </w:r>
      <w:r w:rsidR="000767DA" w:rsidRPr="00C0158F">
        <w:rPr>
          <w:rFonts w:ascii="Times New Roman" w:hAnsi="Times New Roman" w:cs="Times New Roman"/>
          <w:sz w:val="22"/>
          <w:szCs w:val="22"/>
        </w:rPr>
        <w:t>protein</w:t>
      </w:r>
      <w:r w:rsidR="00CC469E" w:rsidRPr="00C0158F">
        <w:rPr>
          <w:rFonts w:ascii="Times New Roman" w:hAnsi="Times New Roman" w:cs="Times New Roman"/>
          <w:sz w:val="22"/>
          <w:szCs w:val="22"/>
        </w:rPr>
        <w:t>, and i</w:t>
      </w:r>
      <w:r w:rsidR="000767DA" w:rsidRPr="00C0158F">
        <w:rPr>
          <w:rFonts w:ascii="Times New Roman" w:hAnsi="Times New Roman" w:cs="Times New Roman"/>
          <w:sz w:val="22"/>
          <w:szCs w:val="22"/>
        </w:rPr>
        <w:t>mage data</w:t>
      </w:r>
    </w:p>
    <w:p w14:paraId="4A6BDC24" w14:textId="5B269690" w:rsidR="009F2723" w:rsidRPr="00740FF8" w:rsidRDefault="009F2723" w:rsidP="009F2723">
      <w:pPr>
        <w:pStyle w:val="ListParagraph"/>
        <w:numPr>
          <w:ilvl w:val="0"/>
          <w:numId w:val="10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Investigate</w:t>
      </w:r>
      <w:r w:rsidR="002C5EBF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live cell images from breast cancer stem cells using machine learning and image analysis techniques</w:t>
      </w:r>
    </w:p>
    <w:p w14:paraId="6863C2B1" w14:textId="0AA7A935" w:rsidR="00C0158F" w:rsidRPr="00BA079F" w:rsidRDefault="00C0158F" w:rsidP="00C0158F">
      <w:pPr>
        <w:pStyle w:val="ListParagraph"/>
        <w:numPr>
          <w:ilvl w:val="0"/>
          <w:numId w:val="10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Employ</w:t>
      </w:r>
      <w:r w:rsidR="002C5EBF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deep-learning algorithms for cell segmentation and feature extraction</w:t>
      </w:r>
    </w:p>
    <w:p w14:paraId="5739407D" w14:textId="66370544" w:rsidR="009F2723" w:rsidRPr="00BA079F" w:rsidRDefault="009F2723" w:rsidP="007719F9">
      <w:pPr>
        <w:pStyle w:val="ListParagraph"/>
        <w:numPr>
          <w:ilvl w:val="0"/>
          <w:numId w:val="10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 w:rsidRPr="00BA079F">
        <w:rPr>
          <w:rFonts w:ascii="Times New Roman" w:hAnsi="Times New Roman" w:cs="Times New Roman"/>
          <w:sz w:val="22"/>
          <w:szCs w:val="22"/>
        </w:rPr>
        <w:t>Manage</w:t>
      </w:r>
      <w:r w:rsidR="002C5EBF">
        <w:rPr>
          <w:rFonts w:ascii="Times New Roman" w:hAnsi="Times New Roman" w:cs="Times New Roman"/>
          <w:sz w:val="22"/>
          <w:szCs w:val="22"/>
        </w:rPr>
        <w:t>d</w:t>
      </w:r>
      <w:r w:rsidRPr="00BA079F">
        <w:rPr>
          <w:rFonts w:ascii="Times New Roman" w:hAnsi="Times New Roman" w:cs="Times New Roman"/>
          <w:sz w:val="22"/>
          <w:szCs w:val="22"/>
        </w:rPr>
        <w:t xml:space="preserve"> </w:t>
      </w:r>
      <w:r w:rsidR="00370480" w:rsidRPr="00BA079F">
        <w:rPr>
          <w:rFonts w:ascii="Times New Roman" w:hAnsi="Times New Roman" w:cs="Times New Roman"/>
          <w:sz w:val="22"/>
          <w:szCs w:val="22"/>
        </w:rPr>
        <w:t>Linux</w:t>
      </w:r>
      <w:r w:rsidRPr="00BA079F">
        <w:rPr>
          <w:rFonts w:ascii="Times New Roman" w:hAnsi="Times New Roman" w:cs="Times New Roman"/>
          <w:sz w:val="22"/>
          <w:szCs w:val="22"/>
        </w:rPr>
        <w:t xml:space="preserve"> servers</w:t>
      </w:r>
      <w:r w:rsidR="00370480" w:rsidRPr="00BA079F">
        <w:rPr>
          <w:rFonts w:ascii="Times New Roman" w:hAnsi="Times New Roman" w:cs="Times New Roman"/>
          <w:sz w:val="22"/>
          <w:szCs w:val="22"/>
        </w:rPr>
        <w:t xml:space="preserve">, order </w:t>
      </w:r>
      <w:r w:rsidR="00C87320" w:rsidRPr="00BA079F">
        <w:rPr>
          <w:rFonts w:ascii="Times New Roman" w:hAnsi="Times New Roman" w:cs="Times New Roman"/>
          <w:sz w:val="22"/>
          <w:szCs w:val="22"/>
        </w:rPr>
        <w:t>materials</w:t>
      </w:r>
      <w:r w:rsidR="00370480" w:rsidRPr="00BA079F">
        <w:rPr>
          <w:rFonts w:ascii="Times New Roman" w:hAnsi="Times New Roman" w:cs="Times New Roman"/>
          <w:sz w:val="22"/>
          <w:szCs w:val="22"/>
        </w:rPr>
        <w:t xml:space="preserve">, and present recent research papers to fellow lab </w:t>
      </w:r>
      <w:r w:rsidR="007F0D5D">
        <w:rPr>
          <w:rFonts w:ascii="Times New Roman" w:hAnsi="Times New Roman" w:cs="Times New Roman"/>
          <w:sz w:val="22"/>
          <w:szCs w:val="22"/>
        </w:rPr>
        <w:t>members</w:t>
      </w:r>
    </w:p>
    <w:p w14:paraId="22E973E4" w14:textId="77777777" w:rsidR="00B27D8B" w:rsidRPr="00B27D8B" w:rsidRDefault="00B27D8B" w:rsidP="00B27D8B">
      <w:p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</w:p>
    <w:p w14:paraId="3C3401F9" w14:textId="61655ACD" w:rsidR="00C0158F" w:rsidRPr="00CD565E" w:rsidRDefault="00821565" w:rsidP="00E827DD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6A50DA">
        <w:rPr>
          <w:rFonts w:ascii="Times New Roman" w:hAnsi="Times New Roman" w:cs="Times New Roman"/>
          <w:b/>
          <w:sz w:val="22"/>
          <w:szCs w:val="22"/>
        </w:rPr>
        <w:t xml:space="preserve">Undergraduate </w:t>
      </w:r>
      <w:r w:rsidR="00CA7823" w:rsidRPr="006A50DA">
        <w:rPr>
          <w:rFonts w:ascii="Times New Roman" w:hAnsi="Times New Roman" w:cs="Times New Roman"/>
          <w:b/>
          <w:sz w:val="22"/>
          <w:szCs w:val="22"/>
        </w:rPr>
        <w:t xml:space="preserve">Research Assistant </w:t>
      </w:r>
      <w:r w:rsidR="00835ADD" w:rsidRPr="006A50DA">
        <w:rPr>
          <w:rFonts w:ascii="Times New Roman" w:hAnsi="Times New Roman" w:cs="Times New Roman"/>
          <w:b/>
          <w:sz w:val="22"/>
          <w:szCs w:val="22"/>
        </w:rPr>
        <w:tab/>
      </w:r>
      <w:r w:rsidR="006A50DA" w:rsidRPr="006A50DA">
        <w:rPr>
          <w:rFonts w:ascii="Times New Roman" w:hAnsi="Times New Roman" w:cs="Times New Roman"/>
          <w:i/>
          <w:sz w:val="22"/>
          <w:szCs w:val="22"/>
        </w:rPr>
        <w:t>May 2020</w:t>
      </w:r>
      <w:r w:rsidR="00C0158F" w:rsidRPr="006A50DA">
        <w:rPr>
          <w:rFonts w:ascii="Times New Roman" w:hAnsi="Times New Roman" w:cs="Times New Roman"/>
          <w:i/>
          <w:sz w:val="22"/>
          <w:szCs w:val="22"/>
        </w:rPr>
        <w:t xml:space="preserve"> – </w:t>
      </w:r>
      <w:r w:rsidR="002934CD">
        <w:rPr>
          <w:rFonts w:ascii="Times New Roman" w:hAnsi="Times New Roman" w:cs="Times New Roman"/>
          <w:i/>
          <w:sz w:val="22"/>
          <w:szCs w:val="22"/>
        </w:rPr>
        <w:t>August</w:t>
      </w:r>
      <w:r w:rsidR="00C0158F" w:rsidRPr="006A50DA">
        <w:rPr>
          <w:rFonts w:ascii="Times New Roman" w:hAnsi="Times New Roman" w:cs="Times New Roman"/>
          <w:i/>
          <w:sz w:val="22"/>
          <w:szCs w:val="22"/>
        </w:rPr>
        <w:t xml:space="preserve"> 2021</w:t>
      </w:r>
    </w:p>
    <w:p w14:paraId="2AC5FADD" w14:textId="6F016DB5" w:rsidR="00C0158F" w:rsidRDefault="00C0158F" w:rsidP="00CA7823">
      <w:pPr>
        <w:tabs>
          <w:tab w:val="right" w:pos="10052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Focused Ultrasound Foundation</w:t>
      </w:r>
      <w:r w:rsidR="006176C1">
        <w:rPr>
          <w:rFonts w:ascii="Times New Roman" w:hAnsi="Times New Roman" w:cs="Times New Roman"/>
          <w:i/>
          <w:sz w:val="22"/>
          <w:szCs w:val="22"/>
        </w:rPr>
        <w:t xml:space="preserve"> &amp; University of Virginia</w:t>
      </w:r>
    </w:p>
    <w:p w14:paraId="14024B80" w14:textId="77777777" w:rsidR="00C0158F" w:rsidRDefault="00D57CCB" w:rsidP="00C0158F">
      <w:pPr>
        <w:tabs>
          <w:tab w:val="right" w:pos="10052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Advisor</w:t>
      </w:r>
      <w:r w:rsidR="00BB3272">
        <w:rPr>
          <w:rFonts w:ascii="Times New Roman" w:hAnsi="Times New Roman" w:cs="Times New Roman"/>
          <w:i/>
          <w:sz w:val="22"/>
          <w:szCs w:val="22"/>
        </w:rPr>
        <w:t>s</w:t>
      </w:r>
      <w:r>
        <w:rPr>
          <w:rFonts w:ascii="Times New Roman" w:hAnsi="Times New Roman" w:cs="Times New Roman"/>
          <w:i/>
          <w:sz w:val="22"/>
          <w:szCs w:val="22"/>
        </w:rPr>
        <w:t xml:space="preserve">: Frederic Padilla, PhD &amp; Tianxi Li, PhD </w:t>
      </w:r>
      <w:r w:rsidR="00CC616A">
        <w:rPr>
          <w:rFonts w:ascii="Times New Roman" w:hAnsi="Times New Roman" w:cs="Times New Roman"/>
          <w:i/>
          <w:sz w:val="22"/>
          <w:szCs w:val="22"/>
        </w:rPr>
        <w:tab/>
      </w:r>
    </w:p>
    <w:p w14:paraId="70CBA959" w14:textId="33D8820F" w:rsidR="00C30956" w:rsidRPr="00C0158F" w:rsidRDefault="00CA1976" w:rsidP="00C0158F">
      <w:pPr>
        <w:pStyle w:val="ListParagraph"/>
        <w:numPr>
          <w:ilvl w:val="0"/>
          <w:numId w:val="14"/>
        </w:num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 w:rsidRPr="00C0158F">
        <w:rPr>
          <w:rFonts w:ascii="Times New Roman" w:hAnsi="Times New Roman" w:cs="Times New Roman"/>
          <w:sz w:val="22"/>
          <w:szCs w:val="22"/>
        </w:rPr>
        <w:t>Perform</w:t>
      </w:r>
      <w:r w:rsidR="00E605C7" w:rsidRPr="00C0158F">
        <w:rPr>
          <w:rFonts w:ascii="Times New Roman" w:hAnsi="Times New Roman" w:cs="Times New Roman"/>
          <w:sz w:val="22"/>
          <w:szCs w:val="22"/>
        </w:rPr>
        <w:t>ed</w:t>
      </w:r>
      <w:r w:rsidRPr="00C0158F">
        <w:rPr>
          <w:rFonts w:ascii="Times New Roman" w:hAnsi="Times New Roman" w:cs="Times New Roman"/>
          <w:sz w:val="22"/>
          <w:szCs w:val="22"/>
        </w:rPr>
        <w:t xml:space="preserve"> statistical analysis on flow cytometry data </w:t>
      </w:r>
      <w:r w:rsidR="00C731C2" w:rsidRPr="00C0158F">
        <w:rPr>
          <w:rFonts w:ascii="Times New Roman" w:hAnsi="Times New Roman" w:cs="Times New Roman"/>
          <w:sz w:val="22"/>
          <w:szCs w:val="22"/>
        </w:rPr>
        <w:t xml:space="preserve">to </w:t>
      </w:r>
      <w:r w:rsidR="00B11459" w:rsidRPr="00C0158F">
        <w:rPr>
          <w:rFonts w:ascii="Times New Roman" w:hAnsi="Times New Roman" w:cs="Times New Roman"/>
          <w:sz w:val="22"/>
          <w:szCs w:val="22"/>
        </w:rPr>
        <w:t xml:space="preserve">deduce </w:t>
      </w:r>
      <w:r w:rsidR="00C731C2" w:rsidRPr="00C0158F">
        <w:rPr>
          <w:rFonts w:ascii="Times New Roman" w:hAnsi="Times New Roman" w:cs="Times New Roman"/>
          <w:sz w:val="22"/>
          <w:szCs w:val="22"/>
        </w:rPr>
        <w:t>the effect of focused ultrasound on mice tumors</w:t>
      </w:r>
    </w:p>
    <w:p w14:paraId="232BA512" w14:textId="67C77ED4" w:rsidR="00065937" w:rsidRDefault="00065937" w:rsidP="00C309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Transform</w:t>
      </w:r>
      <w:r w:rsidR="00E605C7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E605C7">
        <w:rPr>
          <w:rFonts w:ascii="Times New Roman" w:hAnsi="Times New Roman" w:cs="Times New Roman"/>
          <w:sz w:val="22"/>
          <w:szCs w:val="22"/>
        </w:rPr>
        <w:t>analyzed,</w:t>
      </w:r>
      <w:r>
        <w:rPr>
          <w:rFonts w:ascii="Times New Roman" w:hAnsi="Times New Roman" w:cs="Times New Roman"/>
          <w:sz w:val="22"/>
          <w:szCs w:val="22"/>
        </w:rPr>
        <w:t xml:space="preserve"> and visualize</w:t>
      </w:r>
      <w:r w:rsidR="00E605C7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brain tumor data to distinguish normal brain matter from tumor tissue</w:t>
      </w:r>
    </w:p>
    <w:p w14:paraId="496636D9" w14:textId="799BC301" w:rsidR="00856269" w:rsidRPr="00900D84" w:rsidRDefault="001874CB" w:rsidP="001874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Transferred R-version of the package ‘randnet’ to Python</w:t>
      </w:r>
      <w:r w:rsidR="0035218F" w:rsidRPr="001874CB">
        <w:rPr>
          <w:rFonts w:ascii="Times New Roman" w:hAnsi="Times New Roman" w:cs="Times New Roman"/>
          <w:sz w:val="22"/>
          <w:szCs w:val="22"/>
        </w:rPr>
        <w:br/>
      </w:r>
    </w:p>
    <w:p w14:paraId="7152F88C" w14:textId="77777777" w:rsidR="00856269" w:rsidRPr="00900D84" w:rsidRDefault="00856269" w:rsidP="00856269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 EXPERIENCES</w:t>
      </w:r>
    </w:p>
    <w:p w14:paraId="7DA06A0C" w14:textId="3C74F233" w:rsidR="0093587B" w:rsidRDefault="0093587B" w:rsidP="0093587B">
      <w:p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Course Instructor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Deep Learning for Spatial Transcriptomics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>August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2025 </w:t>
      </w:r>
      <w:r>
        <w:rPr>
          <w:rFonts w:ascii="Times New Roman" w:hAnsi="Times New Roman" w:cs="Times New Roman"/>
          <w:i/>
          <w:sz w:val="22"/>
          <w:szCs w:val="22"/>
        </w:rPr>
        <w:t xml:space="preserve">– </w:t>
      </w:r>
      <w:r>
        <w:rPr>
          <w:rFonts w:ascii="Times New Roman" w:hAnsi="Times New Roman" w:cs="Times New Roman"/>
          <w:i/>
          <w:sz w:val="22"/>
          <w:szCs w:val="22"/>
        </w:rPr>
        <w:t>November</w:t>
      </w:r>
      <w:r>
        <w:rPr>
          <w:rFonts w:ascii="Times New Roman" w:hAnsi="Times New Roman" w:cs="Times New Roman"/>
          <w:i/>
          <w:sz w:val="22"/>
          <w:szCs w:val="22"/>
        </w:rPr>
        <w:t xml:space="preserve"> 2025</w:t>
      </w:r>
    </w:p>
    <w:p w14:paraId="0E113BD5" w14:textId="77777777" w:rsidR="0093587B" w:rsidRPr="004C6407" w:rsidRDefault="0093587B" w:rsidP="0093587B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Biomedical Engineering Department, Johns Hopkins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18DF43A8" w14:textId="6E9A3079" w:rsidR="0093587B" w:rsidRPr="0093587B" w:rsidRDefault="0093587B" w:rsidP="008A4DFA">
      <w:pPr>
        <w:pStyle w:val="ListParagraph"/>
        <w:numPr>
          <w:ilvl w:val="0"/>
          <w:numId w:val="13"/>
        </w:numPr>
        <w:tabs>
          <w:tab w:val="right" w:pos="10052"/>
          <w:tab w:val="right" w:pos="10800"/>
        </w:tabs>
        <w:rPr>
          <w:rFonts w:ascii="Times New Roman" w:hAnsi="Times New Roman" w:cs="Times New Roman"/>
          <w:bCs/>
          <w:sz w:val="22"/>
          <w:szCs w:val="22"/>
        </w:rPr>
      </w:pPr>
      <w:r w:rsidRPr="0093587B">
        <w:rPr>
          <w:rFonts w:ascii="Times New Roman" w:hAnsi="Times New Roman" w:cs="Times New Roman"/>
          <w:bCs/>
          <w:sz w:val="22"/>
          <w:szCs w:val="22"/>
        </w:rPr>
        <w:t>Designed and taught an original course on deep learning for spatial transcriptomics, blending conceptual lectures with hands-on coding tutorials in PyTorch to support student learning</w:t>
      </w:r>
    </w:p>
    <w:p w14:paraId="0F0556A1" w14:textId="77777777" w:rsidR="0093587B" w:rsidRPr="0093587B" w:rsidRDefault="0093587B" w:rsidP="0093587B">
      <w:pPr>
        <w:tabs>
          <w:tab w:val="right" w:pos="10052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</w:p>
    <w:p w14:paraId="02F9818D" w14:textId="6EBC61BA" w:rsidR="00256FA6" w:rsidRDefault="00256FA6" w:rsidP="00256FA6">
      <w:p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Teaching</w:t>
      </w:r>
      <w:r w:rsidRPr="00CA7823">
        <w:rPr>
          <w:rFonts w:ascii="Times New Roman" w:hAnsi="Times New Roman" w:cs="Times New Roman"/>
          <w:b/>
          <w:sz w:val="22"/>
          <w:szCs w:val="22"/>
        </w:rPr>
        <w:t xml:space="preserve"> Assistant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344292">
        <w:rPr>
          <w:rFonts w:ascii="Times New Roman" w:hAnsi="Times New Roman" w:cs="Times New Roman"/>
          <w:sz w:val="22"/>
          <w:szCs w:val="22"/>
        </w:rPr>
        <w:t>Genomic Data Visualization</w:t>
      </w:r>
      <w:r>
        <w:rPr>
          <w:rFonts w:ascii="Times New Roman" w:hAnsi="Times New Roman" w:cs="Times New Roman"/>
          <w:sz w:val="22"/>
          <w:szCs w:val="22"/>
        </w:rPr>
        <w:tab/>
      </w:r>
      <w:r w:rsidR="00BD17BA">
        <w:rPr>
          <w:rFonts w:ascii="Times New Roman" w:hAnsi="Times New Roman" w:cs="Times New Roman"/>
          <w:i/>
          <w:iCs/>
          <w:sz w:val="22"/>
          <w:szCs w:val="22"/>
        </w:rPr>
        <w:t>J</w:t>
      </w:r>
      <w:r>
        <w:rPr>
          <w:rFonts w:ascii="Times New Roman" w:hAnsi="Times New Roman" w:cs="Times New Roman"/>
          <w:i/>
          <w:iCs/>
          <w:sz w:val="22"/>
          <w:szCs w:val="22"/>
        </w:rPr>
        <w:t>anuary 202</w:t>
      </w:r>
      <w:r w:rsidR="00344292">
        <w:rPr>
          <w:rFonts w:ascii="Times New Roman" w:hAnsi="Times New Roman" w:cs="Times New Roman"/>
          <w:i/>
          <w:iCs/>
          <w:sz w:val="22"/>
          <w:szCs w:val="22"/>
        </w:rPr>
        <w:t>5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– Ma</w:t>
      </w:r>
      <w:r w:rsidR="00344292">
        <w:rPr>
          <w:rFonts w:ascii="Times New Roman" w:hAnsi="Times New Roman" w:cs="Times New Roman"/>
          <w:i/>
          <w:sz w:val="22"/>
          <w:szCs w:val="22"/>
        </w:rPr>
        <w:t>rch</w:t>
      </w:r>
      <w:r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344292">
        <w:rPr>
          <w:rFonts w:ascii="Times New Roman" w:hAnsi="Times New Roman" w:cs="Times New Roman"/>
          <w:i/>
          <w:sz w:val="22"/>
          <w:szCs w:val="22"/>
        </w:rPr>
        <w:t>5</w:t>
      </w:r>
    </w:p>
    <w:p w14:paraId="38EBB97E" w14:textId="36EA9E7C" w:rsidR="00256FA6" w:rsidRPr="004C6407" w:rsidRDefault="007F0D5D" w:rsidP="00256FA6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Biomedical Engineering</w:t>
      </w:r>
      <w:r w:rsidR="00256FA6">
        <w:rPr>
          <w:rFonts w:ascii="Times New Roman" w:hAnsi="Times New Roman" w:cs="Times New Roman"/>
          <w:i/>
          <w:iCs/>
          <w:sz w:val="22"/>
          <w:szCs w:val="22"/>
        </w:rPr>
        <w:t xml:space="preserve"> Department, Johns Hopkins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University</w:t>
      </w:r>
      <w:r w:rsidR="00256FA6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24E1DF01" w14:textId="26231430" w:rsidR="0043251A" w:rsidRPr="00D817FB" w:rsidRDefault="00D817FB" w:rsidP="00653EB8">
      <w:pPr>
        <w:pStyle w:val="ListParagraph"/>
        <w:numPr>
          <w:ilvl w:val="0"/>
          <w:numId w:val="13"/>
        </w:numPr>
        <w:tabs>
          <w:tab w:val="right" w:pos="10052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D817FB">
        <w:rPr>
          <w:rFonts w:ascii="Times New Roman" w:hAnsi="Times New Roman" w:cs="Times New Roman"/>
          <w:bCs/>
          <w:sz w:val="22"/>
          <w:szCs w:val="22"/>
        </w:rPr>
        <w:t>Support</w:t>
      </w:r>
      <w:r w:rsidR="0093587B">
        <w:rPr>
          <w:rFonts w:ascii="Times New Roman" w:hAnsi="Times New Roman" w:cs="Times New Roman"/>
          <w:bCs/>
          <w:sz w:val="22"/>
          <w:szCs w:val="22"/>
        </w:rPr>
        <w:t>ed</w:t>
      </w:r>
      <w:r w:rsidRPr="00D817FB">
        <w:rPr>
          <w:rFonts w:ascii="Times New Roman" w:hAnsi="Times New Roman" w:cs="Times New Roman"/>
          <w:bCs/>
          <w:sz w:val="22"/>
          <w:szCs w:val="22"/>
        </w:rPr>
        <w:t xml:space="preserve"> student learning by attending classes, answering questions, and providing individualized guidance during office hours</w:t>
      </w:r>
    </w:p>
    <w:p w14:paraId="06EB1F76" w14:textId="0015BED9" w:rsidR="00236C0C" w:rsidRPr="003A66AA" w:rsidRDefault="00D817FB" w:rsidP="00236C0C">
      <w:pPr>
        <w:pStyle w:val="ListParagraph"/>
        <w:numPr>
          <w:ilvl w:val="0"/>
          <w:numId w:val="13"/>
        </w:numPr>
        <w:tabs>
          <w:tab w:val="right" w:pos="10052"/>
          <w:tab w:val="right" w:pos="10800"/>
        </w:tabs>
        <w:rPr>
          <w:rFonts w:ascii="Times New Roman" w:hAnsi="Times New Roman" w:cs="Times New Roman"/>
          <w:bCs/>
          <w:sz w:val="22"/>
          <w:szCs w:val="22"/>
        </w:rPr>
      </w:pPr>
      <w:r w:rsidRPr="00D817FB">
        <w:rPr>
          <w:rFonts w:ascii="Times New Roman" w:hAnsi="Times New Roman" w:cs="Times New Roman"/>
          <w:bCs/>
          <w:sz w:val="22"/>
          <w:szCs w:val="22"/>
        </w:rPr>
        <w:t>Evaluate</w:t>
      </w:r>
      <w:r w:rsidR="0093587B">
        <w:rPr>
          <w:rFonts w:ascii="Times New Roman" w:hAnsi="Times New Roman" w:cs="Times New Roman"/>
          <w:bCs/>
          <w:sz w:val="22"/>
          <w:szCs w:val="22"/>
        </w:rPr>
        <w:t>d</w:t>
      </w:r>
      <w:r w:rsidRPr="00D817FB">
        <w:rPr>
          <w:rFonts w:ascii="Times New Roman" w:hAnsi="Times New Roman" w:cs="Times New Roman"/>
          <w:bCs/>
          <w:sz w:val="22"/>
          <w:szCs w:val="22"/>
        </w:rPr>
        <w:t xml:space="preserve"> student progress by grading assignments and offering constructive feedback to enhance their understanding of genomic data visualization techniques</w:t>
      </w:r>
    </w:p>
    <w:p w14:paraId="3598CFAE" w14:textId="77777777" w:rsidR="00DE4753" w:rsidRPr="00236C0C" w:rsidRDefault="00DE4753" w:rsidP="00236C0C">
      <w:p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</w:p>
    <w:p w14:paraId="66CE1FA2" w14:textId="4C1A0410" w:rsidR="00EE24F5" w:rsidRDefault="00EE24F5" w:rsidP="00EE24F5">
      <w:p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Teaching</w:t>
      </w:r>
      <w:r w:rsidRPr="00CA7823">
        <w:rPr>
          <w:rFonts w:ascii="Times New Roman" w:hAnsi="Times New Roman" w:cs="Times New Roman"/>
          <w:b/>
          <w:sz w:val="22"/>
          <w:szCs w:val="22"/>
        </w:rPr>
        <w:t xml:space="preserve"> Assistant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bookmarkStart w:id="0" w:name="OLE_LINK2"/>
      <w:r w:rsidR="006F1D1B">
        <w:rPr>
          <w:rFonts w:ascii="Times New Roman" w:hAnsi="Times New Roman" w:cs="Times New Roman"/>
          <w:sz w:val="22"/>
          <w:szCs w:val="22"/>
        </w:rPr>
        <w:t>Data Science for Public Health I/II</w:t>
      </w:r>
      <w:bookmarkEnd w:id="0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>January 202</w:t>
      </w:r>
      <w:r w:rsidR="00C42F15">
        <w:rPr>
          <w:rFonts w:ascii="Times New Roman" w:hAnsi="Times New Roman" w:cs="Times New Roman"/>
          <w:i/>
          <w:iCs/>
          <w:sz w:val="22"/>
          <w:szCs w:val="22"/>
        </w:rPr>
        <w:t xml:space="preserve">4 </w:t>
      </w:r>
      <w:r w:rsidR="00C42F15">
        <w:rPr>
          <w:rFonts w:ascii="Times New Roman" w:hAnsi="Times New Roman" w:cs="Times New Roman"/>
          <w:i/>
          <w:sz w:val="22"/>
          <w:szCs w:val="22"/>
        </w:rPr>
        <w:t xml:space="preserve">– </w:t>
      </w:r>
      <w:r w:rsidR="00220071">
        <w:rPr>
          <w:rFonts w:ascii="Times New Roman" w:hAnsi="Times New Roman" w:cs="Times New Roman"/>
          <w:i/>
          <w:sz w:val="22"/>
          <w:szCs w:val="22"/>
        </w:rPr>
        <w:t>May 2024</w:t>
      </w:r>
    </w:p>
    <w:p w14:paraId="0CA084BD" w14:textId="2D833044" w:rsidR="00EE24F5" w:rsidRPr="004C6407" w:rsidRDefault="006F1D1B" w:rsidP="00EE24F5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Biostatistics Department</w:t>
      </w:r>
      <w:r w:rsidR="00EE24F5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Johns Hopkins Bloomberg School of Public Health</w:t>
      </w:r>
      <w:r w:rsidR="00EE24F5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76B7E9A0" w14:textId="5D3F31A3" w:rsidR="00EE24F5" w:rsidRPr="009C2A90" w:rsidRDefault="009C2A90" w:rsidP="00EE24F5">
      <w:pPr>
        <w:pStyle w:val="ListParagraph"/>
        <w:numPr>
          <w:ilvl w:val="0"/>
          <w:numId w:val="13"/>
        </w:numPr>
        <w:tabs>
          <w:tab w:val="right" w:pos="10052"/>
        </w:tabs>
        <w:rPr>
          <w:rFonts w:ascii="Times New Roman" w:hAnsi="Times New Roman" w:cs="Times New Roman"/>
          <w:bCs/>
          <w:sz w:val="22"/>
          <w:szCs w:val="22"/>
        </w:rPr>
      </w:pPr>
      <w:r w:rsidRPr="009C2A90">
        <w:rPr>
          <w:rFonts w:ascii="Times New Roman" w:hAnsi="Times New Roman" w:cs="Times New Roman"/>
          <w:bCs/>
          <w:sz w:val="22"/>
          <w:szCs w:val="22"/>
        </w:rPr>
        <w:t>Facilitat</w:t>
      </w:r>
      <w:r>
        <w:rPr>
          <w:rFonts w:ascii="Times New Roman" w:hAnsi="Times New Roman" w:cs="Times New Roman"/>
          <w:bCs/>
          <w:sz w:val="22"/>
          <w:szCs w:val="22"/>
        </w:rPr>
        <w:t>e</w:t>
      </w:r>
      <w:r w:rsidR="00675240">
        <w:rPr>
          <w:rFonts w:ascii="Times New Roman" w:hAnsi="Times New Roman" w:cs="Times New Roman"/>
          <w:bCs/>
          <w:sz w:val="22"/>
          <w:szCs w:val="22"/>
        </w:rPr>
        <w:t>d</w:t>
      </w:r>
      <w:r w:rsidRPr="009C2A90">
        <w:rPr>
          <w:rFonts w:ascii="Times New Roman" w:hAnsi="Times New Roman" w:cs="Times New Roman"/>
          <w:bCs/>
          <w:sz w:val="22"/>
          <w:szCs w:val="22"/>
        </w:rPr>
        <w:t xml:space="preserve"> student understanding of data science concepts </w:t>
      </w:r>
      <w:r w:rsidR="00F05981">
        <w:rPr>
          <w:rFonts w:ascii="Times New Roman" w:hAnsi="Times New Roman" w:cs="Times New Roman"/>
          <w:bCs/>
          <w:sz w:val="22"/>
          <w:szCs w:val="22"/>
        </w:rPr>
        <w:t>by holding</w:t>
      </w:r>
      <w:r w:rsidRPr="009C2A9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F05981">
        <w:rPr>
          <w:rFonts w:ascii="Times New Roman" w:hAnsi="Times New Roman" w:cs="Times New Roman"/>
          <w:bCs/>
          <w:sz w:val="22"/>
          <w:szCs w:val="22"/>
        </w:rPr>
        <w:t>office hours and grading assignments</w:t>
      </w:r>
    </w:p>
    <w:p w14:paraId="0DBEABB6" w14:textId="77777777" w:rsidR="00EE24F5" w:rsidRDefault="00EE24F5" w:rsidP="00E827DD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</w:p>
    <w:p w14:paraId="17160B46" w14:textId="16BA8CF7" w:rsidR="00856269" w:rsidRDefault="00856269" w:rsidP="00E827DD">
      <w:p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Teaching</w:t>
      </w:r>
      <w:r w:rsidRPr="00CA7823">
        <w:rPr>
          <w:rFonts w:ascii="Times New Roman" w:hAnsi="Times New Roman" w:cs="Times New Roman"/>
          <w:b/>
          <w:sz w:val="22"/>
          <w:szCs w:val="22"/>
        </w:rPr>
        <w:t xml:space="preserve"> Assistant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bookmarkStart w:id="1" w:name="OLE_LINK1"/>
      <w:r>
        <w:rPr>
          <w:rFonts w:ascii="Times New Roman" w:hAnsi="Times New Roman" w:cs="Times New Roman"/>
          <w:sz w:val="22"/>
          <w:szCs w:val="22"/>
        </w:rPr>
        <w:t>Computational Analysis of Heterogeneity in Cellular Images Nano Course</w:t>
      </w:r>
      <w:bookmarkEnd w:id="1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>January 2023</w:t>
      </w:r>
    </w:p>
    <w:p w14:paraId="43BB2C02" w14:textId="4F40F489" w:rsidR="00856269" w:rsidRPr="004C6407" w:rsidRDefault="003155C6" w:rsidP="00856269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Harvard Medical School Curriculum Fellow</w:t>
      </w:r>
      <w:r w:rsidR="001E728D">
        <w:rPr>
          <w:rFonts w:ascii="Times New Roman" w:hAnsi="Times New Roman" w:cs="Times New Roman"/>
          <w:i/>
          <w:iCs/>
          <w:sz w:val="22"/>
          <w:szCs w:val="22"/>
        </w:rPr>
        <w:t>s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Program, </w:t>
      </w:r>
      <w:r w:rsidR="00856269">
        <w:rPr>
          <w:rFonts w:ascii="Times New Roman" w:hAnsi="Times New Roman" w:cs="Times New Roman"/>
          <w:i/>
          <w:iCs/>
          <w:sz w:val="22"/>
          <w:szCs w:val="22"/>
        </w:rPr>
        <w:t xml:space="preserve">Harvard </w:t>
      </w:r>
      <w:r>
        <w:rPr>
          <w:rFonts w:ascii="Times New Roman" w:hAnsi="Times New Roman" w:cs="Times New Roman"/>
          <w:i/>
          <w:iCs/>
          <w:sz w:val="22"/>
          <w:szCs w:val="22"/>
        </w:rPr>
        <w:t>Medical School</w:t>
      </w:r>
      <w:r w:rsidR="00856269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7E942FAD" w14:textId="6D28DD66" w:rsidR="00856269" w:rsidRPr="002478B2" w:rsidRDefault="00856269" w:rsidP="00856269">
      <w:pPr>
        <w:pStyle w:val="ListParagraph"/>
        <w:numPr>
          <w:ilvl w:val="0"/>
          <w:numId w:val="13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Guide</w:t>
      </w:r>
      <w:r w:rsidR="00BE0E94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20 participants in understanding basic algorithms of segmentation, edge detection</w:t>
      </w:r>
      <w:r w:rsidR="006176C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and tracking</w:t>
      </w:r>
      <w:r w:rsidR="00F600B4">
        <w:rPr>
          <w:rFonts w:ascii="Times New Roman" w:hAnsi="Times New Roman" w:cs="Times New Roman"/>
          <w:sz w:val="22"/>
          <w:szCs w:val="22"/>
        </w:rPr>
        <w:t xml:space="preserve"> of cells</w:t>
      </w:r>
    </w:p>
    <w:p w14:paraId="15F5EFB8" w14:textId="6761031A" w:rsidR="00856269" w:rsidRPr="002478B2" w:rsidRDefault="00856269" w:rsidP="00856269">
      <w:pPr>
        <w:pStyle w:val="ListParagraph"/>
        <w:numPr>
          <w:ilvl w:val="0"/>
          <w:numId w:val="13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</w:t>
      </w:r>
      <w:r w:rsidR="00BE0E94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with participants in a hands-on experience of </w:t>
      </w:r>
      <w:r w:rsidR="00900100">
        <w:rPr>
          <w:rFonts w:ascii="Times New Roman" w:hAnsi="Times New Roman" w:cs="Times New Roman"/>
          <w:sz w:val="22"/>
          <w:szCs w:val="22"/>
        </w:rPr>
        <w:t>analyzing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56310">
        <w:rPr>
          <w:rFonts w:ascii="Times New Roman" w:hAnsi="Times New Roman" w:cs="Times New Roman"/>
          <w:sz w:val="22"/>
          <w:szCs w:val="22"/>
        </w:rPr>
        <w:t>live-cell image</w:t>
      </w:r>
      <w:r>
        <w:rPr>
          <w:rFonts w:ascii="Times New Roman" w:hAnsi="Times New Roman" w:cs="Times New Roman"/>
          <w:sz w:val="22"/>
          <w:szCs w:val="22"/>
        </w:rPr>
        <w:t xml:space="preserve"> dataset</w:t>
      </w:r>
      <w:r w:rsidR="00C740DD">
        <w:rPr>
          <w:rFonts w:ascii="Times New Roman" w:hAnsi="Times New Roman" w:cs="Times New Roman"/>
          <w:sz w:val="22"/>
          <w:szCs w:val="22"/>
        </w:rPr>
        <w:t>s</w:t>
      </w:r>
    </w:p>
    <w:p w14:paraId="16FA20AA" w14:textId="77777777" w:rsidR="00856269" w:rsidRPr="002478B2" w:rsidRDefault="00856269" w:rsidP="00856269">
      <w:pPr>
        <w:tabs>
          <w:tab w:val="right" w:pos="10052"/>
        </w:tabs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14C3E3CA" w14:textId="7F02E8C7" w:rsidR="00856269" w:rsidRDefault="00856269" w:rsidP="00E827DD">
      <w:pPr>
        <w:tabs>
          <w:tab w:val="right" w:pos="10800"/>
        </w:tabs>
        <w:ind w:right="-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Teaching</w:t>
      </w:r>
      <w:r w:rsidRPr="00CA7823">
        <w:rPr>
          <w:rFonts w:ascii="Times New Roman" w:hAnsi="Times New Roman" w:cs="Times New Roman"/>
          <w:b/>
          <w:sz w:val="22"/>
          <w:szCs w:val="22"/>
        </w:rPr>
        <w:t xml:space="preserve"> Assistant</w:t>
      </w:r>
      <w:r>
        <w:rPr>
          <w:rFonts w:ascii="Times New Roman" w:hAnsi="Times New Roman" w:cs="Times New Roman"/>
          <w:sz w:val="22"/>
          <w:szCs w:val="22"/>
        </w:rPr>
        <w:t>, Regression Analysis</w:t>
      </w:r>
      <w:r>
        <w:rPr>
          <w:rFonts w:ascii="Times New Roman" w:hAnsi="Times New Roman" w:cs="Times New Roman"/>
          <w:sz w:val="22"/>
          <w:szCs w:val="22"/>
        </w:rPr>
        <w:tab/>
      </w:r>
      <w:r w:rsidR="00053569" w:rsidRPr="004C6407">
        <w:rPr>
          <w:rFonts w:ascii="Times New Roman" w:hAnsi="Times New Roman" w:cs="Times New Roman"/>
          <w:i/>
          <w:iCs/>
          <w:sz w:val="22"/>
          <w:szCs w:val="22"/>
        </w:rPr>
        <w:t>January 2020</w:t>
      </w:r>
      <w:r w:rsidR="0006066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06066B">
        <w:rPr>
          <w:rFonts w:ascii="Times New Roman" w:hAnsi="Times New Roman" w:cs="Times New Roman"/>
          <w:i/>
          <w:sz w:val="22"/>
          <w:szCs w:val="22"/>
        </w:rPr>
        <w:t>–</w:t>
      </w:r>
      <w:r w:rsidR="0005356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053569" w:rsidRPr="004C6407">
        <w:rPr>
          <w:rFonts w:ascii="Times New Roman" w:hAnsi="Times New Roman" w:cs="Times New Roman"/>
          <w:i/>
          <w:iCs/>
          <w:sz w:val="22"/>
          <w:szCs w:val="22"/>
        </w:rPr>
        <w:t>May 2021</w:t>
      </w:r>
    </w:p>
    <w:p w14:paraId="3A06818B" w14:textId="2264D100" w:rsidR="00856269" w:rsidRPr="004C6407" w:rsidRDefault="00856269" w:rsidP="00856269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Statistics Department, University of Virginia</w:t>
      </w:r>
      <w:r w:rsidRPr="00CA41E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26A47E13" w14:textId="28D6C54A" w:rsidR="00856269" w:rsidRDefault="00856269" w:rsidP="00856269">
      <w:pPr>
        <w:pStyle w:val="ListParagraph"/>
        <w:numPr>
          <w:ilvl w:val="0"/>
          <w:numId w:val="13"/>
        </w:num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Overs</w:t>
      </w:r>
      <w:r w:rsidR="00302EC1">
        <w:rPr>
          <w:rFonts w:ascii="Times New Roman" w:hAnsi="Times New Roman" w:cs="Times New Roman"/>
          <w:sz w:val="22"/>
          <w:szCs w:val="22"/>
        </w:rPr>
        <w:t>aw</w:t>
      </w:r>
      <w:r>
        <w:rPr>
          <w:rFonts w:ascii="Times New Roman" w:hAnsi="Times New Roman" w:cs="Times New Roman"/>
          <w:sz w:val="22"/>
          <w:szCs w:val="22"/>
        </w:rPr>
        <w:t xml:space="preserve"> 80 students while aiding in their understanding of regression in a SAS, project-based c</w:t>
      </w:r>
      <w:r w:rsidR="00DD78C4">
        <w:rPr>
          <w:rFonts w:ascii="Times New Roman" w:hAnsi="Times New Roman" w:cs="Times New Roman"/>
          <w:sz w:val="22"/>
          <w:szCs w:val="22"/>
        </w:rPr>
        <w:t>ourse</w:t>
      </w:r>
    </w:p>
    <w:p w14:paraId="0F856ACF" w14:textId="5C66A69A" w:rsidR="00856269" w:rsidRDefault="00856269" w:rsidP="00856269">
      <w:pPr>
        <w:pStyle w:val="ListParagraph"/>
        <w:numPr>
          <w:ilvl w:val="0"/>
          <w:numId w:val="13"/>
        </w:num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="00302EC1">
        <w:rPr>
          <w:rFonts w:ascii="Times New Roman" w:hAnsi="Times New Roman" w:cs="Times New Roman"/>
          <w:sz w:val="22"/>
          <w:szCs w:val="22"/>
        </w:rPr>
        <w:t>eld</w:t>
      </w:r>
      <w:r>
        <w:rPr>
          <w:rFonts w:ascii="Times New Roman" w:hAnsi="Times New Roman" w:cs="Times New Roman"/>
          <w:sz w:val="22"/>
          <w:szCs w:val="22"/>
        </w:rPr>
        <w:t xml:space="preserve"> office hours, grade</w:t>
      </w:r>
      <w:r w:rsidR="00302EC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assignments, and answer</w:t>
      </w:r>
      <w:r w:rsidR="00302EC1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specific questions during class</w:t>
      </w:r>
    </w:p>
    <w:p w14:paraId="5E8DCC7D" w14:textId="77777777" w:rsidR="001F656A" w:rsidRPr="0084759D" w:rsidRDefault="001F656A" w:rsidP="00856269">
      <w:p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</w:p>
    <w:p w14:paraId="3C5DB064" w14:textId="19661AAD" w:rsidR="00856269" w:rsidRDefault="00856269" w:rsidP="00E827DD">
      <w:p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Teaching</w:t>
      </w:r>
      <w:r w:rsidRPr="00CA7823">
        <w:rPr>
          <w:rFonts w:ascii="Times New Roman" w:hAnsi="Times New Roman" w:cs="Times New Roman"/>
          <w:b/>
          <w:sz w:val="22"/>
          <w:szCs w:val="22"/>
        </w:rPr>
        <w:t xml:space="preserve"> Assistant</w:t>
      </w:r>
      <w:r>
        <w:rPr>
          <w:rFonts w:ascii="Times New Roman" w:hAnsi="Times New Roman" w:cs="Times New Roman"/>
          <w:sz w:val="22"/>
          <w:szCs w:val="22"/>
        </w:rPr>
        <w:t>, Introduction to Chemistry Lab</w:t>
      </w:r>
      <w:r>
        <w:rPr>
          <w:rFonts w:ascii="Times New Roman" w:hAnsi="Times New Roman" w:cs="Times New Roman"/>
          <w:sz w:val="22"/>
          <w:szCs w:val="22"/>
        </w:rPr>
        <w:tab/>
      </w:r>
      <w:r w:rsidR="00053569" w:rsidRPr="004C6407">
        <w:rPr>
          <w:rFonts w:ascii="Times New Roman" w:hAnsi="Times New Roman" w:cs="Times New Roman"/>
          <w:i/>
          <w:iCs/>
          <w:sz w:val="22"/>
          <w:szCs w:val="22"/>
        </w:rPr>
        <w:t>September 2019</w:t>
      </w:r>
      <w:r w:rsidR="0006066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06066B">
        <w:rPr>
          <w:rFonts w:ascii="Times New Roman" w:hAnsi="Times New Roman" w:cs="Times New Roman"/>
          <w:i/>
          <w:sz w:val="22"/>
          <w:szCs w:val="22"/>
        </w:rPr>
        <w:t>–</w:t>
      </w:r>
      <w:r w:rsidR="00053569" w:rsidRPr="004C6407">
        <w:rPr>
          <w:rFonts w:ascii="Times New Roman" w:hAnsi="Times New Roman" w:cs="Times New Roman"/>
          <w:i/>
          <w:iCs/>
          <w:sz w:val="22"/>
          <w:szCs w:val="22"/>
        </w:rPr>
        <w:t xml:space="preserve"> December 2019</w:t>
      </w:r>
    </w:p>
    <w:p w14:paraId="7144C198" w14:textId="79705DF7" w:rsidR="00856269" w:rsidRPr="004C6407" w:rsidRDefault="00053569" w:rsidP="00856269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Chemistry Department, University of Virginia</w:t>
      </w:r>
      <w:r w:rsidR="00856269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380A0AFF" w14:textId="37DD2FE7" w:rsidR="00F82ACA" w:rsidRPr="00903155" w:rsidRDefault="00856269" w:rsidP="00F82ACA">
      <w:pPr>
        <w:pStyle w:val="ListParagraph"/>
        <w:numPr>
          <w:ilvl w:val="0"/>
          <w:numId w:val="13"/>
        </w:num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Supervise</w:t>
      </w:r>
      <w:r w:rsidR="00532A29">
        <w:rPr>
          <w:rFonts w:ascii="Times New Roman" w:hAnsi="Times New Roman" w:cs="Times New Roman"/>
          <w:sz w:val="22"/>
          <w:szCs w:val="22"/>
        </w:rPr>
        <w:t xml:space="preserve">d </w:t>
      </w:r>
      <w:r>
        <w:rPr>
          <w:rFonts w:ascii="Times New Roman" w:hAnsi="Times New Roman" w:cs="Times New Roman"/>
          <w:sz w:val="22"/>
          <w:szCs w:val="22"/>
        </w:rPr>
        <w:t>24 students in weekly labs</w:t>
      </w:r>
      <w:r w:rsidR="00532A29">
        <w:rPr>
          <w:rFonts w:ascii="Times New Roman" w:hAnsi="Times New Roman" w:cs="Times New Roman"/>
          <w:sz w:val="22"/>
          <w:szCs w:val="22"/>
        </w:rPr>
        <w:t xml:space="preserve">, designed presentations, </w:t>
      </w:r>
      <w:r>
        <w:rPr>
          <w:rFonts w:ascii="Times New Roman" w:hAnsi="Times New Roman" w:cs="Times New Roman"/>
          <w:sz w:val="22"/>
          <w:szCs w:val="22"/>
        </w:rPr>
        <w:t>grade</w:t>
      </w:r>
      <w:r w:rsidR="00532A29">
        <w:rPr>
          <w:rFonts w:ascii="Times New Roman" w:hAnsi="Times New Roman" w:cs="Times New Roman"/>
          <w:sz w:val="22"/>
          <w:szCs w:val="22"/>
        </w:rPr>
        <w:t xml:space="preserve">d </w:t>
      </w:r>
      <w:r>
        <w:rPr>
          <w:rFonts w:ascii="Times New Roman" w:hAnsi="Times New Roman" w:cs="Times New Roman"/>
          <w:sz w:val="22"/>
          <w:szCs w:val="22"/>
        </w:rPr>
        <w:t>assignments</w:t>
      </w:r>
      <w:r w:rsidR="00302EC1">
        <w:rPr>
          <w:rFonts w:ascii="Times New Roman" w:hAnsi="Times New Roman" w:cs="Times New Roman"/>
          <w:sz w:val="22"/>
          <w:szCs w:val="22"/>
        </w:rPr>
        <w:t xml:space="preserve">, </w:t>
      </w:r>
      <w:r w:rsidR="006176C1">
        <w:rPr>
          <w:rFonts w:ascii="Times New Roman" w:hAnsi="Times New Roman" w:cs="Times New Roman"/>
          <w:sz w:val="22"/>
          <w:szCs w:val="22"/>
        </w:rPr>
        <w:t xml:space="preserve">and </w:t>
      </w:r>
      <w:r w:rsidR="00302EC1">
        <w:rPr>
          <w:rFonts w:ascii="Times New Roman" w:hAnsi="Times New Roman" w:cs="Times New Roman"/>
          <w:sz w:val="22"/>
          <w:szCs w:val="22"/>
        </w:rPr>
        <w:t>held office hours</w:t>
      </w:r>
    </w:p>
    <w:p w14:paraId="7087C56E" w14:textId="77777777" w:rsidR="00754182" w:rsidRPr="00F82ACA" w:rsidRDefault="00754182" w:rsidP="00F82ACA">
      <w:pPr>
        <w:rPr>
          <w:rFonts w:ascii="Times New Roman" w:hAnsi="Times New Roman" w:cs="Times New Roman"/>
        </w:rPr>
      </w:pPr>
    </w:p>
    <w:p w14:paraId="02372E02" w14:textId="6EA4E85C" w:rsidR="00FD2E9A" w:rsidRPr="002478B2" w:rsidRDefault="00712666" w:rsidP="002478B2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PUBLICATIONS</w:t>
      </w:r>
    </w:p>
    <w:p w14:paraId="1856AFA4" w14:textId="4EB49EA6" w:rsidR="00C12BBE" w:rsidRDefault="00C12BBE" w:rsidP="00C12BBE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Journal Papers:</w:t>
      </w:r>
    </w:p>
    <w:p w14:paraId="6160F673" w14:textId="0F08F93D" w:rsidR="0093587B" w:rsidRPr="0093587B" w:rsidRDefault="0093587B" w:rsidP="00C12BB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J6. </w:t>
      </w:r>
      <w:r w:rsidRPr="005E7131">
        <w:rPr>
          <w:rFonts w:ascii="Times New Roman" w:hAnsi="Times New Roman" w:cs="Times New Roman"/>
          <w:b/>
          <w:sz w:val="22"/>
          <w:szCs w:val="22"/>
        </w:rPr>
        <w:t>C. Hallinan</w:t>
      </w:r>
      <w:r>
        <w:rPr>
          <w:rFonts w:ascii="Times New Roman" w:hAnsi="Times New Roman" w:cs="Times New Roman"/>
          <w:bCs/>
          <w:sz w:val="22"/>
          <w:szCs w:val="22"/>
        </w:rPr>
        <w:t>, H.J. Ji, S.L. Salzberg, J. Fan. “</w:t>
      </w:r>
      <w:r w:rsidRPr="005E7131">
        <w:rPr>
          <w:rFonts w:ascii="Times New Roman" w:hAnsi="Times New Roman" w:cs="Times New Roman"/>
          <w:bCs/>
          <w:sz w:val="22"/>
          <w:szCs w:val="22"/>
        </w:rPr>
        <w:t>Evidence of off-target probe binding in the 10x Genomics Xenium v1 Human Breast Gene Expression Panel compromises accuracy of spatial transcriptomic profiling</w:t>
      </w:r>
      <w:r>
        <w:rPr>
          <w:rFonts w:ascii="Times New Roman" w:hAnsi="Times New Roman" w:cs="Times New Roman"/>
          <w:bCs/>
          <w:sz w:val="22"/>
          <w:szCs w:val="22"/>
        </w:rPr>
        <w:t>.”</w:t>
      </w:r>
      <w:r w:rsidRPr="005E713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eLife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, 2025.</w:t>
      </w:r>
    </w:p>
    <w:p w14:paraId="3EB4F481" w14:textId="626513DE" w:rsidR="0093587B" w:rsidRPr="0093587B" w:rsidRDefault="0093587B" w:rsidP="00C12BBE">
      <w:pPr>
        <w:rPr>
          <w:rFonts w:ascii="Times New Roman" w:hAnsi="Times New Roman" w:cs="Times New Roman"/>
          <w:bCs/>
          <w:sz w:val="22"/>
          <w:szCs w:val="22"/>
        </w:rPr>
      </w:pPr>
      <w:r w:rsidRPr="0093587B">
        <w:rPr>
          <w:rFonts w:ascii="Times New Roman" w:hAnsi="Times New Roman" w:cs="Times New Roman"/>
          <w:b/>
          <w:sz w:val="22"/>
          <w:szCs w:val="22"/>
        </w:rPr>
        <w:t>J5</w:t>
      </w:r>
      <w:r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A71380">
        <w:rPr>
          <w:rFonts w:ascii="Times New Roman" w:hAnsi="Times New Roman" w:cs="Times New Roman"/>
          <w:bCs/>
          <w:sz w:val="22"/>
          <w:szCs w:val="22"/>
        </w:rPr>
        <w:t>H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A71380">
        <w:rPr>
          <w:rFonts w:ascii="Times New Roman" w:hAnsi="Times New Roman" w:cs="Times New Roman"/>
          <w:bCs/>
          <w:sz w:val="22"/>
          <w:szCs w:val="22"/>
        </w:rPr>
        <w:t xml:space="preserve"> Zhou, P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A71380">
        <w:rPr>
          <w:rFonts w:ascii="Times New Roman" w:hAnsi="Times New Roman" w:cs="Times New Roman"/>
          <w:bCs/>
          <w:sz w:val="22"/>
          <w:szCs w:val="22"/>
        </w:rPr>
        <w:t xml:space="preserve"> Panwar, B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A71380">
        <w:rPr>
          <w:rFonts w:ascii="Times New Roman" w:hAnsi="Times New Roman" w:cs="Times New Roman"/>
          <w:bCs/>
          <w:sz w:val="22"/>
          <w:szCs w:val="22"/>
        </w:rPr>
        <w:t xml:space="preserve"> Guo, </w:t>
      </w:r>
      <w:r w:rsidRPr="00A71380">
        <w:rPr>
          <w:rFonts w:ascii="Times New Roman" w:hAnsi="Times New Roman" w:cs="Times New Roman"/>
          <w:b/>
          <w:sz w:val="22"/>
          <w:szCs w:val="22"/>
        </w:rPr>
        <w:t>C</w:t>
      </w:r>
      <w:r>
        <w:rPr>
          <w:rFonts w:ascii="Times New Roman" w:hAnsi="Times New Roman" w:cs="Times New Roman"/>
          <w:b/>
          <w:sz w:val="22"/>
          <w:szCs w:val="22"/>
        </w:rPr>
        <w:t>.</w:t>
      </w:r>
      <w:r w:rsidRPr="00A71380">
        <w:rPr>
          <w:rFonts w:ascii="Times New Roman" w:hAnsi="Times New Roman" w:cs="Times New Roman"/>
          <w:b/>
          <w:sz w:val="22"/>
          <w:szCs w:val="22"/>
        </w:rPr>
        <w:t xml:space="preserve"> Hallinan</w:t>
      </w:r>
      <w:r w:rsidRPr="00A71380">
        <w:rPr>
          <w:rFonts w:ascii="Times New Roman" w:hAnsi="Times New Roman" w:cs="Times New Roman"/>
          <w:bCs/>
          <w:sz w:val="22"/>
          <w:szCs w:val="22"/>
        </w:rPr>
        <w:t>, S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A71380">
        <w:rPr>
          <w:rFonts w:ascii="Times New Roman" w:hAnsi="Times New Roman" w:cs="Times New Roman"/>
          <w:bCs/>
          <w:sz w:val="22"/>
          <w:szCs w:val="22"/>
        </w:rPr>
        <w:t xml:space="preserve"> Ghazanfar, SC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A71380">
        <w:rPr>
          <w:rFonts w:ascii="Times New Roman" w:hAnsi="Times New Roman" w:cs="Times New Roman"/>
          <w:bCs/>
          <w:sz w:val="22"/>
          <w:szCs w:val="22"/>
        </w:rPr>
        <w:t xml:space="preserve"> Hicks</w:t>
      </w:r>
      <w:r>
        <w:rPr>
          <w:rFonts w:ascii="Times New Roman" w:hAnsi="Times New Roman" w:cs="Times New Roman"/>
          <w:bCs/>
          <w:sz w:val="22"/>
          <w:szCs w:val="22"/>
        </w:rPr>
        <w:t xml:space="preserve">. “Spatial mutual nearest neighbors for spatial transcriptomics data.”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Bioinformatics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, 202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5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</w:p>
    <w:p w14:paraId="202239EC" w14:textId="28658A38" w:rsidR="005E7131" w:rsidRPr="005E7131" w:rsidRDefault="005E7131" w:rsidP="005E7131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J4. </w:t>
      </w:r>
      <w:r>
        <w:rPr>
          <w:rFonts w:ascii="Times New Roman" w:hAnsi="Times New Roman" w:cs="Times New Roman"/>
          <w:bCs/>
          <w:sz w:val="22"/>
          <w:szCs w:val="22"/>
        </w:rPr>
        <w:t xml:space="preserve">A. Abul-Basher*, </w:t>
      </w:r>
      <w:r w:rsidRPr="00201F64">
        <w:rPr>
          <w:rFonts w:ascii="Times New Roman" w:hAnsi="Times New Roman" w:cs="Times New Roman"/>
          <w:b/>
          <w:sz w:val="22"/>
          <w:szCs w:val="22"/>
        </w:rPr>
        <w:t>C. Hallinan</w:t>
      </w:r>
      <w:r>
        <w:rPr>
          <w:rFonts w:ascii="Times New Roman" w:hAnsi="Times New Roman" w:cs="Times New Roman"/>
          <w:b/>
          <w:sz w:val="22"/>
          <w:szCs w:val="22"/>
        </w:rPr>
        <w:t>*</w:t>
      </w:r>
      <w:r w:rsidRPr="00201F64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 xml:space="preserve">and </w:t>
      </w:r>
      <w:r w:rsidRPr="00201F64">
        <w:rPr>
          <w:rFonts w:ascii="Times New Roman" w:hAnsi="Times New Roman" w:cs="Times New Roman"/>
          <w:bCs/>
          <w:sz w:val="22"/>
          <w:szCs w:val="22"/>
        </w:rPr>
        <w:t xml:space="preserve">K. Lee. </w:t>
      </w:r>
      <w:r>
        <w:rPr>
          <w:rFonts w:ascii="Times New Roman" w:hAnsi="Times New Roman" w:cs="Times New Roman"/>
          <w:bCs/>
          <w:sz w:val="22"/>
          <w:szCs w:val="22"/>
        </w:rPr>
        <w:t xml:space="preserve">“Heterogeneity-Preserving Feature Selection for Subtype Discovery.”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Nature Communications, 2025.</w:t>
      </w:r>
    </w:p>
    <w:p w14:paraId="2E9498D2" w14:textId="34663B63" w:rsidR="00DF0E1E" w:rsidRPr="00DF0E1E" w:rsidRDefault="00DF0E1E" w:rsidP="00C12BBE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J3. </w:t>
      </w:r>
      <w:r w:rsidRPr="0053344F">
        <w:rPr>
          <w:rFonts w:ascii="Times New Roman" w:hAnsi="Times New Roman" w:cs="Times New Roman"/>
          <w:bCs/>
          <w:sz w:val="22"/>
          <w:szCs w:val="22"/>
        </w:rPr>
        <w:t>S</w:t>
      </w:r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Pr="0053344F">
        <w:rPr>
          <w:rFonts w:ascii="Times New Roman" w:hAnsi="Times New Roman" w:cs="Times New Roman"/>
          <w:bCs/>
          <w:sz w:val="22"/>
          <w:szCs w:val="22"/>
        </w:rPr>
        <w:t>Busatto</w:t>
      </w:r>
      <w:r>
        <w:rPr>
          <w:rFonts w:ascii="Times New Roman" w:hAnsi="Times New Roman" w:cs="Times New Roman"/>
          <w:bCs/>
          <w:sz w:val="22"/>
          <w:szCs w:val="22"/>
        </w:rPr>
        <w:t>,</w:t>
      </w:r>
      <w:r w:rsidRPr="0053344F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T.</w:t>
      </w:r>
      <w:r w:rsidRPr="0053344F">
        <w:rPr>
          <w:rFonts w:ascii="Times New Roman" w:hAnsi="Times New Roman" w:cs="Times New Roman"/>
          <w:bCs/>
          <w:sz w:val="22"/>
          <w:szCs w:val="22"/>
        </w:rPr>
        <w:t xml:space="preserve"> Song</w:t>
      </w:r>
      <w:r>
        <w:rPr>
          <w:rFonts w:ascii="Times New Roman" w:hAnsi="Times New Roman" w:cs="Times New Roman"/>
          <w:bCs/>
          <w:sz w:val="22"/>
          <w:szCs w:val="22"/>
        </w:rPr>
        <w:t xml:space="preserve">, HJ. </w:t>
      </w:r>
      <w:r w:rsidRPr="0053344F">
        <w:rPr>
          <w:rFonts w:ascii="Times New Roman" w:hAnsi="Times New Roman" w:cs="Times New Roman"/>
          <w:bCs/>
          <w:sz w:val="22"/>
          <w:szCs w:val="22"/>
        </w:rPr>
        <w:t>Kim</w:t>
      </w:r>
      <w:r>
        <w:rPr>
          <w:rFonts w:ascii="Times New Roman" w:hAnsi="Times New Roman" w:cs="Times New Roman"/>
          <w:bCs/>
          <w:sz w:val="22"/>
          <w:szCs w:val="22"/>
        </w:rPr>
        <w:t>,</w:t>
      </w:r>
      <w:r w:rsidRPr="0053344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53344F">
        <w:rPr>
          <w:rFonts w:ascii="Times New Roman" w:hAnsi="Times New Roman" w:cs="Times New Roman"/>
          <w:b/>
          <w:sz w:val="22"/>
          <w:szCs w:val="22"/>
        </w:rPr>
        <w:t>C. Hallinan</w:t>
      </w:r>
      <w:r w:rsidRPr="0053344F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…</w:t>
      </w:r>
      <w:r w:rsidRPr="0053344F">
        <w:rPr>
          <w:rFonts w:ascii="Times New Roman" w:hAnsi="Times New Roman" w:cs="Times New Roman"/>
          <w:bCs/>
          <w:sz w:val="22"/>
          <w:szCs w:val="22"/>
        </w:rPr>
        <w:t>, K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53344F">
        <w:rPr>
          <w:rFonts w:ascii="Times New Roman" w:hAnsi="Times New Roman" w:cs="Times New Roman"/>
          <w:bCs/>
          <w:sz w:val="22"/>
          <w:szCs w:val="22"/>
        </w:rPr>
        <w:t xml:space="preserve"> Lee</w:t>
      </w:r>
      <w:r>
        <w:rPr>
          <w:rFonts w:ascii="Times New Roman" w:hAnsi="Times New Roman" w:cs="Times New Roman"/>
          <w:bCs/>
          <w:sz w:val="22"/>
          <w:szCs w:val="22"/>
        </w:rPr>
        <w:t>, M</w:t>
      </w:r>
      <w:r w:rsidRPr="0053344F">
        <w:rPr>
          <w:rFonts w:ascii="Times New Roman" w:hAnsi="Times New Roman" w:cs="Times New Roman"/>
          <w:bCs/>
          <w:sz w:val="22"/>
          <w:szCs w:val="22"/>
        </w:rPr>
        <w:t>. Moses</w:t>
      </w:r>
      <w:r>
        <w:rPr>
          <w:rFonts w:ascii="Times New Roman" w:hAnsi="Times New Roman" w:cs="Times New Roman"/>
          <w:bCs/>
          <w:sz w:val="22"/>
          <w:szCs w:val="22"/>
        </w:rPr>
        <w:t>. “</w:t>
      </w:r>
      <w:r w:rsidRPr="00DF0E1E">
        <w:rPr>
          <w:rFonts w:ascii="Times New Roman" w:hAnsi="Times New Roman" w:cs="Times New Roman"/>
          <w:bCs/>
          <w:sz w:val="22"/>
          <w:szCs w:val="22"/>
        </w:rPr>
        <w:t>Breast Cancer‐Derived Extracellular Vesicles Modulate the Cytoplasmic and Cytoskeletal Dynamics of Blood‐Brain Barrier Endothelial Cells</w:t>
      </w:r>
      <w:r>
        <w:rPr>
          <w:rFonts w:ascii="Times New Roman" w:hAnsi="Times New Roman" w:cs="Times New Roman"/>
          <w:bCs/>
          <w:sz w:val="22"/>
          <w:szCs w:val="22"/>
        </w:rPr>
        <w:t xml:space="preserve">.” </w:t>
      </w:r>
      <w:r w:rsidRPr="00DF0E1E">
        <w:rPr>
          <w:rFonts w:ascii="Times New Roman" w:hAnsi="Times New Roman" w:cs="Times New Roman"/>
          <w:bCs/>
          <w:i/>
          <w:iCs/>
          <w:sz w:val="22"/>
          <w:szCs w:val="22"/>
        </w:rPr>
        <w:t>Journal of Extracellular Vesicles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, 2025.</w:t>
      </w:r>
    </w:p>
    <w:p w14:paraId="32D25724" w14:textId="3D7A7FAB" w:rsidR="00BC31C4" w:rsidRPr="00BC31C4" w:rsidRDefault="00BC31C4" w:rsidP="00C12BB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J2. </w:t>
      </w:r>
      <w:r>
        <w:rPr>
          <w:rFonts w:ascii="Times New Roman" w:hAnsi="Times New Roman" w:cs="Times New Roman"/>
          <w:bCs/>
          <w:sz w:val="22"/>
          <w:szCs w:val="22"/>
        </w:rPr>
        <w:t xml:space="preserve">J. Jang, Y. Kim, B. Westgate, Y. Zong, </w:t>
      </w:r>
      <w:r>
        <w:rPr>
          <w:rFonts w:ascii="Times New Roman" w:hAnsi="Times New Roman" w:cs="Times New Roman"/>
          <w:b/>
          <w:sz w:val="22"/>
          <w:szCs w:val="22"/>
        </w:rPr>
        <w:t>C. Hallinan</w:t>
      </w:r>
      <w:r>
        <w:rPr>
          <w:rFonts w:ascii="Times New Roman" w:hAnsi="Times New Roman" w:cs="Times New Roman"/>
          <w:bCs/>
          <w:sz w:val="22"/>
          <w:szCs w:val="22"/>
        </w:rPr>
        <w:t xml:space="preserve">, A. Akalin, and K. Lee. “Screening Adequacy of Unstained Fine Needle Aspiration Samples Using a Deep Learning-based Classifier.”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Scientific Reports, 2023.</w:t>
      </w:r>
    </w:p>
    <w:p w14:paraId="198A9354" w14:textId="381AB72F" w:rsidR="00BC31C4" w:rsidRDefault="00C12BBE" w:rsidP="00C12BBE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J1. </w:t>
      </w:r>
      <w:r>
        <w:rPr>
          <w:rFonts w:ascii="Times New Roman" w:hAnsi="Times New Roman" w:cs="Times New Roman"/>
          <w:bCs/>
          <w:sz w:val="22"/>
          <w:szCs w:val="22"/>
        </w:rPr>
        <w:t xml:space="preserve">J. Jang, </w:t>
      </w:r>
      <w:r>
        <w:rPr>
          <w:rFonts w:ascii="Times New Roman" w:hAnsi="Times New Roman" w:cs="Times New Roman"/>
          <w:b/>
          <w:sz w:val="22"/>
          <w:szCs w:val="22"/>
        </w:rPr>
        <w:t>C. Hallinan</w:t>
      </w:r>
      <w:r>
        <w:rPr>
          <w:rFonts w:ascii="Times New Roman" w:hAnsi="Times New Roman" w:cs="Times New Roman"/>
          <w:bCs/>
          <w:sz w:val="22"/>
          <w:szCs w:val="22"/>
        </w:rPr>
        <w:t xml:space="preserve">, and K. Lee. “Protocol for live cell image segmentation to profile cellular morphodynamics using MARS-Net.” </w:t>
      </w:r>
      <w:r w:rsidRPr="00E962C5">
        <w:rPr>
          <w:rFonts w:ascii="Times New Roman" w:hAnsi="Times New Roman" w:cs="Times New Roman"/>
          <w:bCs/>
          <w:i/>
          <w:iCs/>
          <w:sz w:val="22"/>
          <w:szCs w:val="22"/>
        </w:rPr>
        <w:t>STAR Protocols, 2022.</w:t>
      </w:r>
    </w:p>
    <w:p w14:paraId="1E751109" w14:textId="77777777" w:rsidR="00BC31C4" w:rsidRDefault="00BC31C4" w:rsidP="00C12BBE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</w:p>
    <w:p w14:paraId="107B90E7" w14:textId="77777777" w:rsidR="00BC31C4" w:rsidRDefault="00BC31C4" w:rsidP="005E68F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Papers Under Review</w:t>
      </w:r>
      <w:r w:rsidR="00C12BBE" w:rsidRPr="006F2251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</w:p>
    <w:p w14:paraId="76791BF2" w14:textId="0432786D" w:rsidR="00FF27F2" w:rsidRPr="005E7131" w:rsidRDefault="00FF27F2" w:rsidP="005E68FA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</w:t>
      </w:r>
      <w:r w:rsidR="005E7131">
        <w:rPr>
          <w:rFonts w:ascii="Times New Roman" w:hAnsi="Times New Roman" w:cs="Times New Roman"/>
          <w:b/>
          <w:sz w:val="22"/>
          <w:szCs w:val="22"/>
        </w:rPr>
        <w:t>1</w:t>
      </w:r>
      <w:r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A71380">
        <w:rPr>
          <w:rFonts w:ascii="Times New Roman" w:hAnsi="Times New Roman" w:cs="Times New Roman"/>
          <w:b/>
          <w:sz w:val="22"/>
          <w:szCs w:val="22"/>
        </w:rPr>
        <w:t>C</w:t>
      </w:r>
      <w:r>
        <w:rPr>
          <w:rFonts w:ascii="Times New Roman" w:hAnsi="Times New Roman" w:cs="Times New Roman"/>
          <w:b/>
          <w:sz w:val="22"/>
          <w:szCs w:val="22"/>
        </w:rPr>
        <w:t>.</w:t>
      </w:r>
      <w:r w:rsidRPr="00A71380">
        <w:rPr>
          <w:rFonts w:ascii="Times New Roman" w:hAnsi="Times New Roman" w:cs="Times New Roman"/>
          <w:b/>
          <w:sz w:val="22"/>
          <w:szCs w:val="22"/>
        </w:rPr>
        <w:t xml:space="preserve"> Hallinan</w:t>
      </w:r>
      <w:r w:rsidRPr="00A71380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93587B">
        <w:rPr>
          <w:rFonts w:ascii="Times New Roman" w:hAnsi="Times New Roman" w:cs="Times New Roman"/>
          <w:bCs/>
          <w:sz w:val="22"/>
          <w:szCs w:val="22"/>
        </w:rPr>
        <w:t>CH</w:t>
      </w:r>
      <w:r w:rsidR="00B74D75">
        <w:rPr>
          <w:rFonts w:ascii="Times New Roman" w:hAnsi="Times New Roman" w:cs="Times New Roman"/>
          <w:bCs/>
          <w:sz w:val="22"/>
          <w:szCs w:val="22"/>
        </w:rPr>
        <w:t>G</w:t>
      </w:r>
      <w:r w:rsidR="0093587B">
        <w:rPr>
          <w:rFonts w:ascii="Times New Roman" w:hAnsi="Times New Roman" w:cs="Times New Roman"/>
          <w:bCs/>
          <w:sz w:val="22"/>
          <w:szCs w:val="22"/>
        </w:rPr>
        <w:t>. Lucas</w:t>
      </w:r>
      <w:r w:rsidRPr="00A71380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93587B">
        <w:rPr>
          <w:rFonts w:ascii="Times New Roman" w:hAnsi="Times New Roman" w:cs="Times New Roman"/>
          <w:bCs/>
          <w:sz w:val="22"/>
          <w:szCs w:val="22"/>
        </w:rPr>
        <w:t>J. Fan</w:t>
      </w:r>
      <w:r>
        <w:rPr>
          <w:rFonts w:ascii="Times New Roman" w:hAnsi="Times New Roman" w:cs="Times New Roman"/>
          <w:bCs/>
          <w:sz w:val="22"/>
          <w:szCs w:val="22"/>
        </w:rPr>
        <w:t>. “</w:t>
      </w:r>
      <w:r w:rsidR="00B90364" w:rsidRPr="00B90364">
        <w:rPr>
          <w:rFonts w:ascii="Times New Roman" w:hAnsi="Times New Roman" w:cs="Times New Roman"/>
          <w:bCs/>
          <w:sz w:val="22"/>
          <w:szCs w:val="22"/>
        </w:rPr>
        <w:t>Impact of Data Quality on Deep Learning Prediction of Spatial Transcriptomics from Histology Images</w:t>
      </w:r>
      <w:r>
        <w:rPr>
          <w:rFonts w:ascii="Times New Roman" w:hAnsi="Times New Roman" w:cs="Times New Roman"/>
          <w:bCs/>
          <w:sz w:val="22"/>
          <w:szCs w:val="22"/>
        </w:rPr>
        <w:t>.”</w:t>
      </w:r>
      <w:r w:rsidR="005E713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E7131">
        <w:rPr>
          <w:rFonts w:ascii="Times New Roman" w:hAnsi="Times New Roman" w:cs="Times New Roman"/>
          <w:bCs/>
          <w:i/>
          <w:iCs/>
          <w:sz w:val="22"/>
          <w:szCs w:val="22"/>
        </w:rPr>
        <w:t>202</w:t>
      </w:r>
      <w:r w:rsidR="00B90364">
        <w:rPr>
          <w:rFonts w:ascii="Times New Roman" w:hAnsi="Times New Roman" w:cs="Times New Roman"/>
          <w:bCs/>
          <w:i/>
          <w:iCs/>
          <w:sz w:val="22"/>
          <w:szCs w:val="22"/>
        </w:rPr>
        <w:t>5</w:t>
      </w:r>
      <w:r w:rsidR="005E7131">
        <w:rPr>
          <w:rFonts w:ascii="Times New Roman" w:hAnsi="Times New Roman" w:cs="Times New Roman"/>
          <w:bCs/>
          <w:i/>
          <w:iCs/>
          <w:sz w:val="22"/>
          <w:szCs w:val="22"/>
        </w:rPr>
        <w:t>.</w:t>
      </w:r>
    </w:p>
    <w:p w14:paraId="49FB1B60" w14:textId="77777777" w:rsidR="005E7131" w:rsidRDefault="005E7131" w:rsidP="005E68FA">
      <w:pPr>
        <w:rPr>
          <w:rFonts w:ascii="Times New Roman" w:hAnsi="Times New Roman" w:cs="Times New Roman"/>
          <w:bCs/>
          <w:sz w:val="22"/>
          <w:szCs w:val="22"/>
        </w:rPr>
      </w:pPr>
    </w:p>
    <w:p w14:paraId="1DF512AE" w14:textId="688EFE48" w:rsidR="005E7131" w:rsidRDefault="005E7131" w:rsidP="005E68FA">
      <w:pPr>
        <w:rPr>
          <w:rFonts w:ascii="Times New Roman" w:hAnsi="Times New Roman" w:cs="Times New Roman"/>
          <w:bCs/>
          <w:sz w:val="22"/>
          <w:szCs w:val="22"/>
        </w:rPr>
      </w:pPr>
      <w:r w:rsidRPr="00A71380">
        <w:rPr>
          <w:rFonts w:ascii="Times New Roman" w:hAnsi="Times New Roman" w:cs="Times New Roman"/>
          <w:bCs/>
          <w:sz w:val="22"/>
          <w:szCs w:val="22"/>
        </w:rPr>
        <w:t>*Equal Contributors</w:t>
      </w:r>
    </w:p>
    <w:p w14:paraId="47FB1A3C" w14:textId="77777777" w:rsidR="00CA41EA" w:rsidRDefault="00CA41EA" w:rsidP="0087579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0076DA" w14:textId="292003EA" w:rsidR="00C13E08" w:rsidRPr="00AC0711" w:rsidRDefault="0087579B" w:rsidP="00AC071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  <w:r w:rsidR="002478B2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</w:rPr>
        <w:t>PRESENTATIONS</w:t>
      </w:r>
    </w:p>
    <w:p w14:paraId="2E87B676" w14:textId="1A3FAAD5" w:rsidR="00C13E08" w:rsidRDefault="00C13E08" w:rsidP="008D3902">
      <w:pPr>
        <w:tabs>
          <w:tab w:val="right" w:pos="0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C13E08">
        <w:rPr>
          <w:rFonts w:ascii="Times New Roman" w:hAnsi="Times New Roman" w:cs="Times New Roman"/>
          <w:b/>
          <w:bCs/>
          <w:sz w:val="22"/>
          <w:szCs w:val="22"/>
          <w:u w:val="single"/>
        </w:rPr>
        <w:t>Poster</w:t>
      </w:r>
      <w:r w:rsidR="0024458B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Presentations</w:t>
      </w:r>
      <w:r w:rsidRPr="00C13E08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</w:p>
    <w:p w14:paraId="2EA64A50" w14:textId="43F210E4" w:rsidR="00B90364" w:rsidRPr="00B90364" w:rsidRDefault="00B90364" w:rsidP="00B90364">
      <w:p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 w:rsidRPr="0024458B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24458B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24458B">
        <w:rPr>
          <w:rFonts w:ascii="Times New Roman" w:hAnsi="Times New Roman" w:cs="Times New Roman"/>
          <w:sz w:val="22"/>
          <w:szCs w:val="22"/>
        </w:rPr>
        <w:t xml:space="preserve"> “</w:t>
      </w:r>
      <w:r w:rsidRPr="00B90364">
        <w:rPr>
          <w:rFonts w:ascii="Times New Roman" w:hAnsi="Times New Roman" w:cs="Times New Roman"/>
          <w:sz w:val="22"/>
          <w:szCs w:val="22"/>
        </w:rPr>
        <w:t>Impact of Data Quality on Deep Learning Prediction of Spatial Transcriptomics from Histology Images</w:t>
      </w:r>
      <w:r w:rsidRPr="0024458B">
        <w:rPr>
          <w:rFonts w:ascii="Times New Roman" w:hAnsi="Times New Roman" w:cs="Times New Roman"/>
          <w:sz w:val="22"/>
          <w:szCs w:val="22"/>
        </w:rPr>
        <w:t xml:space="preserve">,” </w:t>
      </w:r>
      <w:r>
        <w:rPr>
          <w:rFonts w:ascii="Times New Roman" w:hAnsi="Times New Roman" w:cs="Times New Roman"/>
          <w:sz w:val="22"/>
          <w:szCs w:val="22"/>
        </w:rPr>
        <w:t xml:space="preserve">AI in Molecular Biology Keystone Symposia, </w:t>
      </w:r>
      <w:r w:rsidRPr="00B90364">
        <w:rPr>
          <w:rFonts w:ascii="Times New Roman" w:hAnsi="Times New Roman" w:cs="Times New Roman"/>
          <w:sz w:val="22"/>
          <w:szCs w:val="22"/>
        </w:rPr>
        <w:t xml:space="preserve">Eldorado Hotel &amp; Spa, Santa Fe, NM, </w:t>
      </w:r>
      <w:r>
        <w:rPr>
          <w:rFonts w:ascii="Times New Roman" w:hAnsi="Times New Roman" w:cs="Times New Roman"/>
          <w:sz w:val="22"/>
          <w:szCs w:val="22"/>
        </w:rPr>
        <w:t>2025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37D25AC" w14:textId="3249C876" w:rsidR="000A2E4B" w:rsidRPr="003229DD" w:rsidRDefault="000A2E4B" w:rsidP="003229DD">
      <w:p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 w:rsidRPr="0024458B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24458B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24458B">
        <w:rPr>
          <w:rFonts w:ascii="Times New Roman" w:hAnsi="Times New Roman" w:cs="Times New Roman"/>
          <w:sz w:val="22"/>
          <w:szCs w:val="22"/>
        </w:rPr>
        <w:t xml:space="preserve"> “</w:t>
      </w:r>
      <w:r>
        <w:rPr>
          <w:rFonts w:ascii="Times New Roman" w:hAnsi="Times New Roman" w:cs="Times New Roman"/>
          <w:sz w:val="22"/>
          <w:szCs w:val="22"/>
        </w:rPr>
        <w:t>Phenotyping of Heterogenous Live Cell Motility and Morphology</w:t>
      </w:r>
      <w:r w:rsidRPr="0024458B">
        <w:rPr>
          <w:rFonts w:ascii="Times New Roman" w:hAnsi="Times New Roman" w:cs="Times New Roman"/>
          <w:sz w:val="22"/>
          <w:szCs w:val="22"/>
        </w:rPr>
        <w:t>,” Dr. M. Judah Folkman Research Day, Boston Children’s Hospital &amp; Harvard Medical School, Boston, MA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4458B">
        <w:rPr>
          <w:rFonts w:ascii="Times New Roman" w:hAnsi="Times New Roman" w:cs="Times New Roman"/>
          <w:sz w:val="22"/>
          <w:szCs w:val="22"/>
        </w:rPr>
        <w:t xml:space="preserve"> 202</w:t>
      </w:r>
      <w:r>
        <w:rPr>
          <w:rFonts w:ascii="Times New Roman" w:hAnsi="Times New Roman" w:cs="Times New Roman"/>
          <w:sz w:val="22"/>
          <w:szCs w:val="22"/>
        </w:rPr>
        <w:t>3.</w:t>
      </w:r>
    </w:p>
    <w:p w14:paraId="726416A3" w14:textId="12549ED4" w:rsidR="00C13E08" w:rsidRPr="0024458B" w:rsidRDefault="00C13E08" w:rsidP="00C13E08">
      <w:p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 w:rsidRPr="0024458B">
        <w:rPr>
          <w:rFonts w:ascii="Times New Roman" w:hAnsi="Times New Roman" w:cs="Times New Roman"/>
          <w:b/>
          <w:bCs/>
          <w:sz w:val="22"/>
          <w:szCs w:val="22"/>
        </w:rPr>
        <w:t>P1.</w:t>
      </w:r>
      <w:r w:rsidRPr="0024458B">
        <w:rPr>
          <w:rFonts w:ascii="Times New Roman" w:hAnsi="Times New Roman" w:cs="Times New Roman"/>
          <w:sz w:val="22"/>
          <w:szCs w:val="22"/>
        </w:rPr>
        <w:t xml:space="preserve"> </w:t>
      </w:r>
      <w:r w:rsidR="0024458B" w:rsidRPr="0024458B">
        <w:rPr>
          <w:rFonts w:ascii="Times New Roman" w:hAnsi="Times New Roman" w:cs="Times New Roman"/>
          <w:sz w:val="22"/>
          <w:szCs w:val="22"/>
        </w:rPr>
        <w:t>“</w:t>
      </w:r>
      <w:r w:rsidRPr="0024458B">
        <w:rPr>
          <w:rFonts w:ascii="Times New Roman" w:hAnsi="Times New Roman" w:cs="Times New Roman"/>
          <w:sz w:val="22"/>
          <w:szCs w:val="22"/>
        </w:rPr>
        <w:t>Deep-Hetero: A Deep Metric Learning with UMAP-based Clustering Approach for Identifying Heterogeneity in Cells</w:t>
      </w:r>
      <w:r w:rsidR="0024458B" w:rsidRPr="0024458B">
        <w:rPr>
          <w:rFonts w:ascii="Times New Roman" w:hAnsi="Times New Roman" w:cs="Times New Roman"/>
          <w:sz w:val="22"/>
          <w:szCs w:val="22"/>
        </w:rPr>
        <w:t>,”</w:t>
      </w:r>
      <w:r w:rsidRPr="0024458B">
        <w:rPr>
          <w:rFonts w:ascii="Times New Roman" w:hAnsi="Times New Roman" w:cs="Times New Roman"/>
          <w:sz w:val="22"/>
          <w:szCs w:val="22"/>
        </w:rPr>
        <w:t xml:space="preserve"> Dr. M. Judah Folkman Research Day, Boston Children’s Hospital &amp; Harvard Medical School, Boston, MA</w:t>
      </w:r>
      <w:r w:rsidR="00E648B8">
        <w:rPr>
          <w:rFonts w:ascii="Times New Roman" w:hAnsi="Times New Roman" w:cs="Times New Roman"/>
          <w:sz w:val="22"/>
          <w:szCs w:val="22"/>
        </w:rPr>
        <w:t>,</w:t>
      </w:r>
      <w:r w:rsidR="00AC0711" w:rsidRPr="0024458B">
        <w:rPr>
          <w:rFonts w:ascii="Times New Roman" w:hAnsi="Times New Roman" w:cs="Times New Roman"/>
          <w:sz w:val="22"/>
          <w:szCs w:val="22"/>
        </w:rPr>
        <w:t xml:space="preserve"> 2022</w:t>
      </w:r>
      <w:r w:rsidR="00E648B8">
        <w:rPr>
          <w:rFonts w:ascii="Times New Roman" w:hAnsi="Times New Roman" w:cs="Times New Roman"/>
          <w:sz w:val="22"/>
          <w:szCs w:val="22"/>
        </w:rPr>
        <w:t>.</w:t>
      </w:r>
    </w:p>
    <w:p w14:paraId="5F0D58C6" w14:textId="490D432B" w:rsidR="00C13E08" w:rsidRPr="0024458B" w:rsidRDefault="00C13E08" w:rsidP="008D3902">
      <w:pPr>
        <w:tabs>
          <w:tab w:val="right" w:pos="0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CD69E57" w14:textId="1855EC69" w:rsidR="00AC0711" w:rsidRPr="0024458B" w:rsidRDefault="00AC0711" w:rsidP="008D3902">
      <w:pPr>
        <w:tabs>
          <w:tab w:val="right" w:pos="0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4458B">
        <w:rPr>
          <w:rFonts w:ascii="Times New Roman" w:hAnsi="Times New Roman" w:cs="Times New Roman"/>
          <w:b/>
          <w:bCs/>
          <w:sz w:val="22"/>
          <w:szCs w:val="22"/>
          <w:u w:val="single"/>
        </w:rPr>
        <w:t>Oral</w:t>
      </w:r>
      <w:r w:rsidR="0024458B" w:rsidRPr="0024458B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Presentations</w:t>
      </w:r>
      <w:r w:rsidRPr="0024458B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</w:p>
    <w:p w14:paraId="3E4C5177" w14:textId="539C1355" w:rsidR="00AC0711" w:rsidRPr="0024458B" w:rsidRDefault="00AC0711" w:rsidP="00AC0711">
      <w:p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 w:rsidRPr="0024458B">
        <w:rPr>
          <w:rFonts w:ascii="Times New Roman" w:hAnsi="Times New Roman" w:cs="Times New Roman"/>
          <w:b/>
          <w:bCs/>
          <w:sz w:val="22"/>
          <w:szCs w:val="22"/>
        </w:rPr>
        <w:t>O3.</w:t>
      </w:r>
      <w:r w:rsidRPr="0024458B">
        <w:rPr>
          <w:rFonts w:ascii="Times New Roman" w:hAnsi="Times New Roman" w:cs="Times New Roman"/>
          <w:sz w:val="22"/>
          <w:szCs w:val="22"/>
        </w:rPr>
        <w:t xml:space="preserve"> </w:t>
      </w:r>
      <w:r w:rsidR="0024458B" w:rsidRPr="0024458B">
        <w:rPr>
          <w:rFonts w:ascii="Times New Roman" w:hAnsi="Times New Roman" w:cs="Times New Roman"/>
          <w:sz w:val="22"/>
          <w:szCs w:val="22"/>
        </w:rPr>
        <w:t>“</w:t>
      </w:r>
      <w:r w:rsidRPr="0024458B">
        <w:rPr>
          <w:rFonts w:ascii="Times New Roman" w:hAnsi="Times New Roman" w:cs="Times New Roman"/>
          <w:sz w:val="22"/>
          <w:szCs w:val="22"/>
        </w:rPr>
        <w:t>Deconvolution of Cellular Heterogeneity for Sub-Type Discovery by Analyzing Feature Variation</w:t>
      </w:r>
      <w:r w:rsidR="0024458B" w:rsidRPr="0024458B">
        <w:rPr>
          <w:rFonts w:ascii="Times New Roman" w:hAnsi="Times New Roman" w:cs="Times New Roman"/>
          <w:sz w:val="22"/>
          <w:szCs w:val="22"/>
        </w:rPr>
        <w:t>,”</w:t>
      </w:r>
      <w:r w:rsidRPr="0024458B">
        <w:rPr>
          <w:rFonts w:ascii="Times New Roman" w:hAnsi="Times New Roman" w:cs="Times New Roman"/>
          <w:sz w:val="22"/>
          <w:szCs w:val="22"/>
        </w:rPr>
        <w:t xml:space="preserve"> Vascular Biology Program Work in Progress, Boston Children’s Hospital &amp; Harvard Medical School, Boston</w:t>
      </w:r>
      <w:r w:rsidR="004849E8">
        <w:rPr>
          <w:rFonts w:ascii="Times New Roman" w:hAnsi="Times New Roman" w:cs="Times New Roman"/>
          <w:sz w:val="22"/>
          <w:szCs w:val="22"/>
        </w:rPr>
        <w:t>,</w:t>
      </w:r>
      <w:r w:rsidRPr="0024458B">
        <w:rPr>
          <w:rFonts w:ascii="Times New Roman" w:hAnsi="Times New Roman" w:cs="Times New Roman"/>
          <w:sz w:val="22"/>
          <w:szCs w:val="22"/>
        </w:rPr>
        <w:t xml:space="preserve"> MA</w:t>
      </w:r>
      <w:r w:rsidR="00E648B8">
        <w:rPr>
          <w:rFonts w:ascii="Times New Roman" w:hAnsi="Times New Roman" w:cs="Times New Roman"/>
          <w:sz w:val="22"/>
          <w:szCs w:val="22"/>
        </w:rPr>
        <w:t>,</w:t>
      </w:r>
      <w:r w:rsidRPr="0024458B">
        <w:rPr>
          <w:rFonts w:ascii="Times New Roman" w:hAnsi="Times New Roman" w:cs="Times New Roman"/>
          <w:sz w:val="22"/>
          <w:szCs w:val="22"/>
        </w:rPr>
        <w:t xml:space="preserve"> 2022</w:t>
      </w:r>
      <w:r w:rsidR="00E648B8">
        <w:rPr>
          <w:rFonts w:ascii="Times New Roman" w:hAnsi="Times New Roman" w:cs="Times New Roman"/>
          <w:sz w:val="22"/>
          <w:szCs w:val="22"/>
        </w:rPr>
        <w:t>.</w:t>
      </w:r>
    </w:p>
    <w:p w14:paraId="34046EEB" w14:textId="259E9420" w:rsidR="00AC0711" w:rsidRPr="0024458B" w:rsidRDefault="00AC0711" w:rsidP="00AC0711">
      <w:p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 w:rsidRPr="0024458B">
        <w:rPr>
          <w:rFonts w:ascii="Times New Roman" w:hAnsi="Times New Roman" w:cs="Times New Roman"/>
          <w:b/>
          <w:bCs/>
          <w:sz w:val="22"/>
          <w:szCs w:val="22"/>
        </w:rPr>
        <w:t xml:space="preserve">O2. </w:t>
      </w:r>
      <w:r w:rsidR="0024458B" w:rsidRPr="0024458B">
        <w:rPr>
          <w:rFonts w:ascii="Times New Roman" w:hAnsi="Times New Roman" w:cs="Times New Roman"/>
          <w:b/>
          <w:bCs/>
          <w:sz w:val="22"/>
          <w:szCs w:val="22"/>
        </w:rPr>
        <w:t>“</w:t>
      </w:r>
      <w:r w:rsidRPr="0024458B">
        <w:rPr>
          <w:rFonts w:ascii="Times New Roman" w:hAnsi="Times New Roman" w:cs="Times New Roman"/>
          <w:sz w:val="22"/>
          <w:szCs w:val="22"/>
        </w:rPr>
        <w:t>Machine Learning Approaches Applied to the Prediction of Covid-19 Spread and Cell Motility Phenotyping</w:t>
      </w:r>
      <w:r w:rsidR="0024458B" w:rsidRPr="0024458B">
        <w:rPr>
          <w:rFonts w:ascii="Times New Roman" w:hAnsi="Times New Roman" w:cs="Times New Roman"/>
          <w:sz w:val="22"/>
          <w:szCs w:val="22"/>
        </w:rPr>
        <w:t>,”</w:t>
      </w:r>
      <w:r w:rsidRPr="0024458B">
        <w:rPr>
          <w:rFonts w:ascii="Times New Roman" w:hAnsi="Times New Roman" w:cs="Times New Roman"/>
          <w:sz w:val="22"/>
          <w:szCs w:val="22"/>
        </w:rPr>
        <w:t xml:space="preserve"> Vascular Biology Program Work in Progress, Boston Children’s Hospital &amp; Harvard Medical School, Boston</w:t>
      </w:r>
      <w:r w:rsidR="004849E8">
        <w:rPr>
          <w:rFonts w:ascii="Times New Roman" w:hAnsi="Times New Roman" w:cs="Times New Roman"/>
          <w:sz w:val="22"/>
          <w:szCs w:val="22"/>
        </w:rPr>
        <w:t>,</w:t>
      </w:r>
      <w:r w:rsidRPr="0024458B">
        <w:rPr>
          <w:rFonts w:ascii="Times New Roman" w:hAnsi="Times New Roman" w:cs="Times New Roman"/>
          <w:sz w:val="22"/>
          <w:szCs w:val="22"/>
        </w:rPr>
        <w:t xml:space="preserve"> MA</w:t>
      </w:r>
      <w:r w:rsidR="00E648B8">
        <w:rPr>
          <w:rFonts w:ascii="Times New Roman" w:hAnsi="Times New Roman" w:cs="Times New Roman"/>
          <w:sz w:val="22"/>
          <w:szCs w:val="22"/>
        </w:rPr>
        <w:t>,</w:t>
      </w:r>
      <w:r w:rsidRPr="0024458B">
        <w:rPr>
          <w:rFonts w:ascii="Times New Roman" w:hAnsi="Times New Roman" w:cs="Times New Roman"/>
          <w:sz w:val="22"/>
          <w:szCs w:val="22"/>
        </w:rPr>
        <w:t xml:space="preserve"> 2022</w:t>
      </w:r>
      <w:r w:rsidR="00E648B8">
        <w:rPr>
          <w:rFonts w:ascii="Times New Roman" w:hAnsi="Times New Roman" w:cs="Times New Roman"/>
          <w:sz w:val="22"/>
          <w:szCs w:val="22"/>
        </w:rPr>
        <w:t>.</w:t>
      </w:r>
    </w:p>
    <w:p w14:paraId="58A06F4A" w14:textId="3562C446" w:rsidR="00AC0711" w:rsidRPr="0024458B" w:rsidRDefault="00AC0711" w:rsidP="00AC0711">
      <w:pPr>
        <w:tabs>
          <w:tab w:val="right" w:pos="10052"/>
        </w:tabs>
        <w:rPr>
          <w:rFonts w:ascii="Times New Roman" w:hAnsi="Times New Roman" w:cs="Times New Roman"/>
          <w:sz w:val="22"/>
          <w:szCs w:val="22"/>
        </w:rPr>
      </w:pPr>
      <w:r w:rsidRPr="0024458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O1. </w:t>
      </w:r>
      <w:r w:rsidR="0024458B" w:rsidRPr="0024458B">
        <w:rPr>
          <w:rFonts w:ascii="Times New Roman" w:hAnsi="Times New Roman" w:cs="Times New Roman"/>
          <w:b/>
          <w:bCs/>
          <w:sz w:val="22"/>
          <w:szCs w:val="22"/>
        </w:rPr>
        <w:t>“</w:t>
      </w:r>
      <w:r w:rsidRPr="0024458B">
        <w:rPr>
          <w:rFonts w:ascii="Times New Roman" w:hAnsi="Times New Roman" w:cs="Times New Roman"/>
          <w:sz w:val="22"/>
          <w:szCs w:val="22"/>
        </w:rPr>
        <w:t>Ultrasound Microbubble Tumor Analysis</w:t>
      </w:r>
      <w:r w:rsidR="0024458B" w:rsidRPr="0024458B">
        <w:rPr>
          <w:rFonts w:ascii="Times New Roman" w:hAnsi="Times New Roman" w:cs="Times New Roman"/>
          <w:sz w:val="22"/>
          <w:szCs w:val="22"/>
        </w:rPr>
        <w:t>,”</w:t>
      </w:r>
      <w:r w:rsidRPr="0024458B">
        <w:rPr>
          <w:rFonts w:ascii="Times New Roman" w:hAnsi="Times New Roman" w:cs="Times New Roman"/>
          <w:sz w:val="22"/>
          <w:szCs w:val="22"/>
        </w:rPr>
        <w:t xml:space="preserve"> Focused Ultrasound Foundation Summer Intern Presentations, Focused Ultrasound Foundation, </w:t>
      </w:r>
      <w:r w:rsidR="004849E8">
        <w:rPr>
          <w:rFonts w:ascii="Times New Roman" w:hAnsi="Times New Roman" w:cs="Times New Roman"/>
          <w:sz w:val="22"/>
          <w:szCs w:val="22"/>
        </w:rPr>
        <w:t xml:space="preserve">Charlottesville, </w:t>
      </w:r>
      <w:r w:rsidRPr="0024458B">
        <w:rPr>
          <w:rFonts w:ascii="Times New Roman" w:hAnsi="Times New Roman" w:cs="Times New Roman"/>
          <w:sz w:val="22"/>
          <w:szCs w:val="22"/>
        </w:rPr>
        <w:t>VA</w:t>
      </w:r>
      <w:r w:rsidR="00E648B8">
        <w:rPr>
          <w:rFonts w:ascii="Times New Roman" w:hAnsi="Times New Roman" w:cs="Times New Roman"/>
          <w:sz w:val="22"/>
          <w:szCs w:val="22"/>
        </w:rPr>
        <w:t>,</w:t>
      </w:r>
      <w:r w:rsidRPr="0024458B">
        <w:rPr>
          <w:rFonts w:ascii="Times New Roman" w:hAnsi="Times New Roman" w:cs="Times New Roman"/>
          <w:sz w:val="22"/>
          <w:szCs w:val="22"/>
        </w:rPr>
        <w:t xml:space="preserve"> 2021</w:t>
      </w:r>
      <w:r w:rsidR="00E648B8">
        <w:rPr>
          <w:rFonts w:ascii="Times New Roman" w:hAnsi="Times New Roman" w:cs="Times New Roman"/>
          <w:sz w:val="22"/>
          <w:szCs w:val="22"/>
        </w:rPr>
        <w:t>.</w:t>
      </w:r>
    </w:p>
    <w:p w14:paraId="40C36052" w14:textId="77777777" w:rsidR="00F674E2" w:rsidRDefault="00F674E2" w:rsidP="005E68FA">
      <w:pPr>
        <w:rPr>
          <w:rFonts w:ascii="Times New Roman" w:hAnsi="Times New Roman" w:cs="Times New Roman"/>
          <w:sz w:val="22"/>
          <w:szCs w:val="22"/>
        </w:rPr>
      </w:pPr>
    </w:p>
    <w:p w14:paraId="05EDCFDE" w14:textId="08A7132F" w:rsidR="00B90364" w:rsidRPr="00B90364" w:rsidRDefault="0084759D" w:rsidP="00B9036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VOLUNTEERING</w:t>
      </w:r>
      <w:r w:rsidR="002478B2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</w:rPr>
        <w:t>OUTREACH</w:t>
      </w:r>
    </w:p>
    <w:p w14:paraId="41400C91" w14:textId="76CBDD18" w:rsidR="001A5C6E" w:rsidRDefault="001A5C6E" w:rsidP="001A5C6E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Hopkins </w:t>
      </w:r>
      <w:r w:rsidRPr="001A5C6E">
        <w:rPr>
          <w:rFonts w:ascii="Times New Roman" w:hAnsi="Times New Roman" w:cs="Times New Roman"/>
          <w:b/>
          <w:sz w:val="22"/>
          <w:szCs w:val="22"/>
        </w:rPr>
        <w:t>Biomedical Engineering Application Assistance</w:t>
      </w:r>
      <w:r w:rsidR="00A71D37">
        <w:rPr>
          <w:rFonts w:ascii="Times New Roman" w:hAnsi="Times New Roman" w:cs="Times New Roman"/>
          <w:b/>
          <w:sz w:val="22"/>
          <w:szCs w:val="22"/>
        </w:rPr>
        <w:t xml:space="preserve"> Program</w:t>
      </w:r>
      <w:r>
        <w:rPr>
          <w:rFonts w:ascii="Times New Roman" w:hAnsi="Times New Roman" w:cs="Times New Roman"/>
          <w:b/>
          <w:sz w:val="22"/>
          <w:szCs w:val="22"/>
        </w:rPr>
        <w:t xml:space="preserve"> (BMEAAP)</w:t>
      </w:r>
      <w:r w:rsidRPr="00C85092">
        <w:rPr>
          <w:rFonts w:ascii="Times New Roman" w:hAnsi="Times New Roman" w:cs="Times New Roman"/>
          <w:b/>
          <w:sz w:val="22"/>
          <w:szCs w:val="22"/>
        </w:rPr>
        <w:tab/>
      </w:r>
      <w:r w:rsidR="00A71D37">
        <w:rPr>
          <w:rFonts w:ascii="Times New Roman" w:hAnsi="Times New Roman" w:cs="Times New Roman"/>
          <w:i/>
          <w:sz w:val="22"/>
          <w:szCs w:val="22"/>
        </w:rPr>
        <w:t>November 202</w:t>
      </w:r>
      <w:r w:rsidR="000A1F6B">
        <w:rPr>
          <w:rFonts w:ascii="Times New Roman" w:hAnsi="Times New Roman" w:cs="Times New Roman"/>
          <w:i/>
          <w:sz w:val="22"/>
          <w:szCs w:val="22"/>
        </w:rPr>
        <w:t>3</w:t>
      </w:r>
      <w:r w:rsidR="00A71D37">
        <w:rPr>
          <w:rFonts w:ascii="Times New Roman" w:hAnsi="Times New Roman" w:cs="Times New Roman"/>
          <w:i/>
          <w:sz w:val="22"/>
          <w:szCs w:val="22"/>
        </w:rPr>
        <w:t xml:space="preserve"> - </w:t>
      </w:r>
      <w:r w:rsidR="002C4B4A"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512EEE57" w14:textId="012A180F" w:rsidR="001A5C6E" w:rsidRPr="00D27C2E" w:rsidRDefault="001A5C6E" w:rsidP="001A5C6E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Biomedical Engineering</w:t>
      </w:r>
      <w:r w:rsidRPr="00D27C2E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Department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, Johns Hopkins University</w:t>
      </w:r>
    </w:p>
    <w:p w14:paraId="107A6D61" w14:textId="685CFF7F" w:rsidR="001A5C6E" w:rsidRPr="00C85092" w:rsidRDefault="00A71D37" w:rsidP="001A5C6E">
      <w:pPr>
        <w:pStyle w:val="ListParagraph"/>
        <w:numPr>
          <w:ilvl w:val="0"/>
          <w:numId w:val="8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 w:rsidRPr="00A71D37">
        <w:rPr>
          <w:rFonts w:ascii="Times New Roman" w:hAnsi="Times New Roman" w:cs="Times New Roman"/>
          <w:sz w:val="22"/>
          <w:szCs w:val="22"/>
        </w:rPr>
        <w:t>Mentor underrepresented JHU BME PhD applicants by providing CV/personal-statement feedback and mock interview coaching</w:t>
      </w:r>
    </w:p>
    <w:p w14:paraId="52F92C99" w14:textId="77777777" w:rsidR="001A5C6E" w:rsidRDefault="001A5C6E" w:rsidP="00E827DD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</w:p>
    <w:p w14:paraId="530FDA2E" w14:textId="556BDF81" w:rsidR="000A1F6B" w:rsidRDefault="000A1F6B" w:rsidP="000A1F6B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Johns Hopkins Biomedical Engineering Student Council</w:t>
      </w:r>
      <w:r w:rsidRPr="00C85092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September 2023 - </w:t>
      </w:r>
      <w:r w:rsidR="002C4B4A"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223203A9" w14:textId="77777777" w:rsidR="000A1F6B" w:rsidRPr="00D27C2E" w:rsidRDefault="000A1F6B" w:rsidP="000A1F6B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Biomedical Engineering</w:t>
      </w:r>
      <w:r w:rsidRPr="00D27C2E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Department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, Johns Hopkins University</w:t>
      </w:r>
    </w:p>
    <w:p w14:paraId="0370D937" w14:textId="222CE272" w:rsidR="00B74D75" w:rsidRDefault="00B74D75" w:rsidP="000A1F6B">
      <w:pPr>
        <w:pStyle w:val="ListParagraph"/>
        <w:numPr>
          <w:ilvl w:val="0"/>
          <w:numId w:val="8"/>
        </w:numPr>
        <w:tabs>
          <w:tab w:val="right" w:pos="10052"/>
        </w:tabs>
        <w:rPr>
          <w:rFonts w:ascii="Times New Roman" w:hAnsi="Times New Roman" w:cs="Times New Roman"/>
          <w:bCs/>
          <w:sz w:val="22"/>
          <w:szCs w:val="22"/>
        </w:rPr>
      </w:pPr>
      <w:r w:rsidRPr="00B74D75">
        <w:rPr>
          <w:rFonts w:ascii="Times New Roman" w:hAnsi="Times New Roman" w:cs="Times New Roman"/>
          <w:bCs/>
          <w:sz w:val="22"/>
          <w:szCs w:val="22"/>
        </w:rPr>
        <w:t>Serv</w:t>
      </w:r>
      <w:r>
        <w:rPr>
          <w:rFonts w:ascii="Times New Roman" w:hAnsi="Times New Roman" w:cs="Times New Roman"/>
          <w:bCs/>
          <w:sz w:val="22"/>
          <w:szCs w:val="22"/>
        </w:rPr>
        <w:t>ing</w:t>
      </w:r>
      <w:r w:rsidRPr="00B74D75">
        <w:rPr>
          <w:rFonts w:ascii="Times New Roman" w:hAnsi="Times New Roman" w:cs="Times New Roman"/>
          <w:bCs/>
          <w:sz w:val="22"/>
          <w:szCs w:val="22"/>
        </w:rPr>
        <w:t xml:space="preserve"> as co-President, representing over 200</w:t>
      </w:r>
      <w:r>
        <w:rPr>
          <w:rFonts w:ascii="Times New Roman" w:hAnsi="Times New Roman" w:cs="Times New Roman"/>
          <w:bCs/>
          <w:sz w:val="22"/>
          <w:szCs w:val="22"/>
        </w:rPr>
        <w:t>+</w:t>
      </w:r>
      <w:r w:rsidRPr="00B74D75">
        <w:rPr>
          <w:rFonts w:ascii="Times New Roman" w:hAnsi="Times New Roman" w:cs="Times New Roman"/>
          <w:bCs/>
          <w:sz w:val="22"/>
          <w:szCs w:val="22"/>
        </w:rPr>
        <w:t xml:space="preserve"> doctoral students across Johns Hopkins University</w:t>
      </w:r>
    </w:p>
    <w:p w14:paraId="3344020F" w14:textId="7436D4AD" w:rsidR="000A1F6B" w:rsidRPr="00B74D75" w:rsidRDefault="00B74D75" w:rsidP="002A53DB">
      <w:pPr>
        <w:pStyle w:val="ListParagraph"/>
        <w:numPr>
          <w:ilvl w:val="0"/>
          <w:numId w:val="8"/>
        </w:numPr>
        <w:tabs>
          <w:tab w:val="right" w:pos="10052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bookmarkStart w:id="2" w:name="OLE_LINK3"/>
      <w:r w:rsidRPr="00B74D75">
        <w:rPr>
          <w:rFonts w:ascii="Times New Roman" w:hAnsi="Times New Roman" w:cs="Times New Roman"/>
          <w:bCs/>
          <w:sz w:val="22"/>
          <w:szCs w:val="22"/>
        </w:rPr>
        <w:t xml:space="preserve">Coordinate </w:t>
      </w:r>
      <w:bookmarkEnd w:id="2"/>
      <w:r w:rsidRPr="00B74D75">
        <w:rPr>
          <w:rFonts w:ascii="Times New Roman" w:hAnsi="Times New Roman" w:cs="Times New Roman"/>
          <w:bCs/>
          <w:sz w:val="22"/>
          <w:szCs w:val="22"/>
        </w:rPr>
        <w:t>council meetings, spearhead initiatives to enhance the student experience, and serve as a liaison between students, faculty, and administration</w:t>
      </w:r>
    </w:p>
    <w:p w14:paraId="23D79E25" w14:textId="77777777" w:rsidR="00B74D75" w:rsidRPr="00B74D75" w:rsidRDefault="00B74D75" w:rsidP="00B74D75">
      <w:pPr>
        <w:tabs>
          <w:tab w:val="right" w:pos="10052"/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</w:p>
    <w:p w14:paraId="3BBC3B75" w14:textId="42B5C952" w:rsidR="00C85092" w:rsidRDefault="00C85092" w:rsidP="00E827DD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Statistics Alumni Panel</w:t>
      </w:r>
      <w:r w:rsidR="00E24D22">
        <w:rPr>
          <w:rFonts w:ascii="Times New Roman" w:hAnsi="Times New Roman" w:cs="Times New Roman"/>
          <w:b/>
          <w:sz w:val="22"/>
          <w:szCs w:val="22"/>
        </w:rPr>
        <w:t xml:space="preserve"> &amp; </w:t>
      </w:r>
      <w:r w:rsidR="00585037">
        <w:rPr>
          <w:rFonts w:ascii="Times New Roman" w:hAnsi="Times New Roman" w:cs="Times New Roman"/>
          <w:b/>
          <w:sz w:val="22"/>
          <w:szCs w:val="22"/>
        </w:rPr>
        <w:t>Biostatistics</w:t>
      </w:r>
      <w:r w:rsidR="00E24D22">
        <w:rPr>
          <w:rFonts w:ascii="Times New Roman" w:hAnsi="Times New Roman" w:cs="Times New Roman"/>
          <w:b/>
          <w:sz w:val="22"/>
          <w:szCs w:val="22"/>
        </w:rPr>
        <w:t xml:space="preserve"> Symposium</w:t>
      </w:r>
      <w:r w:rsidRPr="00C85092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October</w:t>
      </w:r>
      <w:r w:rsidRPr="00C85092">
        <w:rPr>
          <w:rFonts w:ascii="Times New Roman" w:hAnsi="Times New Roman" w:cs="Times New Roman"/>
          <w:i/>
          <w:sz w:val="22"/>
          <w:szCs w:val="22"/>
        </w:rPr>
        <w:t xml:space="preserve"> 2022</w:t>
      </w:r>
    </w:p>
    <w:p w14:paraId="17137D3C" w14:textId="3FBE19AE" w:rsidR="00D27C2E" w:rsidRPr="00D27C2E" w:rsidRDefault="00D27C2E" w:rsidP="00C85092">
      <w:pPr>
        <w:tabs>
          <w:tab w:val="right" w:pos="10052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D27C2E">
        <w:rPr>
          <w:rFonts w:ascii="Times New Roman" w:hAnsi="Times New Roman" w:cs="Times New Roman"/>
          <w:bCs/>
          <w:i/>
          <w:iCs/>
          <w:sz w:val="22"/>
          <w:szCs w:val="22"/>
        </w:rPr>
        <w:t>Statistics Department</w:t>
      </w:r>
      <w:r w:rsidR="008D48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, </w:t>
      </w:r>
      <w:r w:rsidRPr="00D27C2E">
        <w:rPr>
          <w:rFonts w:ascii="Times New Roman" w:hAnsi="Times New Roman" w:cs="Times New Roman"/>
          <w:bCs/>
          <w:i/>
          <w:iCs/>
          <w:sz w:val="22"/>
          <w:szCs w:val="22"/>
        </w:rPr>
        <w:t>University of Virginia</w:t>
      </w:r>
    </w:p>
    <w:p w14:paraId="21E1B362" w14:textId="235B7628" w:rsidR="00C85092" w:rsidRPr="00C85092" w:rsidRDefault="00C85092" w:rsidP="00194221">
      <w:pPr>
        <w:pStyle w:val="ListParagraph"/>
        <w:numPr>
          <w:ilvl w:val="0"/>
          <w:numId w:val="8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Talked about experiences at UVA Statistics Department</w:t>
      </w:r>
      <w:r w:rsidR="002478B2">
        <w:rPr>
          <w:rFonts w:ascii="Times New Roman" w:hAnsi="Times New Roman" w:cs="Times New Roman"/>
          <w:sz w:val="22"/>
          <w:szCs w:val="22"/>
        </w:rPr>
        <w:t xml:space="preserve"> to </w:t>
      </w:r>
      <w:r w:rsidR="001377F2">
        <w:rPr>
          <w:rFonts w:ascii="Times New Roman" w:hAnsi="Times New Roman" w:cs="Times New Roman"/>
          <w:sz w:val="22"/>
          <w:szCs w:val="22"/>
        </w:rPr>
        <w:t>250</w:t>
      </w:r>
      <w:r w:rsidR="002478B2">
        <w:rPr>
          <w:rFonts w:ascii="Times New Roman" w:hAnsi="Times New Roman" w:cs="Times New Roman"/>
          <w:sz w:val="22"/>
          <w:szCs w:val="22"/>
        </w:rPr>
        <w:t>+ college students</w:t>
      </w:r>
    </w:p>
    <w:p w14:paraId="209E5486" w14:textId="2EB1A0BF" w:rsidR="005D51A6" w:rsidRPr="001A5C6E" w:rsidRDefault="00C85092" w:rsidP="001A5C6E">
      <w:pPr>
        <w:pStyle w:val="ListParagraph"/>
        <w:numPr>
          <w:ilvl w:val="0"/>
          <w:numId w:val="8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Engaged with audience regarding questions post graduating and current research work</w:t>
      </w:r>
    </w:p>
    <w:p w14:paraId="5E1F9620" w14:textId="77777777" w:rsidR="00FA658A" w:rsidRDefault="00FA658A" w:rsidP="00E827DD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</w:p>
    <w:p w14:paraId="2B0DA07C" w14:textId="1A9841C3" w:rsidR="005403E1" w:rsidRPr="008A45B7" w:rsidRDefault="005403E1" w:rsidP="00E827DD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Lee Lab Diversity Outreach Video</w:t>
      </w:r>
      <w:r w:rsidRPr="00637814">
        <w:rPr>
          <w:rFonts w:ascii="Times New Roman" w:hAnsi="Times New Roman" w:cs="Times New Roman"/>
          <w:b/>
          <w:sz w:val="22"/>
          <w:szCs w:val="22"/>
        </w:rPr>
        <w:tab/>
      </w:r>
      <w:r w:rsidR="00C85092">
        <w:rPr>
          <w:rFonts w:ascii="Times New Roman" w:hAnsi="Times New Roman" w:cs="Times New Roman"/>
          <w:i/>
          <w:sz w:val="22"/>
          <w:szCs w:val="22"/>
        </w:rPr>
        <w:t>Mar</w:t>
      </w:r>
      <w:r>
        <w:rPr>
          <w:rFonts w:ascii="Times New Roman" w:hAnsi="Times New Roman" w:cs="Times New Roman"/>
          <w:i/>
          <w:sz w:val="22"/>
          <w:szCs w:val="22"/>
        </w:rPr>
        <w:t>ch 2022</w:t>
      </w:r>
    </w:p>
    <w:p w14:paraId="53621926" w14:textId="43518A16" w:rsidR="00D27C2E" w:rsidRPr="00D27C2E" w:rsidRDefault="00D27C2E" w:rsidP="00D27C2E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D27C2E">
        <w:rPr>
          <w:rFonts w:ascii="Times New Roman" w:hAnsi="Times New Roman" w:cs="Times New Roman"/>
          <w:i/>
          <w:iCs/>
          <w:sz w:val="22"/>
          <w:szCs w:val="22"/>
        </w:rPr>
        <w:t>Boston Children’s Hospital &amp; Harvard Medical School</w:t>
      </w:r>
    </w:p>
    <w:p w14:paraId="1AB7D684" w14:textId="5C2D1447" w:rsidR="00FA658A" w:rsidRPr="00FA658A" w:rsidRDefault="00FA658A" w:rsidP="00BF10F6">
      <w:pPr>
        <w:pStyle w:val="ListParagraph"/>
        <w:numPr>
          <w:ilvl w:val="0"/>
          <w:numId w:val="8"/>
        </w:num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  <w:r w:rsidRPr="00FA658A">
        <w:rPr>
          <w:rFonts w:ascii="Times New Roman" w:hAnsi="Times New Roman" w:cs="Times New Roman"/>
          <w:sz w:val="22"/>
          <w:szCs w:val="22"/>
        </w:rPr>
        <w:t>Designed and produced a five-minute multimedia overview combining lab footage, graphics, and AI-narration to introduce the Lee Lab research to a diverse local high school</w:t>
      </w:r>
    </w:p>
    <w:p w14:paraId="0532D532" w14:textId="77777777" w:rsidR="00FA658A" w:rsidRPr="00FA658A" w:rsidRDefault="00FA658A" w:rsidP="00FA658A">
      <w:pPr>
        <w:tabs>
          <w:tab w:val="right" w:pos="10052"/>
        </w:tabs>
        <w:rPr>
          <w:rFonts w:ascii="Times New Roman" w:hAnsi="Times New Roman" w:cs="Times New Roman"/>
          <w:b/>
          <w:sz w:val="22"/>
          <w:szCs w:val="22"/>
        </w:rPr>
      </w:pPr>
    </w:p>
    <w:p w14:paraId="55A130E1" w14:textId="537DE63E" w:rsidR="00F54137" w:rsidRPr="008A45B7" w:rsidRDefault="00F54137" w:rsidP="00E827DD">
      <w:p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 w:rsidRPr="008A45B7">
        <w:rPr>
          <w:rFonts w:ascii="Times New Roman" w:hAnsi="Times New Roman" w:cs="Times New Roman"/>
          <w:b/>
          <w:sz w:val="22"/>
          <w:szCs w:val="22"/>
        </w:rPr>
        <w:t>Volunteer Leader</w:t>
      </w:r>
      <w:r w:rsidRPr="00637814">
        <w:rPr>
          <w:rFonts w:ascii="Times New Roman" w:hAnsi="Times New Roman" w:cs="Times New Roman"/>
          <w:b/>
          <w:sz w:val="22"/>
          <w:szCs w:val="22"/>
        </w:rPr>
        <w:tab/>
      </w:r>
      <w:r w:rsidRPr="00637814">
        <w:rPr>
          <w:rFonts w:ascii="Times New Roman" w:hAnsi="Times New Roman" w:cs="Times New Roman"/>
          <w:i/>
          <w:sz w:val="22"/>
          <w:szCs w:val="22"/>
        </w:rPr>
        <w:t xml:space="preserve">March 2018 </w:t>
      </w:r>
      <w:r>
        <w:rPr>
          <w:rFonts w:ascii="Times New Roman" w:hAnsi="Times New Roman" w:cs="Times New Roman"/>
          <w:i/>
          <w:sz w:val="22"/>
          <w:szCs w:val="22"/>
        </w:rPr>
        <w:t>–</w:t>
      </w:r>
      <w:r w:rsidRPr="00637814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May 2021</w:t>
      </w:r>
    </w:p>
    <w:p w14:paraId="78CFFF2A" w14:textId="0A25BB88" w:rsidR="00D27C2E" w:rsidRPr="00D27C2E" w:rsidRDefault="00D27C2E" w:rsidP="00D27C2E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D27C2E">
        <w:rPr>
          <w:rFonts w:ascii="Times New Roman" w:hAnsi="Times New Roman" w:cs="Times New Roman"/>
          <w:i/>
          <w:iCs/>
          <w:sz w:val="22"/>
          <w:szCs w:val="22"/>
        </w:rPr>
        <w:t>Young Life</w:t>
      </w:r>
      <w:r w:rsidR="00453E04" w:rsidRPr="00D27C2E">
        <w:rPr>
          <w:rFonts w:ascii="Times New Roman" w:hAnsi="Times New Roman" w:cs="Times New Roman"/>
          <w:bCs/>
          <w:i/>
          <w:iCs/>
          <w:sz w:val="22"/>
          <w:szCs w:val="22"/>
        </w:rPr>
        <w:t>, University of Virginia</w:t>
      </w:r>
    </w:p>
    <w:p w14:paraId="23DD01E1" w14:textId="6C5E4D7F" w:rsidR="00F54137" w:rsidRPr="00637814" w:rsidRDefault="00F54137" w:rsidP="00F541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637814">
        <w:rPr>
          <w:rFonts w:ascii="Times New Roman" w:hAnsi="Times New Roman" w:cs="Times New Roman"/>
          <w:sz w:val="22"/>
          <w:szCs w:val="22"/>
        </w:rPr>
        <w:t>Lead a collaborative, volunteer leadership team providing guidance to students at The Covenant School</w:t>
      </w:r>
    </w:p>
    <w:p w14:paraId="5C400C8D" w14:textId="50D78E81" w:rsidR="00F54137" w:rsidRDefault="00F54137" w:rsidP="005E6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637814">
        <w:rPr>
          <w:rFonts w:ascii="Times New Roman" w:hAnsi="Times New Roman" w:cs="Times New Roman"/>
          <w:sz w:val="22"/>
          <w:szCs w:val="22"/>
        </w:rPr>
        <w:t>Coordinate</w:t>
      </w:r>
      <w:r w:rsidR="00145036">
        <w:rPr>
          <w:rFonts w:ascii="Times New Roman" w:hAnsi="Times New Roman" w:cs="Times New Roman"/>
          <w:sz w:val="22"/>
          <w:szCs w:val="22"/>
        </w:rPr>
        <w:t>d</w:t>
      </w:r>
      <w:r w:rsidRPr="00637814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execute</w:t>
      </w:r>
      <w:r w:rsidR="00145036">
        <w:rPr>
          <w:rFonts w:ascii="Times New Roman" w:hAnsi="Times New Roman" w:cs="Times New Roman"/>
          <w:sz w:val="22"/>
          <w:szCs w:val="22"/>
        </w:rPr>
        <w:t>d</w:t>
      </w:r>
      <w:r w:rsidRPr="00637814">
        <w:rPr>
          <w:rFonts w:ascii="Times New Roman" w:hAnsi="Times New Roman" w:cs="Times New Roman"/>
          <w:sz w:val="22"/>
          <w:szCs w:val="22"/>
        </w:rPr>
        <w:t xml:space="preserve"> events </w:t>
      </w:r>
      <w:r>
        <w:rPr>
          <w:rFonts w:ascii="Times New Roman" w:hAnsi="Times New Roman" w:cs="Times New Roman"/>
          <w:sz w:val="22"/>
          <w:szCs w:val="22"/>
        </w:rPr>
        <w:t>by</w:t>
      </w:r>
      <w:r w:rsidRPr="006378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creating</w:t>
      </w:r>
      <w:r w:rsidRPr="00637814">
        <w:rPr>
          <w:rFonts w:ascii="Times New Roman" w:hAnsi="Times New Roman" w:cs="Times New Roman"/>
          <w:sz w:val="22"/>
          <w:szCs w:val="22"/>
        </w:rPr>
        <w:t xml:space="preserve"> a safe and encouraging environment for more than 100 students</w:t>
      </w:r>
    </w:p>
    <w:p w14:paraId="19F6B0DA" w14:textId="77777777" w:rsidR="00675240" w:rsidRPr="00675240" w:rsidRDefault="00675240" w:rsidP="00675240">
      <w:pPr>
        <w:rPr>
          <w:rFonts w:ascii="Times New Roman" w:hAnsi="Times New Roman" w:cs="Times New Roman"/>
          <w:sz w:val="22"/>
          <w:szCs w:val="22"/>
        </w:rPr>
      </w:pPr>
    </w:p>
    <w:p w14:paraId="06318690" w14:textId="77777777" w:rsidR="004577D7" w:rsidRDefault="004577D7" w:rsidP="004577D7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HONORS AND AWARDS</w:t>
      </w:r>
    </w:p>
    <w:p w14:paraId="69308FA7" w14:textId="64BCBF09" w:rsidR="00C85092" w:rsidRPr="00C85092" w:rsidRDefault="00C85092" w:rsidP="00E827DD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Graduated with Distinction – </w:t>
      </w:r>
      <w:r w:rsidR="008D48CA">
        <w:rPr>
          <w:rFonts w:ascii="Times New Roman" w:hAnsi="Times New Roman" w:cs="Times New Roman"/>
          <w:bCs/>
          <w:sz w:val="22"/>
          <w:szCs w:val="22"/>
        </w:rPr>
        <w:t>Highest Honors Possible</w:t>
      </w:r>
      <w:r w:rsidRPr="00C85092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May 2021</w:t>
      </w:r>
    </w:p>
    <w:p w14:paraId="78E6F2B7" w14:textId="6BF02F50" w:rsidR="00C85092" w:rsidRPr="00C85092" w:rsidRDefault="00C85092" w:rsidP="00E827DD">
      <w:pPr>
        <w:pStyle w:val="ListParagraph"/>
        <w:numPr>
          <w:ilvl w:val="0"/>
          <w:numId w:val="8"/>
        </w:numPr>
        <w:tabs>
          <w:tab w:val="right" w:pos="10800"/>
        </w:tabs>
        <w:rPr>
          <w:rFonts w:ascii="Times New Roman" w:hAnsi="Times New Roman" w:cs="Times New Roman"/>
          <w:i/>
          <w:sz w:val="22"/>
          <w:szCs w:val="22"/>
        </w:rPr>
      </w:pPr>
      <w:r w:rsidRPr="00C85092">
        <w:rPr>
          <w:rFonts w:ascii="Times New Roman" w:hAnsi="Times New Roman" w:cs="Times New Roman"/>
          <w:bCs/>
          <w:sz w:val="22"/>
          <w:szCs w:val="22"/>
        </w:rPr>
        <w:t>Dean’s List</w:t>
      </w:r>
      <w:r>
        <w:rPr>
          <w:rFonts w:ascii="Times New Roman" w:hAnsi="Times New Roman" w:cs="Times New Roman"/>
          <w:bCs/>
          <w:sz w:val="22"/>
          <w:szCs w:val="22"/>
        </w:rPr>
        <w:t xml:space="preserve"> – 4/5 Possible Semesters</w:t>
      </w:r>
      <w:r w:rsidRPr="00C85092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January</w:t>
      </w:r>
      <w:r w:rsidRPr="00C85092">
        <w:rPr>
          <w:rFonts w:ascii="Times New Roman" w:hAnsi="Times New Roman" w:cs="Times New Roman"/>
          <w:i/>
          <w:sz w:val="22"/>
          <w:szCs w:val="22"/>
        </w:rPr>
        <w:t xml:space="preserve"> 2018 </w:t>
      </w:r>
      <w:r w:rsidR="0006066B">
        <w:rPr>
          <w:rFonts w:ascii="Times New Roman" w:hAnsi="Times New Roman" w:cs="Times New Roman"/>
          <w:i/>
          <w:sz w:val="22"/>
          <w:szCs w:val="22"/>
        </w:rPr>
        <w:t>–</w:t>
      </w:r>
      <w:r>
        <w:rPr>
          <w:rFonts w:ascii="Times New Roman" w:hAnsi="Times New Roman" w:cs="Times New Roman"/>
          <w:i/>
          <w:sz w:val="22"/>
          <w:szCs w:val="22"/>
        </w:rPr>
        <w:t xml:space="preserve"> December</w:t>
      </w:r>
      <w:r w:rsidRPr="00C85092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9</w:t>
      </w:r>
    </w:p>
    <w:p w14:paraId="2B736D36" w14:textId="77777777" w:rsidR="004577D7" w:rsidRDefault="004577D7" w:rsidP="005E68FA">
      <w:pPr>
        <w:rPr>
          <w:rFonts w:ascii="Times New Roman" w:hAnsi="Times New Roman" w:cs="Times New Roman"/>
          <w:sz w:val="22"/>
          <w:szCs w:val="22"/>
        </w:rPr>
      </w:pPr>
    </w:p>
    <w:p w14:paraId="52F9BF2C" w14:textId="69B5AB14" w:rsidR="00BD5CDC" w:rsidRDefault="00BD5CDC" w:rsidP="00BD5CDC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5227D0DA" w14:textId="2F41C80B" w:rsidR="00BD5CDC" w:rsidRPr="00637814" w:rsidRDefault="00BD5CDC" w:rsidP="00BD5C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637814">
        <w:rPr>
          <w:rFonts w:ascii="Times New Roman" w:hAnsi="Times New Roman" w:cs="Times New Roman"/>
          <w:sz w:val="22"/>
          <w:szCs w:val="22"/>
        </w:rPr>
        <w:t xml:space="preserve">Proficient in: </w:t>
      </w:r>
      <w:r w:rsidR="00B1706B" w:rsidRPr="00637814">
        <w:rPr>
          <w:rFonts w:ascii="Times New Roman" w:hAnsi="Times New Roman" w:cs="Times New Roman"/>
          <w:sz w:val="22"/>
          <w:szCs w:val="22"/>
        </w:rPr>
        <w:t>Python</w:t>
      </w:r>
      <w:r w:rsidR="00B1706B">
        <w:rPr>
          <w:rFonts w:ascii="Times New Roman" w:hAnsi="Times New Roman" w:cs="Times New Roman"/>
          <w:sz w:val="22"/>
          <w:szCs w:val="22"/>
        </w:rPr>
        <w:t xml:space="preserve">, </w:t>
      </w:r>
      <w:r w:rsidRPr="00637814">
        <w:rPr>
          <w:rFonts w:ascii="Times New Roman" w:hAnsi="Times New Roman" w:cs="Times New Roman"/>
          <w:sz w:val="22"/>
          <w:szCs w:val="22"/>
        </w:rPr>
        <w:t xml:space="preserve">R, </w:t>
      </w:r>
      <w:r w:rsidR="00005166">
        <w:rPr>
          <w:rFonts w:ascii="Times New Roman" w:hAnsi="Times New Roman" w:cs="Times New Roman"/>
          <w:sz w:val="22"/>
          <w:szCs w:val="22"/>
        </w:rPr>
        <w:t>R Markdown</w:t>
      </w:r>
      <w:r w:rsidRPr="00637814">
        <w:rPr>
          <w:rFonts w:ascii="Times New Roman" w:hAnsi="Times New Roman" w:cs="Times New Roman"/>
          <w:sz w:val="22"/>
          <w:szCs w:val="22"/>
        </w:rPr>
        <w:t xml:space="preserve">, </w:t>
      </w:r>
      <w:r w:rsidR="00B27D8B">
        <w:rPr>
          <w:rFonts w:ascii="Times New Roman" w:hAnsi="Times New Roman" w:cs="Times New Roman"/>
          <w:sz w:val="22"/>
          <w:szCs w:val="22"/>
        </w:rPr>
        <w:t xml:space="preserve">TensorFlow, </w:t>
      </w:r>
      <w:r w:rsidR="00330450">
        <w:rPr>
          <w:rFonts w:ascii="Times New Roman" w:hAnsi="Times New Roman" w:cs="Times New Roman"/>
          <w:sz w:val="22"/>
          <w:szCs w:val="22"/>
        </w:rPr>
        <w:t xml:space="preserve">Pytorch, </w:t>
      </w:r>
      <w:r w:rsidR="00B025F3">
        <w:rPr>
          <w:rFonts w:ascii="Times New Roman" w:hAnsi="Times New Roman" w:cs="Times New Roman"/>
          <w:sz w:val="22"/>
          <w:szCs w:val="22"/>
        </w:rPr>
        <w:t>Shell Script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37814">
        <w:rPr>
          <w:rFonts w:ascii="Times New Roman" w:hAnsi="Times New Roman" w:cs="Times New Roman"/>
          <w:sz w:val="22"/>
          <w:szCs w:val="22"/>
        </w:rPr>
        <w:t>Word, Excel</w:t>
      </w:r>
      <w:r>
        <w:rPr>
          <w:rFonts w:ascii="Times New Roman" w:hAnsi="Times New Roman" w:cs="Times New Roman"/>
          <w:sz w:val="22"/>
          <w:szCs w:val="22"/>
        </w:rPr>
        <w:t>, ImageJ</w:t>
      </w:r>
      <w:r w:rsidRPr="00637814">
        <w:rPr>
          <w:rFonts w:ascii="Times New Roman" w:hAnsi="Times New Roman" w:cs="Times New Roman"/>
          <w:sz w:val="22"/>
          <w:szCs w:val="22"/>
        </w:rPr>
        <w:t xml:space="preserve"> and PowerPoint</w:t>
      </w:r>
    </w:p>
    <w:p w14:paraId="4F4405DB" w14:textId="2AC6BC90" w:rsidR="00142275" w:rsidRDefault="00BD5CDC" w:rsidP="001422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637814">
        <w:rPr>
          <w:rFonts w:ascii="Times New Roman" w:hAnsi="Times New Roman" w:cs="Times New Roman"/>
          <w:sz w:val="22"/>
          <w:szCs w:val="22"/>
        </w:rPr>
        <w:t xml:space="preserve">Experience with: </w:t>
      </w:r>
      <w:r>
        <w:rPr>
          <w:rFonts w:ascii="Times New Roman" w:hAnsi="Times New Roman" w:cs="Times New Roman"/>
          <w:sz w:val="22"/>
          <w:szCs w:val="22"/>
        </w:rPr>
        <w:t>SQL, Git</w:t>
      </w:r>
      <w:r w:rsidR="00637F40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37F40">
        <w:rPr>
          <w:rFonts w:ascii="Times New Roman" w:hAnsi="Times New Roman" w:cs="Times New Roman"/>
          <w:sz w:val="22"/>
          <w:szCs w:val="22"/>
        </w:rPr>
        <w:t xml:space="preserve">MATLAB, </w:t>
      </w:r>
      <w:r w:rsidR="002D79CD">
        <w:rPr>
          <w:rFonts w:ascii="Times New Roman" w:hAnsi="Times New Roman" w:cs="Times New Roman"/>
          <w:sz w:val="22"/>
          <w:szCs w:val="22"/>
        </w:rPr>
        <w:t xml:space="preserve">SAS, </w:t>
      </w:r>
      <w:r w:rsidR="00B025F3" w:rsidRPr="00637814">
        <w:rPr>
          <w:rFonts w:ascii="Times New Roman" w:hAnsi="Times New Roman" w:cs="Times New Roman"/>
          <w:sz w:val="22"/>
          <w:szCs w:val="22"/>
        </w:rPr>
        <w:t>Mathematica</w:t>
      </w:r>
      <w:r w:rsidR="00B025F3">
        <w:rPr>
          <w:rFonts w:ascii="Times New Roman" w:hAnsi="Times New Roman" w:cs="Times New Roman"/>
          <w:sz w:val="22"/>
          <w:szCs w:val="22"/>
        </w:rPr>
        <w:t xml:space="preserve">, </w:t>
      </w:r>
      <w:r w:rsidR="00785008">
        <w:rPr>
          <w:rFonts w:ascii="Times New Roman" w:hAnsi="Times New Roman" w:cs="Times New Roman"/>
          <w:sz w:val="22"/>
          <w:szCs w:val="22"/>
        </w:rPr>
        <w:t xml:space="preserve">LaTeX, </w:t>
      </w:r>
      <w:r w:rsidR="007474DD">
        <w:rPr>
          <w:rFonts w:ascii="Times New Roman" w:hAnsi="Times New Roman" w:cs="Times New Roman"/>
          <w:sz w:val="22"/>
          <w:szCs w:val="22"/>
        </w:rPr>
        <w:t xml:space="preserve">HTML, CSS, </w:t>
      </w:r>
      <w:r>
        <w:rPr>
          <w:rFonts w:ascii="Times New Roman" w:hAnsi="Times New Roman" w:cs="Times New Roman"/>
          <w:sz w:val="22"/>
          <w:szCs w:val="22"/>
        </w:rPr>
        <w:t>and C</w:t>
      </w:r>
    </w:p>
    <w:p w14:paraId="042B6836" w14:textId="42E74490" w:rsidR="00EE1456" w:rsidRPr="00C674AF" w:rsidRDefault="00C674AF" w:rsidP="001422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C674AF">
        <w:rPr>
          <w:rFonts w:ascii="Times New Roman" w:hAnsi="Times New Roman" w:cs="Times New Roman"/>
          <w:sz w:val="22"/>
          <w:szCs w:val="22"/>
        </w:rPr>
        <w:t xml:space="preserve">Machine Learning, Deep Learning, AI, </w:t>
      </w:r>
      <w:r>
        <w:rPr>
          <w:rFonts w:ascii="Times New Roman" w:hAnsi="Times New Roman" w:cs="Times New Roman"/>
          <w:sz w:val="22"/>
          <w:szCs w:val="22"/>
        </w:rPr>
        <w:t>Statistical Analysis, Data Science</w:t>
      </w:r>
      <w:r w:rsidR="00C87E94">
        <w:rPr>
          <w:rFonts w:ascii="Times New Roman" w:hAnsi="Times New Roman" w:cs="Times New Roman"/>
          <w:sz w:val="22"/>
          <w:szCs w:val="22"/>
        </w:rPr>
        <w:t xml:space="preserve">, Cell Biology, </w:t>
      </w:r>
      <w:r w:rsidR="0088608D">
        <w:rPr>
          <w:rFonts w:ascii="Times New Roman" w:hAnsi="Times New Roman" w:cs="Times New Roman"/>
          <w:sz w:val="22"/>
          <w:szCs w:val="22"/>
        </w:rPr>
        <w:t>Omics Analysis</w:t>
      </w:r>
    </w:p>
    <w:p w14:paraId="1890F771" w14:textId="77777777" w:rsidR="000B7DB9" w:rsidRPr="00F17310" w:rsidRDefault="000B7DB9" w:rsidP="004577D7">
      <w:pPr>
        <w:rPr>
          <w:rFonts w:ascii="Times New Roman" w:hAnsi="Times New Roman" w:cs="Times New Roman"/>
          <w:sz w:val="22"/>
          <w:szCs w:val="22"/>
        </w:rPr>
      </w:pPr>
    </w:p>
    <w:p w14:paraId="02024CD2" w14:textId="6087C7CD" w:rsidR="00142275" w:rsidRDefault="00142275" w:rsidP="00142275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31350197" w14:textId="7911D9A7" w:rsidR="007B2115" w:rsidRPr="00142275" w:rsidRDefault="00142275" w:rsidP="0014227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 available upon request.</w:t>
      </w:r>
    </w:p>
    <w:sectPr w:rsidR="007B2115" w:rsidRPr="00142275" w:rsidSect="00B514F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C38A8"/>
    <w:multiLevelType w:val="hybridMultilevel"/>
    <w:tmpl w:val="9442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95A6E"/>
    <w:multiLevelType w:val="hybridMultilevel"/>
    <w:tmpl w:val="0B60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D57A4"/>
    <w:multiLevelType w:val="multilevel"/>
    <w:tmpl w:val="E7B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7756E"/>
    <w:multiLevelType w:val="hybridMultilevel"/>
    <w:tmpl w:val="7D28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155EC"/>
    <w:multiLevelType w:val="hybridMultilevel"/>
    <w:tmpl w:val="2CF0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51CB7"/>
    <w:multiLevelType w:val="hybridMultilevel"/>
    <w:tmpl w:val="B796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51225"/>
    <w:multiLevelType w:val="hybridMultilevel"/>
    <w:tmpl w:val="9BEC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67A5A"/>
    <w:multiLevelType w:val="hybridMultilevel"/>
    <w:tmpl w:val="0146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C1A3A"/>
    <w:multiLevelType w:val="hybridMultilevel"/>
    <w:tmpl w:val="C532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D6DCC"/>
    <w:multiLevelType w:val="hybridMultilevel"/>
    <w:tmpl w:val="E968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B1D3B"/>
    <w:multiLevelType w:val="hybridMultilevel"/>
    <w:tmpl w:val="4E80EDB0"/>
    <w:lvl w:ilvl="0" w:tplc="5DCA8C12">
      <w:start w:val="5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82857"/>
    <w:multiLevelType w:val="hybridMultilevel"/>
    <w:tmpl w:val="14880372"/>
    <w:lvl w:ilvl="0" w:tplc="5DCA8C12">
      <w:start w:val="5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308A3"/>
    <w:multiLevelType w:val="hybridMultilevel"/>
    <w:tmpl w:val="EFFA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01E37"/>
    <w:multiLevelType w:val="hybridMultilevel"/>
    <w:tmpl w:val="C6C0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53607">
    <w:abstractNumId w:val="3"/>
  </w:num>
  <w:num w:numId="2" w16cid:durableId="1131363272">
    <w:abstractNumId w:val="4"/>
  </w:num>
  <w:num w:numId="3" w16cid:durableId="1262881362">
    <w:abstractNumId w:val="1"/>
  </w:num>
  <w:num w:numId="4" w16cid:durableId="1183083938">
    <w:abstractNumId w:val="11"/>
  </w:num>
  <w:num w:numId="5" w16cid:durableId="55279195">
    <w:abstractNumId w:val="10"/>
  </w:num>
  <w:num w:numId="6" w16cid:durableId="1466124939">
    <w:abstractNumId w:val="13"/>
  </w:num>
  <w:num w:numId="7" w16cid:durableId="1075585889">
    <w:abstractNumId w:val="9"/>
  </w:num>
  <w:num w:numId="8" w16cid:durableId="1364673098">
    <w:abstractNumId w:val="5"/>
  </w:num>
  <w:num w:numId="9" w16cid:durableId="61146951">
    <w:abstractNumId w:val="0"/>
  </w:num>
  <w:num w:numId="10" w16cid:durableId="1162501832">
    <w:abstractNumId w:val="7"/>
  </w:num>
  <w:num w:numId="11" w16cid:durableId="1517039663">
    <w:abstractNumId w:val="6"/>
  </w:num>
  <w:num w:numId="12" w16cid:durableId="2102406030">
    <w:abstractNumId w:val="2"/>
  </w:num>
  <w:num w:numId="13" w16cid:durableId="779842550">
    <w:abstractNumId w:val="12"/>
  </w:num>
  <w:num w:numId="14" w16cid:durableId="1566254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6B"/>
    <w:rsid w:val="00005166"/>
    <w:rsid w:val="000120C2"/>
    <w:rsid w:val="00022842"/>
    <w:rsid w:val="00025D0D"/>
    <w:rsid w:val="000309C8"/>
    <w:rsid w:val="000429A3"/>
    <w:rsid w:val="000479A2"/>
    <w:rsid w:val="000518FF"/>
    <w:rsid w:val="00052791"/>
    <w:rsid w:val="00053569"/>
    <w:rsid w:val="000600C3"/>
    <w:rsid w:val="0006066B"/>
    <w:rsid w:val="00065937"/>
    <w:rsid w:val="00065A60"/>
    <w:rsid w:val="000733A0"/>
    <w:rsid w:val="000767DA"/>
    <w:rsid w:val="00094C8C"/>
    <w:rsid w:val="00094C90"/>
    <w:rsid w:val="000A06FC"/>
    <w:rsid w:val="000A1F6B"/>
    <w:rsid w:val="000A2E4B"/>
    <w:rsid w:val="000B794B"/>
    <w:rsid w:val="000B7B1F"/>
    <w:rsid w:val="000B7DB9"/>
    <w:rsid w:val="000D2F74"/>
    <w:rsid w:val="000E17C2"/>
    <w:rsid w:val="000E4FC7"/>
    <w:rsid w:val="000F4102"/>
    <w:rsid w:val="00101D6A"/>
    <w:rsid w:val="00117683"/>
    <w:rsid w:val="00120974"/>
    <w:rsid w:val="00126DDB"/>
    <w:rsid w:val="0012722E"/>
    <w:rsid w:val="001276B0"/>
    <w:rsid w:val="001377F2"/>
    <w:rsid w:val="00141D88"/>
    <w:rsid w:val="00142275"/>
    <w:rsid w:val="00145036"/>
    <w:rsid w:val="001713FB"/>
    <w:rsid w:val="00174FEE"/>
    <w:rsid w:val="00175A2E"/>
    <w:rsid w:val="001806B5"/>
    <w:rsid w:val="00185ED2"/>
    <w:rsid w:val="001874CB"/>
    <w:rsid w:val="001A3B6D"/>
    <w:rsid w:val="001A5C6E"/>
    <w:rsid w:val="001B663D"/>
    <w:rsid w:val="001B7B0E"/>
    <w:rsid w:val="001B7CF6"/>
    <w:rsid w:val="001C489C"/>
    <w:rsid w:val="001D136F"/>
    <w:rsid w:val="001D5DF5"/>
    <w:rsid w:val="001D7FB5"/>
    <w:rsid w:val="001E5809"/>
    <w:rsid w:val="001E728D"/>
    <w:rsid w:val="001F4A71"/>
    <w:rsid w:val="001F656A"/>
    <w:rsid w:val="001F6CF4"/>
    <w:rsid w:val="00201F64"/>
    <w:rsid w:val="00220071"/>
    <w:rsid w:val="00223044"/>
    <w:rsid w:val="002309E3"/>
    <w:rsid w:val="00236C0C"/>
    <w:rsid w:val="0024458B"/>
    <w:rsid w:val="002478B2"/>
    <w:rsid w:val="002530F8"/>
    <w:rsid w:val="00254042"/>
    <w:rsid w:val="00256FA6"/>
    <w:rsid w:val="00275119"/>
    <w:rsid w:val="00275F58"/>
    <w:rsid w:val="002934CD"/>
    <w:rsid w:val="002B20C5"/>
    <w:rsid w:val="002B60F4"/>
    <w:rsid w:val="002C4B4A"/>
    <w:rsid w:val="002C5EBF"/>
    <w:rsid w:val="002D79CD"/>
    <w:rsid w:val="002E0D0D"/>
    <w:rsid w:val="002E6F4E"/>
    <w:rsid w:val="00302EC1"/>
    <w:rsid w:val="003042A1"/>
    <w:rsid w:val="00306721"/>
    <w:rsid w:val="00313963"/>
    <w:rsid w:val="00314E19"/>
    <w:rsid w:val="003155C6"/>
    <w:rsid w:val="003229DD"/>
    <w:rsid w:val="003303CB"/>
    <w:rsid w:val="00330450"/>
    <w:rsid w:val="003415DF"/>
    <w:rsid w:val="00344292"/>
    <w:rsid w:val="0035160B"/>
    <w:rsid w:val="0035218F"/>
    <w:rsid w:val="00361982"/>
    <w:rsid w:val="0036727E"/>
    <w:rsid w:val="00370480"/>
    <w:rsid w:val="00373CFC"/>
    <w:rsid w:val="003A66AA"/>
    <w:rsid w:val="003C1B7C"/>
    <w:rsid w:val="003C7C35"/>
    <w:rsid w:val="00403AE2"/>
    <w:rsid w:val="00404D7B"/>
    <w:rsid w:val="00411CD5"/>
    <w:rsid w:val="004120F6"/>
    <w:rsid w:val="00415E17"/>
    <w:rsid w:val="004207CF"/>
    <w:rsid w:val="00422327"/>
    <w:rsid w:val="0042392F"/>
    <w:rsid w:val="00425A74"/>
    <w:rsid w:val="0043251A"/>
    <w:rsid w:val="00433FC4"/>
    <w:rsid w:val="00434115"/>
    <w:rsid w:val="00446DA0"/>
    <w:rsid w:val="0045355C"/>
    <w:rsid w:val="00453BA3"/>
    <w:rsid w:val="00453E04"/>
    <w:rsid w:val="004577D7"/>
    <w:rsid w:val="0046046D"/>
    <w:rsid w:val="004729C0"/>
    <w:rsid w:val="00482F1D"/>
    <w:rsid w:val="004849E8"/>
    <w:rsid w:val="004A08C7"/>
    <w:rsid w:val="004B6154"/>
    <w:rsid w:val="004C6407"/>
    <w:rsid w:val="004C712B"/>
    <w:rsid w:val="004D412B"/>
    <w:rsid w:val="004E3660"/>
    <w:rsid w:val="004F1412"/>
    <w:rsid w:val="004F347E"/>
    <w:rsid w:val="00503C89"/>
    <w:rsid w:val="00503CCF"/>
    <w:rsid w:val="0051356B"/>
    <w:rsid w:val="00532A29"/>
    <w:rsid w:val="0053344F"/>
    <w:rsid w:val="00536E97"/>
    <w:rsid w:val="005403E1"/>
    <w:rsid w:val="0055098A"/>
    <w:rsid w:val="00574322"/>
    <w:rsid w:val="00580E52"/>
    <w:rsid w:val="00585037"/>
    <w:rsid w:val="0058590D"/>
    <w:rsid w:val="005866E1"/>
    <w:rsid w:val="005A0416"/>
    <w:rsid w:val="005A4014"/>
    <w:rsid w:val="005A5C0A"/>
    <w:rsid w:val="005C03DD"/>
    <w:rsid w:val="005C39BE"/>
    <w:rsid w:val="005C7A33"/>
    <w:rsid w:val="005C7D5E"/>
    <w:rsid w:val="005D51A6"/>
    <w:rsid w:val="005E68FA"/>
    <w:rsid w:val="005E7131"/>
    <w:rsid w:val="005F1C76"/>
    <w:rsid w:val="005F6379"/>
    <w:rsid w:val="006176C1"/>
    <w:rsid w:val="006336D5"/>
    <w:rsid w:val="00637298"/>
    <w:rsid w:val="00637814"/>
    <w:rsid w:val="00637F40"/>
    <w:rsid w:val="00643185"/>
    <w:rsid w:val="00654CA7"/>
    <w:rsid w:val="00672AAC"/>
    <w:rsid w:val="00675240"/>
    <w:rsid w:val="00676C77"/>
    <w:rsid w:val="006941EA"/>
    <w:rsid w:val="006A2D3E"/>
    <w:rsid w:val="006A5049"/>
    <w:rsid w:val="006A50DA"/>
    <w:rsid w:val="006C0A1F"/>
    <w:rsid w:val="006D2CCE"/>
    <w:rsid w:val="006E15CC"/>
    <w:rsid w:val="006F1053"/>
    <w:rsid w:val="006F1D1B"/>
    <w:rsid w:val="006F2251"/>
    <w:rsid w:val="006F414C"/>
    <w:rsid w:val="007016E0"/>
    <w:rsid w:val="00701DF9"/>
    <w:rsid w:val="00712666"/>
    <w:rsid w:val="007164E4"/>
    <w:rsid w:val="00733129"/>
    <w:rsid w:val="00740FF8"/>
    <w:rsid w:val="0074156D"/>
    <w:rsid w:val="007474DD"/>
    <w:rsid w:val="0075285E"/>
    <w:rsid w:val="00754182"/>
    <w:rsid w:val="00757438"/>
    <w:rsid w:val="0076218A"/>
    <w:rsid w:val="00765E04"/>
    <w:rsid w:val="007719F9"/>
    <w:rsid w:val="00785008"/>
    <w:rsid w:val="00797A64"/>
    <w:rsid w:val="007B2115"/>
    <w:rsid w:val="007C5A64"/>
    <w:rsid w:val="007C6D22"/>
    <w:rsid w:val="007E1AF7"/>
    <w:rsid w:val="007E6155"/>
    <w:rsid w:val="007E6B34"/>
    <w:rsid w:val="007F0D5D"/>
    <w:rsid w:val="007F17DE"/>
    <w:rsid w:val="007F2F3F"/>
    <w:rsid w:val="00804EF1"/>
    <w:rsid w:val="00812A71"/>
    <w:rsid w:val="00821565"/>
    <w:rsid w:val="00827E49"/>
    <w:rsid w:val="0083576C"/>
    <w:rsid w:val="00835ADD"/>
    <w:rsid w:val="008379E4"/>
    <w:rsid w:val="0084759D"/>
    <w:rsid w:val="00851EFD"/>
    <w:rsid w:val="00856269"/>
    <w:rsid w:val="0087579B"/>
    <w:rsid w:val="0088608D"/>
    <w:rsid w:val="0088624B"/>
    <w:rsid w:val="008912D4"/>
    <w:rsid w:val="008A45B7"/>
    <w:rsid w:val="008A6A96"/>
    <w:rsid w:val="008B7189"/>
    <w:rsid w:val="008C33A5"/>
    <w:rsid w:val="008C6E99"/>
    <w:rsid w:val="008D3902"/>
    <w:rsid w:val="008D48CA"/>
    <w:rsid w:val="008E07CD"/>
    <w:rsid w:val="00900100"/>
    <w:rsid w:val="00900D84"/>
    <w:rsid w:val="00903155"/>
    <w:rsid w:val="00904F4D"/>
    <w:rsid w:val="00906C6D"/>
    <w:rsid w:val="00906D89"/>
    <w:rsid w:val="00922894"/>
    <w:rsid w:val="00922944"/>
    <w:rsid w:val="009260B7"/>
    <w:rsid w:val="009347C2"/>
    <w:rsid w:val="0093587B"/>
    <w:rsid w:val="0094256C"/>
    <w:rsid w:val="009604D1"/>
    <w:rsid w:val="00960C89"/>
    <w:rsid w:val="00965ACE"/>
    <w:rsid w:val="00981352"/>
    <w:rsid w:val="009C238D"/>
    <w:rsid w:val="009C2A90"/>
    <w:rsid w:val="009D7008"/>
    <w:rsid w:val="009E6BF4"/>
    <w:rsid w:val="009F1DF8"/>
    <w:rsid w:val="009F2723"/>
    <w:rsid w:val="00A04802"/>
    <w:rsid w:val="00A2710D"/>
    <w:rsid w:val="00A410FD"/>
    <w:rsid w:val="00A42358"/>
    <w:rsid w:val="00A45329"/>
    <w:rsid w:val="00A4576F"/>
    <w:rsid w:val="00A54B41"/>
    <w:rsid w:val="00A5610D"/>
    <w:rsid w:val="00A621DD"/>
    <w:rsid w:val="00A71380"/>
    <w:rsid w:val="00A71D37"/>
    <w:rsid w:val="00A76FBD"/>
    <w:rsid w:val="00A84F62"/>
    <w:rsid w:val="00AA282F"/>
    <w:rsid w:val="00AA39E7"/>
    <w:rsid w:val="00AC0711"/>
    <w:rsid w:val="00AC724A"/>
    <w:rsid w:val="00AD1678"/>
    <w:rsid w:val="00AD1D0F"/>
    <w:rsid w:val="00AE0E05"/>
    <w:rsid w:val="00AE40E9"/>
    <w:rsid w:val="00B0054C"/>
    <w:rsid w:val="00B025F3"/>
    <w:rsid w:val="00B11459"/>
    <w:rsid w:val="00B1706B"/>
    <w:rsid w:val="00B27D8B"/>
    <w:rsid w:val="00B31F09"/>
    <w:rsid w:val="00B33C88"/>
    <w:rsid w:val="00B451D0"/>
    <w:rsid w:val="00B514F2"/>
    <w:rsid w:val="00B54A4D"/>
    <w:rsid w:val="00B67C91"/>
    <w:rsid w:val="00B74D75"/>
    <w:rsid w:val="00B85E85"/>
    <w:rsid w:val="00B90364"/>
    <w:rsid w:val="00BA079F"/>
    <w:rsid w:val="00BA09FC"/>
    <w:rsid w:val="00BA2A3C"/>
    <w:rsid w:val="00BB3272"/>
    <w:rsid w:val="00BC31C4"/>
    <w:rsid w:val="00BD17BA"/>
    <w:rsid w:val="00BD4D61"/>
    <w:rsid w:val="00BD5CDC"/>
    <w:rsid w:val="00BE0E94"/>
    <w:rsid w:val="00BF24DD"/>
    <w:rsid w:val="00C0158F"/>
    <w:rsid w:val="00C12BBE"/>
    <w:rsid w:val="00C13E08"/>
    <w:rsid w:val="00C14DA1"/>
    <w:rsid w:val="00C30956"/>
    <w:rsid w:val="00C318C9"/>
    <w:rsid w:val="00C33542"/>
    <w:rsid w:val="00C42F15"/>
    <w:rsid w:val="00C50A56"/>
    <w:rsid w:val="00C56310"/>
    <w:rsid w:val="00C674AF"/>
    <w:rsid w:val="00C731C2"/>
    <w:rsid w:val="00C740DD"/>
    <w:rsid w:val="00C7425A"/>
    <w:rsid w:val="00C83841"/>
    <w:rsid w:val="00C85092"/>
    <w:rsid w:val="00C86589"/>
    <w:rsid w:val="00C87320"/>
    <w:rsid w:val="00C87E94"/>
    <w:rsid w:val="00C92EA1"/>
    <w:rsid w:val="00CA1976"/>
    <w:rsid w:val="00CA41EA"/>
    <w:rsid w:val="00CA7823"/>
    <w:rsid w:val="00CB248F"/>
    <w:rsid w:val="00CB4AD4"/>
    <w:rsid w:val="00CC444E"/>
    <w:rsid w:val="00CC469E"/>
    <w:rsid w:val="00CC616A"/>
    <w:rsid w:val="00CD565E"/>
    <w:rsid w:val="00CE5BB7"/>
    <w:rsid w:val="00D0073F"/>
    <w:rsid w:val="00D276D5"/>
    <w:rsid w:val="00D27C2E"/>
    <w:rsid w:val="00D53DB5"/>
    <w:rsid w:val="00D57CCB"/>
    <w:rsid w:val="00D65591"/>
    <w:rsid w:val="00D76F9D"/>
    <w:rsid w:val="00D77FE2"/>
    <w:rsid w:val="00D817FB"/>
    <w:rsid w:val="00D90215"/>
    <w:rsid w:val="00D905CD"/>
    <w:rsid w:val="00D9457D"/>
    <w:rsid w:val="00D95928"/>
    <w:rsid w:val="00DA1582"/>
    <w:rsid w:val="00DC15D1"/>
    <w:rsid w:val="00DD2A11"/>
    <w:rsid w:val="00DD69AD"/>
    <w:rsid w:val="00DD78C4"/>
    <w:rsid w:val="00DE4753"/>
    <w:rsid w:val="00DE788C"/>
    <w:rsid w:val="00DF0875"/>
    <w:rsid w:val="00DF0E1E"/>
    <w:rsid w:val="00DF5526"/>
    <w:rsid w:val="00E02347"/>
    <w:rsid w:val="00E04707"/>
    <w:rsid w:val="00E16436"/>
    <w:rsid w:val="00E21F4E"/>
    <w:rsid w:val="00E24D22"/>
    <w:rsid w:val="00E3211F"/>
    <w:rsid w:val="00E34CF4"/>
    <w:rsid w:val="00E41848"/>
    <w:rsid w:val="00E5325E"/>
    <w:rsid w:val="00E605C7"/>
    <w:rsid w:val="00E648B8"/>
    <w:rsid w:val="00E66DCB"/>
    <w:rsid w:val="00E740D8"/>
    <w:rsid w:val="00E80A39"/>
    <w:rsid w:val="00E827DD"/>
    <w:rsid w:val="00E95223"/>
    <w:rsid w:val="00E962C5"/>
    <w:rsid w:val="00E978C2"/>
    <w:rsid w:val="00EE1456"/>
    <w:rsid w:val="00EE24F5"/>
    <w:rsid w:val="00EE483B"/>
    <w:rsid w:val="00EF5B51"/>
    <w:rsid w:val="00F05981"/>
    <w:rsid w:val="00F1152D"/>
    <w:rsid w:val="00F13D6D"/>
    <w:rsid w:val="00F147D3"/>
    <w:rsid w:val="00F17310"/>
    <w:rsid w:val="00F252E0"/>
    <w:rsid w:val="00F25359"/>
    <w:rsid w:val="00F34359"/>
    <w:rsid w:val="00F36644"/>
    <w:rsid w:val="00F47461"/>
    <w:rsid w:val="00F54137"/>
    <w:rsid w:val="00F600B4"/>
    <w:rsid w:val="00F628A7"/>
    <w:rsid w:val="00F65E9C"/>
    <w:rsid w:val="00F674E2"/>
    <w:rsid w:val="00F71494"/>
    <w:rsid w:val="00F82ACA"/>
    <w:rsid w:val="00F8754A"/>
    <w:rsid w:val="00FA2725"/>
    <w:rsid w:val="00FA658A"/>
    <w:rsid w:val="00FC1292"/>
    <w:rsid w:val="00FC7509"/>
    <w:rsid w:val="00FD1578"/>
    <w:rsid w:val="00FD2E9A"/>
    <w:rsid w:val="00FE16A4"/>
    <w:rsid w:val="00FF27F2"/>
    <w:rsid w:val="00F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A4BC"/>
  <w15:chartTrackingRefBased/>
  <w15:docId w15:val="{24C790D3-EEE1-6341-85EE-E5D517D0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51356B"/>
    <w:pPr>
      <w:spacing w:after="540" w:line="288" w:lineRule="auto"/>
      <w:ind w:right="2880" w:firstLine="360"/>
      <w:contextualSpacing/>
    </w:pPr>
    <w:rPr>
      <w:rFonts w:asciiTheme="majorHAnsi" w:eastAsiaTheme="minorEastAsia" w:hAnsiTheme="majorHAnsi"/>
      <w:szCs w:val="22"/>
      <w:lang w:eastAsia="ja-JP"/>
    </w:rPr>
  </w:style>
  <w:style w:type="paragraph" w:customStyle="1" w:styleId="Name">
    <w:name w:val="Name"/>
    <w:basedOn w:val="Normal"/>
    <w:uiPriority w:val="1"/>
    <w:qFormat/>
    <w:rsid w:val="0051356B"/>
    <w:pPr>
      <w:spacing w:line="192" w:lineRule="auto"/>
      <w:ind w:firstLine="360"/>
      <w:contextualSpacing/>
    </w:pPr>
    <w:rPr>
      <w:rFonts w:asciiTheme="majorHAnsi" w:eastAsiaTheme="minorEastAsia" w:hAnsiTheme="majorHAnsi"/>
      <w:b/>
      <w:caps/>
      <w:color w:val="44546A" w:themeColor="text2"/>
      <w:kern w:val="28"/>
      <w:sz w:val="70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13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5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5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2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6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8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8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8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FA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A41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lebhallinan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473536-C047-0240-B3E4-AF03A24B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Hallinan</dc:creator>
  <cp:keywords/>
  <dc:description/>
  <cp:lastModifiedBy>Caleb Hallinan</cp:lastModifiedBy>
  <cp:revision>18</cp:revision>
  <cp:lastPrinted>2025-01-01T18:03:00Z</cp:lastPrinted>
  <dcterms:created xsi:type="dcterms:W3CDTF">2025-01-01T18:03:00Z</dcterms:created>
  <dcterms:modified xsi:type="dcterms:W3CDTF">2025-09-01T13:39:00Z</dcterms:modified>
</cp:coreProperties>
</file>