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387E" w14:textId="77777777"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14:paraId="4BAA0F91" w14:textId="77777777" w:rsidR="008C196A" w:rsidRPr="005858F3" w:rsidRDefault="008C196A" w:rsidP="008C196A">
      <w:pPr>
        <w:suppressAutoHyphens/>
        <w:jc w:val="center"/>
        <w:rPr>
          <w:rFonts w:ascii="Times New Roman" w:hAnsi="Times New Roman"/>
          <w:b/>
        </w:rPr>
      </w:pPr>
    </w:p>
    <w:p w14:paraId="562406B1" w14:textId="77777777" w:rsidR="008C196A" w:rsidRPr="005858F3" w:rsidRDefault="00F20BC7" w:rsidP="008C196A">
      <w:pPr>
        <w:suppressAutoHyphens/>
        <w:jc w:val="center"/>
        <w:rPr>
          <w:rFonts w:ascii="Times New Roman" w:hAnsi="Times New Roman"/>
          <w:b/>
        </w:rPr>
      </w:pPr>
      <w:r w:rsidRPr="005858F3">
        <w:rPr>
          <w:rFonts w:ascii="Times New Roman" w:hAnsi="Times New Roman"/>
          <w:b/>
        </w:rPr>
        <w:t>CLASS</w:t>
      </w:r>
      <w:r w:rsidR="008C196A" w:rsidRPr="005858F3">
        <w:rPr>
          <w:rFonts w:ascii="Times New Roman" w:hAnsi="Times New Roman"/>
          <w:b/>
        </w:rPr>
        <w:t xml:space="preserve"> </w:t>
      </w:r>
      <w:r w:rsidR="003F1984">
        <w:rPr>
          <w:rFonts w:ascii="Times New Roman" w:hAnsi="Times New Roman"/>
          <w:b/>
        </w:rPr>
        <w:t>EXERCISE</w:t>
      </w:r>
      <w:r w:rsidR="00AE2B69">
        <w:rPr>
          <w:rFonts w:ascii="Times New Roman" w:hAnsi="Times New Roman"/>
          <w:b/>
        </w:rPr>
        <w:t xml:space="preserve"> # 2</w:t>
      </w:r>
    </w:p>
    <w:p w14:paraId="3F21860C" w14:textId="77777777" w:rsidR="008C196A" w:rsidRPr="005858F3" w:rsidRDefault="008C196A" w:rsidP="008C196A">
      <w:pPr>
        <w:suppressAutoHyphens/>
        <w:jc w:val="both"/>
        <w:rPr>
          <w:rFonts w:ascii="Times New Roman" w:hAnsi="Times New Roman"/>
          <w:spacing w:val="-3"/>
        </w:rPr>
      </w:pPr>
    </w:p>
    <w:p w14:paraId="04205AB9" w14:textId="5833EE14" w:rsidR="008C196A" w:rsidRDefault="00697F46" w:rsidP="00B372C9">
      <w:pPr>
        <w:tabs>
          <w:tab w:val="left" w:pos="-720"/>
        </w:tabs>
        <w:suppressAutoHyphens/>
        <w:rPr>
          <w:rFonts w:ascii="Times New Roman" w:hAnsi="Times New Roman"/>
          <w:spacing w:val="-3"/>
        </w:rPr>
      </w:pPr>
      <w:r>
        <w:rPr>
          <w:rFonts w:ascii="Times New Roman" w:hAnsi="Times New Roman"/>
          <w:spacing w:val="-3"/>
        </w:rPr>
        <w:t>Grading ID</w:t>
      </w:r>
      <w:r w:rsidR="008C196A" w:rsidRPr="005858F3">
        <w:rPr>
          <w:rFonts w:ascii="Times New Roman" w:hAnsi="Times New Roman"/>
          <w:spacing w:val="-3"/>
        </w:rPr>
        <w:t>:</w:t>
      </w:r>
      <w:r w:rsidR="00AA0AE8" w:rsidRPr="005858F3">
        <w:rPr>
          <w:rFonts w:ascii="Times New Roman" w:hAnsi="Times New Roman"/>
          <w:spacing w:val="-3"/>
        </w:rPr>
        <w:t xml:space="preserve"> </w:t>
      </w:r>
      <w:r w:rsidR="00014D61" w:rsidRPr="00014D61">
        <w:rPr>
          <w:rFonts w:ascii="Times New Roman" w:hAnsi="Times New Roman"/>
          <w:spacing w:val="-3"/>
        </w:rPr>
        <w:t>A7386</w:t>
      </w:r>
    </w:p>
    <w:p w14:paraId="68450EF2" w14:textId="77777777" w:rsidR="00B372C9" w:rsidRPr="005858F3" w:rsidRDefault="00B372C9" w:rsidP="00B372C9">
      <w:pPr>
        <w:tabs>
          <w:tab w:val="left" w:pos="-720"/>
        </w:tabs>
        <w:suppressAutoHyphens/>
        <w:rPr>
          <w:rFonts w:ascii="Times New Roman" w:hAnsi="Times New Roman"/>
          <w:spacing w:val="-3"/>
        </w:rPr>
      </w:pPr>
    </w:p>
    <w:p w14:paraId="3C5B4C68" w14:textId="77777777" w:rsidR="00AE2B69" w:rsidRDefault="00AE2B69" w:rsidP="00AE2B69">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1</w:t>
      </w:r>
    </w:p>
    <w:p w14:paraId="158EFA3D" w14:textId="5B4148E2" w:rsidR="00AE2B69" w:rsidRDefault="00AE2B69" w:rsidP="00AE2B69">
      <w:pPr>
        <w:tabs>
          <w:tab w:val="left" w:pos="-720"/>
        </w:tabs>
        <w:suppressAutoHyphens/>
        <w:rPr>
          <w:rFonts w:ascii="Times New Roman" w:hAnsi="Times New Roman"/>
          <w:spacing w:val="-3"/>
        </w:rPr>
      </w:pPr>
      <w:r>
        <w:rPr>
          <w:rFonts w:ascii="Times New Roman" w:hAnsi="Times New Roman"/>
          <w:spacing w:val="-3"/>
        </w:rPr>
        <w:t>Why is information security a management problem? What can management do that technology alone cannot? (5 pts.)</w:t>
      </w:r>
    </w:p>
    <w:p w14:paraId="7295FB36" w14:textId="7ED34325" w:rsidR="00014D61" w:rsidRDefault="00014D61" w:rsidP="00AE2B69">
      <w:pPr>
        <w:tabs>
          <w:tab w:val="left" w:pos="-720"/>
        </w:tabs>
        <w:suppressAutoHyphens/>
        <w:rPr>
          <w:rFonts w:ascii="Times New Roman" w:hAnsi="Times New Roman"/>
          <w:spacing w:val="-3"/>
        </w:rPr>
      </w:pPr>
    </w:p>
    <w:p w14:paraId="09C3DE74" w14:textId="4F08FF19" w:rsidR="00014D61" w:rsidRDefault="00014D61" w:rsidP="00AE2B69">
      <w:pPr>
        <w:tabs>
          <w:tab w:val="left" w:pos="-720"/>
        </w:tabs>
        <w:suppressAutoHyphens/>
        <w:rPr>
          <w:rFonts w:ascii="Times New Roman" w:hAnsi="Times New Roman"/>
          <w:spacing w:val="-3"/>
        </w:rPr>
      </w:pPr>
      <w:r>
        <w:rPr>
          <w:rFonts w:ascii="Times New Roman" w:hAnsi="Times New Roman"/>
          <w:spacing w:val="-3"/>
        </w:rPr>
        <w:t xml:space="preserve">Information Security is a management problem because they are primarily in charge of determining the policies, practices and programs that are used to facilitate the security of the company’s assets. They are also in charge of training the employees and enforcing these security practices. In the end, </w:t>
      </w:r>
      <w:r w:rsidR="00EC2F3F">
        <w:rPr>
          <w:rFonts w:ascii="Times New Roman" w:hAnsi="Times New Roman"/>
          <w:spacing w:val="-3"/>
        </w:rPr>
        <w:t xml:space="preserve">the responsibility for a company’s assets typically falls on the management, so </w:t>
      </w:r>
      <w:proofErr w:type="gramStart"/>
      <w:r w:rsidR="00EC2F3F">
        <w:rPr>
          <w:rFonts w:ascii="Times New Roman" w:hAnsi="Times New Roman"/>
          <w:spacing w:val="-3"/>
        </w:rPr>
        <w:t>in order to</w:t>
      </w:r>
      <w:proofErr w:type="gramEnd"/>
      <w:r w:rsidR="00EC2F3F">
        <w:rPr>
          <w:rFonts w:ascii="Times New Roman" w:hAnsi="Times New Roman"/>
          <w:spacing w:val="-3"/>
        </w:rPr>
        <w:t xml:space="preserve"> ensure effective security, they must maintain that all employees adhere to the policies that have been set, which technology alone cannot do. </w:t>
      </w:r>
    </w:p>
    <w:p w14:paraId="2922C270" w14:textId="77777777" w:rsidR="00AE2B69" w:rsidRDefault="00AE2B69" w:rsidP="00AE2B69">
      <w:pPr>
        <w:tabs>
          <w:tab w:val="left" w:pos="-720"/>
        </w:tabs>
        <w:suppressAutoHyphens/>
        <w:rPr>
          <w:rFonts w:ascii="Times New Roman" w:hAnsi="Times New Roman"/>
          <w:spacing w:val="-3"/>
        </w:rPr>
      </w:pPr>
    </w:p>
    <w:p w14:paraId="358A1915" w14:textId="77777777" w:rsidR="00AE2B69" w:rsidRDefault="00AE2B69" w:rsidP="00AE2B69">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2</w:t>
      </w:r>
    </w:p>
    <w:p w14:paraId="0DF0FEAB" w14:textId="272F3D92" w:rsidR="00AE2B69" w:rsidRDefault="00AE2B69" w:rsidP="00AE2B69">
      <w:pPr>
        <w:tabs>
          <w:tab w:val="left" w:pos="-720"/>
        </w:tabs>
        <w:suppressAutoHyphens/>
        <w:rPr>
          <w:rFonts w:ascii="Times New Roman" w:hAnsi="Times New Roman"/>
          <w:spacing w:val="-3"/>
        </w:rPr>
      </w:pPr>
      <w:r>
        <w:rPr>
          <w:rFonts w:ascii="Times New Roman" w:hAnsi="Times New Roman"/>
          <w:spacing w:val="-3"/>
        </w:rPr>
        <w:t>Why do employees constitute one of the greatest threats to information security that an organization may face? (5 pts.)</w:t>
      </w:r>
    </w:p>
    <w:p w14:paraId="5A59DB8F" w14:textId="4448EEC4" w:rsidR="00EC2F3F" w:rsidRDefault="00EC2F3F" w:rsidP="00AE2B69">
      <w:pPr>
        <w:tabs>
          <w:tab w:val="left" w:pos="-720"/>
        </w:tabs>
        <w:suppressAutoHyphens/>
        <w:rPr>
          <w:rFonts w:ascii="Times New Roman" w:hAnsi="Times New Roman"/>
          <w:spacing w:val="-3"/>
        </w:rPr>
      </w:pPr>
    </w:p>
    <w:p w14:paraId="3CFCABAC" w14:textId="4BC4B183" w:rsidR="00EC2F3F" w:rsidRDefault="00EC2F3F" w:rsidP="00AE2B69">
      <w:pPr>
        <w:tabs>
          <w:tab w:val="left" w:pos="-720"/>
        </w:tabs>
        <w:suppressAutoHyphens/>
        <w:rPr>
          <w:rFonts w:ascii="Times New Roman" w:hAnsi="Times New Roman"/>
          <w:spacing w:val="-3"/>
        </w:rPr>
      </w:pPr>
      <w:r>
        <w:rPr>
          <w:rFonts w:ascii="Times New Roman" w:hAnsi="Times New Roman"/>
          <w:spacing w:val="-3"/>
        </w:rPr>
        <w:t xml:space="preserve">Employees are such a great threat to information security for many reasons, but two </w:t>
      </w:r>
      <w:proofErr w:type="gramStart"/>
      <w:r>
        <w:rPr>
          <w:rFonts w:ascii="Times New Roman" w:hAnsi="Times New Roman"/>
          <w:spacing w:val="-3"/>
        </w:rPr>
        <w:t>stick</w:t>
      </w:r>
      <w:proofErr w:type="gramEnd"/>
      <w:r>
        <w:rPr>
          <w:rFonts w:ascii="Times New Roman" w:hAnsi="Times New Roman"/>
          <w:spacing w:val="-3"/>
        </w:rPr>
        <w:t xml:space="preserve"> out: they have access, in some form, to the company’s assets, and unlike machines, they are unpredictable. A reliable security system will always ask you for your password before allowing you to access a system, but it cannot prevent you from sharing your password with another employee, or even worse, an external user that can then enter the system with malicious intent. Improper training, entry of erroneous data, accidental data manipulation, and many other use cases make people dangerous to the integrity of a system.</w:t>
      </w:r>
    </w:p>
    <w:p w14:paraId="716696E6" w14:textId="77777777" w:rsidR="00AE2B69" w:rsidRDefault="00AE2B69" w:rsidP="00AE2B69">
      <w:pPr>
        <w:tabs>
          <w:tab w:val="left" w:pos="-720"/>
        </w:tabs>
        <w:suppressAutoHyphens/>
        <w:rPr>
          <w:rFonts w:ascii="Times New Roman" w:hAnsi="Times New Roman"/>
          <w:spacing w:val="-3"/>
        </w:rPr>
      </w:pPr>
    </w:p>
    <w:p w14:paraId="07B7D8EA" w14:textId="77777777" w:rsidR="00AE2B69" w:rsidRDefault="00AE2B69" w:rsidP="00AE2B69">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3</w:t>
      </w:r>
    </w:p>
    <w:p w14:paraId="33093717" w14:textId="4C817F72" w:rsidR="00AE2B69" w:rsidRDefault="00AE2B69" w:rsidP="00AE2B69">
      <w:pPr>
        <w:tabs>
          <w:tab w:val="left" w:pos="-720"/>
        </w:tabs>
        <w:suppressAutoHyphens/>
        <w:rPr>
          <w:rFonts w:ascii="Times New Roman" w:hAnsi="Times New Roman"/>
          <w:spacing w:val="-3"/>
        </w:rPr>
      </w:pPr>
      <w:r>
        <w:rPr>
          <w:rFonts w:ascii="Times New Roman" w:hAnsi="Times New Roman"/>
          <w:spacing w:val="-3"/>
        </w:rPr>
        <w:t>How can dual controls, such as two-person confirmation, reduce the threats from acts of human error and failure? Describe two other controls that can also reduce this threat? (5 pts.)</w:t>
      </w:r>
    </w:p>
    <w:p w14:paraId="1F030644" w14:textId="52142DFA" w:rsidR="00EC2F3F" w:rsidRDefault="00EC2F3F" w:rsidP="00AE2B69">
      <w:pPr>
        <w:tabs>
          <w:tab w:val="left" w:pos="-720"/>
        </w:tabs>
        <w:suppressAutoHyphens/>
        <w:rPr>
          <w:rFonts w:ascii="Times New Roman" w:hAnsi="Times New Roman"/>
          <w:spacing w:val="-3"/>
        </w:rPr>
      </w:pPr>
    </w:p>
    <w:p w14:paraId="6B34B067" w14:textId="00F00270" w:rsidR="00EC2F3F" w:rsidRDefault="00EC2F3F" w:rsidP="00AE2B69">
      <w:pPr>
        <w:tabs>
          <w:tab w:val="left" w:pos="-720"/>
        </w:tabs>
        <w:suppressAutoHyphens/>
        <w:rPr>
          <w:rFonts w:ascii="Times New Roman" w:hAnsi="Times New Roman"/>
          <w:spacing w:val="-3"/>
        </w:rPr>
      </w:pPr>
      <w:r>
        <w:rPr>
          <w:rFonts w:ascii="Times New Roman" w:hAnsi="Times New Roman"/>
          <w:spacing w:val="-3"/>
        </w:rPr>
        <w:t xml:space="preserve">Dual controls reduce threats by decreasing the likelihood of mistakes and by not allowing one person to have immediate access to a system. If two people </w:t>
      </w:r>
      <w:proofErr w:type="gramStart"/>
      <w:r>
        <w:rPr>
          <w:rFonts w:ascii="Times New Roman" w:hAnsi="Times New Roman"/>
          <w:spacing w:val="-3"/>
        </w:rPr>
        <w:t>have to</w:t>
      </w:r>
      <w:proofErr w:type="gramEnd"/>
      <w:r>
        <w:rPr>
          <w:rFonts w:ascii="Times New Roman" w:hAnsi="Times New Roman"/>
          <w:spacing w:val="-3"/>
        </w:rPr>
        <w:t xml:space="preserve"> enter a password before executing a function within a system, it becomes the case that both of these people are aware of what they are doing, otherwise one person would ideally prevent the other from performing this task by not entering their portion of the password. </w:t>
      </w:r>
      <w:r w:rsidR="009B76D8">
        <w:rPr>
          <w:rFonts w:ascii="Times New Roman" w:hAnsi="Times New Roman"/>
          <w:spacing w:val="-3"/>
        </w:rPr>
        <w:t>There are several other controls that can reduce the threat of human error, or at least the frequency, such as training and ongoing awareness activities, that help employees stay up-to-date on how to properly and safely interact with a system</w:t>
      </w:r>
    </w:p>
    <w:p w14:paraId="03933C09" w14:textId="129A2156" w:rsidR="00AE2B69" w:rsidRDefault="009B76D8" w:rsidP="00AE2B69">
      <w:pPr>
        <w:tabs>
          <w:tab w:val="left" w:pos="-720"/>
        </w:tabs>
        <w:suppressAutoHyphens/>
        <w:rPr>
          <w:rFonts w:ascii="Times New Roman" w:hAnsi="Times New Roman"/>
          <w:spacing w:val="-3"/>
        </w:rPr>
      </w:pPr>
      <w:r>
        <w:rPr>
          <w:rFonts w:ascii="Times New Roman" w:hAnsi="Times New Roman"/>
          <w:spacing w:val="-3"/>
        </w:rPr>
        <w:t>.</w:t>
      </w:r>
    </w:p>
    <w:p w14:paraId="4272CE1B" w14:textId="77777777" w:rsidR="00AE2B69" w:rsidRDefault="00AE2B69" w:rsidP="00AE2B69">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4</w:t>
      </w:r>
    </w:p>
    <w:p w14:paraId="4959BB6C" w14:textId="3DFD9EE2" w:rsidR="00AE2B69" w:rsidRDefault="00AE2B69" w:rsidP="00AE2B69">
      <w:pPr>
        <w:tabs>
          <w:tab w:val="left" w:pos="-720"/>
        </w:tabs>
        <w:suppressAutoHyphens/>
        <w:rPr>
          <w:rFonts w:ascii="Times New Roman" w:hAnsi="Times New Roman"/>
          <w:spacing w:val="-3"/>
        </w:rPr>
      </w:pPr>
      <w:r>
        <w:rPr>
          <w:rFonts w:ascii="Times New Roman" w:hAnsi="Times New Roman"/>
          <w:spacing w:val="-3"/>
        </w:rPr>
        <w:t>What is the difference between a regular denial of service (DoS) attack and a distributed denial of service (</w:t>
      </w:r>
      <w:proofErr w:type="spellStart"/>
      <w:r>
        <w:rPr>
          <w:rFonts w:ascii="Times New Roman" w:hAnsi="Times New Roman"/>
          <w:spacing w:val="-3"/>
        </w:rPr>
        <w:t>DDos</w:t>
      </w:r>
      <w:proofErr w:type="spellEnd"/>
      <w:r>
        <w:rPr>
          <w:rFonts w:ascii="Times New Roman" w:hAnsi="Times New Roman"/>
          <w:spacing w:val="-3"/>
        </w:rPr>
        <w:t>) attack? Which is harder to combat? Why? (5 pts.)</w:t>
      </w:r>
    </w:p>
    <w:p w14:paraId="45C523BF" w14:textId="36F93E3D" w:rsidR="009B76D8" w:rsidRDefault="009B76D8" w:rsidP="00AE2B69">
      <w:pPr>
        <w:tabs>
          <w:tab w:val="left" w:pos="-720"/>
        </w:tabs>
        <w:suppressAutoHyphens/>
        <w:rPr>
          <w:rFonts w:ascii="Times New Roman" w:hAnsi="Times New Roman"/>
          <w:spacing w:val="-3"/>
        </w:rPr>
      </w:pPr>
    </w:p>
    <w:p w14:paraId="12D57A90" w14:textId="32F09043" w:rsidR="009B76D8" w:rsidRDefault="009B76D8" w:rsidP="00AE2B69">
      <w:pPr>
        <w:tabs>
          <w:tab w:val="left" w:pos="-720"/>
        </w:tabs>
        <w:suppressAutoHyphens/>
        <w:rPr>
          <w:rFonts w:ascii="Times New Roman" w:hAnsi="Times New Roman"/>
          <w:spacing w:val="-3"/>
        </w:rPr>
      </w:pPr>
      <w:r>
        <w:rPr>
          <w:rFonts w:ascii="Times New Roman" w:hAnsi="Times New Roman"/>
          <w:spacing w:val="-3"/>
        </w:rPr>
        <w:t xml:space="preserve">A DoS attack uses one machine to conduct the attack, while a DDoS attack uses multiple machines simultaneously. DDoS attacks are much harder to combat because it is very difficult to trace which machine is the “root” of the attack. Meanwhile, </w:t>
      </w:r>
      <w:proofErr w:type="gramStart"/>
      <w:r>
        <w:rPr>
          <w:rFonts w:ascii="Times New Roman" w:hAnsi="Times New Roman"/>
          <w:spacing w:val="-3"/>
        </w:rPr>
        <w:t>a large number of</w:t>
      </w:r>
      <w:proofErr w:type="gramEnd"/>
      <w:r>
        <w:rPr>
          <w:rFonts w:ascii="Times New Roman" w:hAnsi="Times New Roman"/>
          <w:spacing w:val="-3"/>
        </w:rPr>
        <w:t xml:space="preserve"> machines send service requests into a system, flooding it to the point where it becomes very hard to extract useful data. If these machines are blocked, the attack will continue from those that are still able to access the system. </w:t>
      </w:r>
    </w:p>
    <w:p w14:paraId="1278015E" w14:textId="77777777" w:rsidR="00AE2B69" w:rsidRDefault="00AE2B69" w:rsidP="00AE2B69">
      <w:pPr>
        <w:tabs>
          <w:tab w:val="left" w:pos="-720"/>
        </w:tabs>
        <w:suppressAutoHyphens/>
        <w:rPr>
          <w:rFonts w:ascii="Times New Roman" w:hAnsi="Times New Roman"/>
          <w:spacing w:val="-3"/>
        </w:rPr>
      </w:pPr>
    </w:p>
    <w:p w14:paraId="20D9328A" w14:textId="77777777" w:rsidR="00AE2B69" w:rsidRDefault="00AE2B69" w:rsidP="00AE2B69">
      <w:pPr>
        <w:tabs>
          <w:tab w:val="left" w:pos="-720"/>
        </w:tabs>
        <w:suppressAutoHyphens/>
        <w:rPr>
          <w:rFonts w:ascii="Times New Roman" w:hAnsi="Times New Roman"/>
          <w:b/>
          <w:spacing w:val="-3"/>
        </w:rPr>
      </w:pPr>
      <w:r>
        <w:rPr>
          <w:rFonts w:ascii="Times New Roman" w:hAnsi="Times New Roman"/>
          <w:b/>
          <w:spacing w:val="-3"/>
        </w:rPr>
        <w:lastRenderedPageBreak/>
        <w:t>Problem 5</w:t>
      </w:r>
    </w:p>
    <w:p w14:paraId="4774A53C" w14:textId="51DB25F1" w:rsidR="00AE2B69" w:rsidRDefault="00AE2B69" w:rsidP="00AE2B69">
      <w:pPr>
        <w:tabs>
          <w:tab w:val="left" w:pos="-720"/>
        </w:tabs>
        <w:suppressAutoHyphens/>
        <w:rPr>
          <w:rFonts w:ascii="Times New Roman" w:hAnsi="Times New Roman"/>
          <w:spacing w:val="-3"/>
        </w:rPr>
      </w:pPr>
      <w:r>
        <w:rPr>
          <w:rFonts w:ascii="Times New Roman" w:hAnsi="Times New Roman"/>
          <w:spacing w:val="-3"/>
        </w:rPr>
        <w:t>Briefly describe the types of password attacks addressed in Chapter 2 of your text? Describe three controls a systems administrator can implement to protect against them? (5 pts.)</w:t>
      </w:r>
    </w:p>
    <w:p w14:paraId="5F4B72F4" w14:textId="6C85E3C3" w:rsidR="009B76D8" w:rsidRDefault="009B76D8" w:rsidP="00AE2B69">
      <w:pPr>
        <w:tabs>
          <w:tab w:val="left" w:pos="-720"/>
        </w:tabs>
        <w:suppressAutoHyphens/>
        <w:rPr>
          <w:rFonts w:ascii="Times New Roman" w:hAnsi="Times New Roman"/>
          <w:spacing w:val="-3"/>
        </w:rPr>
      </w:pPr>
    </w:p>
    <w:p w14:paraId="677FA9F9" w14:textId="6EC8EF1D" w:rsidR="009B76D8" w:rsidRDefault="009B76D8" w:rsidP="00AE2B69">
      <w:pPr>
        <w:tabs>
          <w:tab w:val="left" w:pos="-720"/>
        </w:tabs>
        <w:suppressAutoHyphens/>
        <w:rPr>
          <w:rFonts w:ascii="Times New Roman" w:hAnsi="Times New Roman"/>
          <w:spacing w:val="-3"/>
        </w:rPr>
      </w:pPr>
      <w:r>
        <w:rPr>
          <w:rFonts w:ascii="Times New Roman" w:hAnsi="Times New Roman"/>
          <w:spacing w:val="-3"/>
        </w:rPr>
        <w:t xml:space="preserve">There are several different types of password attacks, including </w:t>
      </w:r>
      <w:r w:rsidR="006D44F5">
        <w:rPr>
          <w:rFonts w:ascii="Times New Roman" w:hAnsi="Times New Roman"/>
          <w:spacing w:val="-3"/>
        </w:rPr>
        <w:t>social engineering</w:t>
      </w:r>
      <w:r>
        <w:rPr>
          <w:rFonts w:ascii="Times New Roman" w:hAnsi="Times New Roman"/>
          <w:spacing w:val="-3"/>
        </w:rPr>
        <w:t xml:space="preserve">, brute force, and dictionary attacks, among others. Some, like dictionary and brute force attacks, </w:t>
      </w:r>
      <w:r w:rsidR="006D44F5">
        <w:rPr>
          <w:rFonts w:ascii="Times New Roman" w:hAnsi="Times New Roman"/>
          <w:spacing w:val="-3"/>
        </w:rPr>
        <w:t xml:space="preserve">are primate, relying on repeated guessing attempts until a correct value is found. Others are more complex, such as social engineering, which involves manipulating a user into handing you their password directly through a variety of methods. There are a lot of ways that these methods can be countered by a systems administrator, including, but not limited to: forced password changes on regular intervals, password recovery questions, challenge tests such as CAPTCHA, multi-factor authentication, or even password requirements such as length and the use of special characters and numbers. </w:t>
      </w:r>
      <w:bookmarkStart w:id="0" w:name="_GoBack"/>
      <w:bookmarkEnd w:id="0"/>
      <w:r w:rsidR="006D44F5">
        <w:rPr>
          <w:rFonts w:ascii="Times New Roman" w:hAnsi="Times New Roman"/>
          <w:spacing w:val="-3"/>
        </w:rPr>
        <w:t xml:space="preserve"> </w:t>
      </w:r>
    </w:p>
    <w:p w14:paraId="60F3C51D" w14:textId="77777777" w:rsidR="003F1984" w:rsidRDefault="003F1984" w:rsidP="00AE2B69">
      <w:pPr>
        <w:tabs>
          <w:tab w:val="left" w:pos="-720"/>
          <w:tab w:val="left" w:pos="0"/>
          <w:tab w:val="left" w:pos="720"/>
        </w:tabs>
        <w:suppressAutoHyphens/>
        <w:ind w:left="1440" w:hanging="1440"/>
        <w:rPr>
          <w:rFonts w:ascii="Times New Roman" w:hAnsi="Times New Roman"/>
          <w:spacing w:val="-3"/>
        </w:rPr>
      </w:pPr>
    </w:p>
    <w:sectPr w:rsidR="003F1984" w:rsidSect="00081940">
      <w:footerReference w:type="first" r:id="rId7"/>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0A03" w14:textId="77777777" w:rsidR="00C80649" w:rsidRDefault="00C80649">
      <w:pPr>
        <w:spacing w:line="20" w:lineRule="exact"/>
      </w:pPr>
    </w:p>
  </w:endnote>
  <w:endnote w:type="continuationSeparator" w:id="0">
    <w:p w14:paraId="2421A02D" w14:textId="77777777" w:rsidR="00C80649" w:rsidRDefault="00C80649">
      <w:r>
        <w:t xml:space="preserve"> </w:t>
      </w:r>
    </w:p>
  </w:endnote>
  <w:endnote w:type="continuationNotice" w:id="1">
    <w:p w14:paraId="66DC4E10" w14:textId="77777777" w:rsidR="00C80649" w:rsidRDefault="00C8064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6D64" w14:textId="77777777" w:rsidR="00081940" w:rsidRPr="00081940" w:rsidRDefault="00081940" w:rsidP="00081940">
    <w:pPr>
      <w:pStyle w:val="Footer"/>
      <w:tabs>
        <w:tab w:val="clear" w:pos="4320"/>
        <w:tab w:val="clear" w:pos="8640"/>
        <w:tab w:val="center" w:pos="4680"/>
        <w:tab w:val="right" w:pos="9360"/>
      </w:tabs>
      <w:jc w:val="both"/>
      <w:rPr>
        <w:rFonts w:ascii="Times New Roman" w:hAnsi="Times New Roman"/>
      </w:rPr>
    </w:pPr>
    <w:r w:rsidRPr="00081940">
      <w:rPr>
        <w:rFonts w:ascii="Times New Roman" w:hAnsi="Times New Roman"/>
      </w:rPr>
      <w:tab/>
    </w:r>
    <w:r>
      <w:rPr>
        <w:rFonts w:ascii="Times New Roman" w:hAnsi="Times New Roman"/>
      </w:rPr>
      <w:tab/>
      <w:t>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0D09" w14:textId="77777777" w:rsidR="00C80649" w:rsidRDefault="00C80649">
      <w:r>
        <w:separator/>
      </w:r>
    </w:p>
  </w:footnote>
  <w:footnote w:type="continuationSeparator" w:id="0">
    <w:p w14:paraId="7234CA3E" w14:textId="77777777" w:rsidR="00C80649" w:rsidRDefault="00C80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4D61"/>
    <w:rsid w:val="00075CC5"/>
    <w:rsid w:val="00081940"/>
    <w:rsid w:val="000D75DA"/>
    <w:rsid w:val="000E2C9E"/>
    <w:rsid w:val="00100E28"/>
    <w:rsid w:val="00120DCD"/>
    <w:rsid w:val="00135F11"/>
    <w:rsid w:val="0017378B"/>
    <w:rsid w:val="00182981"/>
    <w:rsid w:val="001A757E"/>
    <w:rsid w:val="001D7157"/>
    <w:rsid w:val="001F37DF"/>
    <w:rsid w:val="001F4FBC"/>
    <w:rsid w:val="00253FA7"/>
    <w:rsid w:val="002A021F"/>
    <w:rsid w:val="002A4CB4"/>
    <w:rsid w:val="003144A6"/>
    <w:rsid w:val="003470E9"/>
    <w:rsid w:val="00353C9D"/>
    <w:rsid w:val="003A0CB4"/>
    <w:rsid w:val="003A203A"/>
    <w:rsid w:val="003C5710"/>
    <w:rsid w:val="003F1984"/>
    <w:rsid w:val="003F47E4"/>
    <w:rsid w:val="0040233F"/>
    <w:rsid w:val="00562E33"/>
    <w:rsid w:val="005858F3"/>
    <w:rsid w:val="005E3944"/>
    <w:rsid w:val="005F50E1"/>
    <w:rsid w:val="00603515"/>
    <w:rsid w:val="00607F30"/>
    <w:rsid w:val="00614BBC"/>
    <w:rsid w:val="00697F46"/>
    <w:rsid w:val="006D44F5"/>
    <w:rsid w:val="00712FBD"/>
    <w:rsid w:val="0072321D"/>
    <w:rsid w:val="00752134"/>
    <w:rsid w:val="007C1A0A"/>
    <w:rsid w:val="007C2432"/>
    <w:rsid w:val="007C339B"/>
    <w:rsid w:val="008001AB"/>
    <w:rsid w:val="00882533"/>
    <w:rsid w:val="00887F2F"/>
    <w:rsid w:val="008C196A"/>
    <w:rsid w:val="008D0B6B"/>
    <w:rsid w:val="00902769"/>
    <w:rsid w:val="00924DD1"/>
    <w:rsid w:val="00966685"/>
    <w:rsid w:val="009817BF"/>
    <w:rsid w:val="009A6B0F"/>
    <w:rsid w:val="009B76D8"/>
    <w:rsid w:val="00A45524"/>
    <w:rsid w:val="00A918A9"/>
    <w:rsid w:val="00AA0AE8"/>
    <w:rsid w:val="00AC7A34"/>
    <w:rsid w:val="00AE2B69"/>
    <w:rsid w:val="00AE477B"/>
    <w:rsid w:val="00B14A83"/>
    <w:rsid w:val="00B16B35"/>
    <w:rsid w:val="00B21481"/>
    <w:rsid w:val="00B340DD"/>
    <w:rsid w:val="00B372C9"/>
    <w:rsid w:val="00B37424"/>
    <w:rsid w:val="00B545AE"/>
    <w:rsid w:val="00B979ED"/>
    <w:rsid w:val="00BE4307"/>
    <w:rsid w:val="00C15D78"/>
    <w:rsid w:val="00C62DEA"/>
    <w:rsid w:val="00C80649"/>
    <w:rsid w:val="00C858DD"/>
    <w:rsid w:val="00C944ED"/>
    <w:rsid w:val="00CA34D0"/>
    <w:rsid w:val="00D20A91"/>
    <w:rsid w:val="00D77D81"/>
    <w:rsid w:val="00D91DA7"/>
    <w:rsid w:val="00DF0BA1"/>
    <w:rsid w:val="00E0421A"/>
    <w:rsid w:val="00E05EEF"/>
    <w:rsid w:val="00E871A1"/>
    <w:rsid w:val="00EC2F3F"/>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9F8F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79141">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Hayden,Caleb Austin</cp:lastModifiedBy>
  <cp:revision>2</cp:revision>
  <cp:lastPrinted>2009-01-14T20:20:00Z</cp:lastPrinted>
  <dcterms:created xsi:type="dcterms:W3CDTF">2018-06-04T22:06:00Z</dcterms:created>
  <dcterms:modified xsi:type="dcterms:W3CDTF">2018-06-04T22:06:00Z</dcterms:modified>
</cp:coreProperties>
</file>