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E6C27" w14:textId="77777777" w:rsidR="00942131" w:rsidRDefault="00942131" w:rsidP="00942131">
      <w:pPr>
        <w:suppressAutoHyphens/>
        <w:jc w:val="center"/>
        <w:rPr>
          <w:rFonts w:ascii="Times New Roman" w:hAnsi="Times New Roman"/>
          <w:b/>
        </w:rPr>
      </w:pPr>
      <w:r>
        <w:rPr>
          <w:rFonts w:ascii="Times New Roman" w:hAnsi="Times New Roman"/>
          <w:b/>
        </w:rPr>
        <w:t>CIS 481 – Intro to Information Security</w:t>
      </w:r>
    </w:p>
    <w:p w14:paraId="5277DC06" w14:textId="77777777" w:rsidR="00942131" w:rsidRDefault="00942131" w:rsidP="00942131">
      <w:pPr>
        <w:suppressAutoHyphens/>
        <w:jc w:val="center"/>
        <w:rPr>
          <w:rFonts w:ascii="Times New Roman" w:hAnsi="Times New Roman"/>
          <w:b/>
        </w:rPr>
      </w:pPr>
    </w:p>
    <w:p w14:paraId="5B40B36F" w14:textId="77777777" w:rsidR="00942131" w:rsidRDefault="00942131" w:rsidP="00942131">
      <w:pPr>
        <w:suppressAutoHyphens/>
        <w:jc w:val="center"/>
        <w:rPr>
          <w:rFonts w:ascii="Times New Roman" w:hAnsi="Times New Roman"/>
          <w:b/>
        </w:rPr>
      </w:pPr>
      <w:r>
        <w:rPr>
          <w:rFonts w:ascii="Times New Roman" w:hAnsi="Times New Roman"/>
          <w:b/>
        </w:rPr>
        <w:t>CLASS EXERCISE # 5</w:t>
      </w:r>
    </w:p>
    <w:p w14:paraId="5C30A0AF" w14:textId="77777777" w:rsidR="00942131" w:rsidRDefault="00942131" w:rsidP="00942131">
      <w:pPr>
        <w:suppressAutoHyphens/>
        <w:jc w:val="both"/>
        <w:rPr>
          <w:rFonts w:ascii="Times New Roman" w:hAnsi="Times New Roman"/>
          <w:spacing w:val="-3"/>
        </w:rPr>
      </w:pPr>
    </w:p>
    <w:p w14:paraId="509140F9" w14:textId="2D27EB4C" w:rsidR="00942131" w:rsidRDefault="00942131" w:rsidP="00942131">
      <w:pPr>
        <w:tabs>
          <w:tab w:val="left" w:pos="-720"/>
        </w:tabs>
        <w:suppressAutoHyphens/>
        <w:rPr>
          <w:rFonts w:ascii="Times New Roman" w:hAnsi="Times New Roman"/>
          <w:spacing w:val="-3"/>
        </w:rPr>
      </w:pPr>
      <w:r>
        <w:rPr>
          <w:rFonts w:ascii="Times New Roman" w:hAnsi="Times New Roman"/>
          <w:spacing w:val="-3"/>
        </w:rPr>
        <w:t xml:space="preserve">Grading ID: </w:t>
      </w:r>
      <w:r w:rsidR="00886FDD" w:rsidRPr="00886FDD">
        <w:rPr>
          <w:rFonts w:ascii="Times New Roman" w:hAnsi="Times New Roman"/>
          <w:spacing w:val="-3"/>
        </w:rPr>
        <w:t>A7386</w:t>
      </w:r>
    </w:p>
    <w:p w14:paraId="6F7683C5" w14:textId="77777777" w:rsidR="00942131" w:rsidRDefault="00942131" w:rsidP="00942131">
      <w:pPr>
        <w:tabs>
          <w:tab w:val="left" w:pos="-720"/>
        </w:tabs>
        <w:suppressAutoHyphens/>
        <w:rPr>
          <w:rFonts w:ascii="Times New Roman" w:hAnsi="Times New Roman"/>
          <w:spacing w:val="-3"/>
        </w:rPr>
      </w:pPr>
    </w:p>
    <w:p w14:paraId="30AA0B50" w14:textId="77777777" w:rsidR="00124EDF" w:rsidRPr="005858F3" w:rsidRDefault="00124EDF" w:rsidP="00124EDF">
      <w:pPr>
        <w:tabs>
          <w:tab w:val="left" w:pos="-720"/>
          <w:tab w:val="left" w:pos="0"/>
          <w:tab w:val="left" w:pos="720"/>
        </w:tabs>
        <w:suppressAutoHyphens/>
        <w:ind w:left="1440" w:hanging="1440"/>
        <w:rPr>
          <w:rFonts w:ascii="Times New Roman" w:hAnsi="Times New Roman"/>
          <w:spacing w:val="-3"/>
        </w:rPr>
      </w:pPr>
    </w:p>
    <w:p w14:paraId="0680C186" w14:textId="77777777" w:rsidR="00124EDF" w:rsidRPr="005858F3" w:rsidRDefault="00124EDF" w:rsidP="00124EDF">
      <w:pPr>
        <w:tabs>
          <w:tab w:val="left" w:pos="-720"/>
          <w:tab w:val="left" w:pos="0"/>
          <w:tab w:val="left" w:pos="720"/>
        </w:tabs>
        <w:suppressAutoHyphens/>
        <w:ind w:left="1440" w:hanging="1440"/>
        <w:rPr>
          <w:rFonts w:ascii="Times New Roman" w:hAnsi="Times New Roman"/>
          <w:b/>
          <w:spacing w:val="-3"/>
        </w:rPr>
      </w:pPr>
      <w:r w:rsidRPr="005858F3">
        <w:rPr>
          <w:rFonts w:ascii="Times New Roman" w:hAnsi="Times New Roman"/>
          <w:b/>
          <w:spacing w:val="-3"/>
        </w:rPr>
        <w:t>Problem 1</w:t>
      </w:r>
    </w:p>
    <w:p w14:paraId="148CF3C5" w14:textId="77777777" w:rsidR="005F1AB2" w:rsidRDefault="00F042F2" w:rsidP="005F1AB2">
      <w:pPr>
        <w:tabs>
          <w:tab w:val="left" w:pos="-720"/>
        </w:tabs>
        <w:suppressAutoHyphens/>
        <w:rPr>
          <w:rFonts w:ascii="Times New Roman" w:hAnsi="Times New Roman"/>
          <w:spacing w:val="-3"/>
        </w:rPr>
      </w:pPr>
      <w:r>
        <w:rPr>
          <w:rFonts w:ascii="Times New Roman" w:hAnsi="Times New Roman"/>
          <w:spacing w:val="-3"/>
        </w:rPr>
        <w:t xml:space="preserve">Complete Exercise 1 from pp. </w:t>
      </w:r>
      <w:r w:rsidR="005B66B5">
        <w:rPr>
          <w:rFonts w:ascii="Times New Roman" w:hAnsi="Times New Roman"/>
          <w:spacing w:val="-3"/>
        </w:rPr>
        <w:t>320</w:t>
      </w:r>
      <w:r>
        <w:rPr>
          <w:rFonts w:ascii="Times New Roman" w:hAnsi="Times New Roman"/>
          <w:spacing w:val="-3"/>
        </w:rPr>
        <w:t xml:space="preserve"> of your text with the following changes. Switch L47’s hardware failure has an expected rate of occurrence of once every 5 years and when </w:t>
      </w:r>
      <w:r w:rsidR="00C9506C">
        <w:rPr>
          <w:rFonts w:ascii="Times New Roman" w:hAnsi="Times New Roman"/>
          <w:spacing w:val="-3"/>
        </w:rPr>
        <w:t>that</w:t>
      </w:r>
      <w:r>
        <w:rPr>
          <w:rFonts w:ascii="Times New Roman" w:hAnsi="Times New Roman"/>
          <w:spacing w:val="-3"/>
        </w:rPr>
        <w:t xml:space="preserve"> happens it is 100% </w:t>
      </w:r>
      <w:r w:rsidR="00C9506C">
        <w:rPr>
          <w:rFonts w:ascii="Times New Roman" w:hAnsi="Times New Roman"/>
          <w:spacing w:val="-3"/>
        </w:rPr>
        <w:t>failure of the device. The SNMP buffer overflow has an expected rate of occurrence of once every five years but only 50% of those attacks are successful. When it is successful, 100% of the asset would be lost or compromised. For server WebSrv6, the invalid Unicode vulnerability is attempted to be exploited once a year but only 10% of those attacks are successful. When those attacks succeed, existing controls keep the loss down to 25% of the asset. For the MGMT45 console, the estimated rate of occurrence of unlogged misuse by the operators is once every 10 years but when it happens, there are no controls in place to reduce the impact, so 100% loss of the asset is likely.</w:t>
      </w:r>
    </w:p>
    <w:p w14:paraId="7E7087FB" w14:textId="77777777" w:rsidR="00C9506C" w:rsidRDefault="00C9506C" w:rsidP="005F1AB2">
      <w:pPr>
        <w:tabs>
          <w:tab w:val="left" w:pos="-720"/>
        </w:tabs>
        <w:suppressAutoHyphens/>
        <w:rPr>
          <w:rFonts w:ascii="Times New Roman" w:hAnsi="Times New Roman"/>
          <w:spacing w:val="-3"/>
        </w:rPr>
      </w:pPr>
    </w:p>
    <w:p w14:paraId="3E1DA9F6" w14:textId="5639106C" w:rsidR="00C9506C" w:rsidRDefault="00C9506C" w:rsidP="005F1AB2">
      <w:pPr>
        <w:tabs>
          <w:tab w:val="left" w:pos="-720"/>
        </w:tabs>
        <w:suppressAutoHyphens/>
        <w:rPr>
          <w:rFonts w:ascii="Times New Roman" w:hAnsi="Times New Roman"/>
          <w:spacing w:val="-3"/>
        </w:rPr>
      </w:pPr>
      <w:r>
        <w:rPr>
          <w:rFonts w:ascii="Times New Roman" w:hAnsi="Times New Roman"/>
          <w:spacing w:val="-3"/>
        </w:rPr>
        <w:t xml:space="preserve">Perform the risk calculations (as shown on p. </w:t>
      </w:r>
      <w:r w:rsidR="005B66B5">
        <w:rPr>
          <w:rFonts w:ascii="Times New Roman" w:hAnsi="Times New Roman"/>
          <w:spacing w:val="-3"/>
        </w:rPr>
        <w:t>287</w:t>
      </w:r>
      <w:r>
        <w:rPr>
          <w:rFonts w:ascii="Times New Roman" w:hAnsi="Times New Roman"/>
          <w:spacing w:val="-3"/>
        </w:rPr>
        <w:t>)</w:t>
      </w:r>
      <w:r w:rsidR="00AC3F98">
        <w:rPr>
          <w:rFonts w:ascii="Times New Roman" w:hAnsi="Times New Roman"/>
          <w:spacing w:val="-3"/>
        </w:rPr>
        <w:t xml:space="preserve"> and determine in what order these vulnerabilities should be addressed based on relative risk. Show your work. (15 pts.)</w:t>
      </w:r>
    </w:p>
    <w:p w14:paraId="6637E057" w14:textId="08A65309" w:rsidR="00886FDD" w:rsidRDefault="00886FDD" w:rsidP="005F1AB2">
      <w:pPr>
        <w:tabs>
          <w:tab w:val="left" w:pos="-720"/>
        </w:tabs>
        <w:suppressAutoHyphens/>
        <w:rPr>
          <w:rFonts w:ascii="Times New Roman" w:hAnsi="Times New Roman"/>
          <w:spacing w:val="-3"/>
        </w:rPr>
      </w:pPr>
    </w:p>
    <w:p w14:paraId="39659A7B" w14:textId="5322BEFD" w:rsidR="00886FDD" w:rsidRPr="00886FDD" w:rsidRDefault="00886FDD" w:rsidP="00886FDD">
      <w:pPr>
        <w:tabs>
          <w:tab w:val="left" w:pos="-720"/>
        </w:tabs>
        <w:suppressAutoHyphens/>
        <w:rPr>
          <w:rFonts w:ascii="Times New Roman" w:hAnsi="Times New Roman"/>
          <w:spacing w:val="-3"/>
        </w:rPr>
      </w:pPr>
      <w:r w:rsidRPr="00886FDD">
        <w:rPr>
          <w:rFonts w:ascii="Times New Roman" w:hAnsi="Times New Roman"/>
          <w:spacing w:val="-3"/>
        </w:rPr>
        <w:t>1st)</w:t>
      </w:r>
      <w:r w:rsidR="00927A70">
        <w:rPr>
          <w:rFonts w:ascii="Times New Roman" w:hAnsi="Times New Roman"/>
          <w:spacing w:val="-3"/>
        </w:rPr>
        <w:t xml:space="preserve"> </w:t>
      </w:r>
      <w:r w:rsidRPr="00886FDD">
        <w:rPr>
          <w:rFonts w:ascii="Times New Roman" w:hAnsi="Times New Roman"/>
          <w:spacing w:val="-3"/>
        </w:rPr>
        <w:t>SwitchL47 (hardware failure) = 22.5</w:t>
      </w:r>
    </w:p>
    <w:p w14:paraId="09E421F3" w14:textId="77777777" w:rsidR="00886FDD" w:rsidRPr="00886FDD" w:rsidRDefault="00886FDD" w:rsidP="00886FDD">
      <w:pPr>
        <w:tabs>
          <w:tab w:val="left" w:pos="-720"/>
        </w:tabs>
        <w:suppressAutoHyphens/>
        <w:rPr>
          <w:rFonts w:ascii="Times New Roman" w:hAnsi="Times New Roman"/>
          <w:spacing w:val="-3"/>
        </w:rPr>
      </w:pPr>
      <w:r w:rsidRPr="00886FDD">
        <w:rPr>
          <w:rFonts w:ascii="Times New Roman" w:hAnsi="Times New Roman"/>
          <w:spacing w:val="-3"/>
        </w:rPr>
        <w:t xml:space="preserve">2nd) SwitchL47 SNMP buffer = 11.25  </w:t>
      </w:r>
    </w:p>
    <w:p w14:paraId="0FF722C6" w14:textId="77777777" w:rsidR="00886FDD" w:rsidRPr="00886FDD" w:rsidRDefault="00886FDD" w:rsidP="00886FDD">
      <w:pPr>
        <w:tabs>
          <w:tab w:val="left" w:pos="-720"/>
        </w:tabs>
        <w:suppressAutoHyphens/>
        <w:rPr>
          <w:rFonts w:ascii="Times New Roman" w:hAnsi="Times New Roman"/>
          <w:spacing w:val="-3"/>
        </w:rPr>
      </w:pPr>
      <w:r w:rsidRPr="00886FDD">
        <w:rPr>
          <w:rFonts w:ascii="Times New Roman" w:hAnsi="Times New Roman"/>
          <w:spacing w:val="-3"/>
        </w:rPr>
        <w:t>2nd) WebSrv6 = 3</w:t>
      </w:r>
    </w:p>
    <w:p w14:paraId="6FCC232F" w14:textId="5D463CF6" w:rsidR="00886FDD" w:rsidRDefault="00886FDD" w:rsidP="00886FDD">
      <w:pPr>
        <w:tabs>
          <w:tab w:val="left" w:pos="-720"/>
        </w:tabs>
        <w:suppressAutoHyphens/>
        <w:rPr>
          <w:rFonts w:ascii="Times New Roman" w:hAnsi="Times New Roman"/>
          <w:spacing w:val="-3"/>
        </w:rPr>
      </w:pPr>
      <w:r w:rsidRPr="00886FDD">
        <w:rPr>
          <w:rFonts w:ascii="Times New Roman" w:hAnsi="Times New Roman"/>
          <w:spacing w:val="-3"/>
        </w:rPr>
        <w:t>3rd) MGMT45 = 0.55</w:t>
      </w:r>
    </w:p>
    <w:p w14:paraId="6A9D8766" w14:textId="386052AF" w:rsidR="00927A70" w:rsidRDefault="00927A70" w:rsidP="00886FDD">
      <w:pPr>
        <w:tabs>
          <w:tab w:val="left" w:pos="-720"/>
        </w:tabs>
        <w:suppressAutoHyphens/>
        <w:rPr>
          <w:rFonts w:ascii="Times New Roman" w:hAnsi="Times New Roman"/>
          <w:spacing w:val="-3"/>
        </w:rPr>
      </w:pPr>
    </w:p>
    <w:p w14:paraId="6250DC5D" w14:textId="77777777" w:rsidR="00927A70" w:rsidRDefault="00927A70" w:rsidP="00886FDD">
      <w:pPr>
        <w:tabs>
          <w:tab w:val="left" w:pos="-720"/>
        </w:tabs>
        <w:suppressAutoHyphens/>
        <w:rPr>
          <w:rFonts w:ascii="Times New Roman" w:hAnsi="Times New Roman"/>
          <w:spacing w:val="-3"/>
        </w:rPr>
      </w:pPr>
    </w:p>
    <w:p w14:paraId="4BD6D036" w14:textId="0AFE7D90" w:rsidR="00886FDD" w:rsidRDefault="00886FDD" w:rsidP="005F1AB2">
      <w:pPr>
        <w:tabs>
          <w:tab w:val="left" w:pos="-720"/>
        </w:tabs>
        <w:suppressAutoHyphens/>
        <w:rPr>
          <w:rFonts w:ascii="Times New Roman" w:hAnsi="Times New Roman"/>
          <w:spacing w:val="-3"/>
        </w:rPr>
      </w:pPr>
    </w:p>
    <w:p w14:paraId="130E0CED" w14:textId="77777777" w:rsidR="00AC3F98" w:rsidRDefault="00AC3F98" w:rsidP="005F1AB2">
      <w:pPr>
        <w:tabs>
          <w:tab w:val="left" w:pos="-720"/>
        </w:tabs>
        <w:suppressAutoHyphens/>
        <w:rPr>
          <w:rFonts w:ascii="Times New Roman" w:hAnsi="Times New Roman"/>
          <w:spacing w:val="-3"/>
        </w:rPr>
      </w:pPr>
    </w:p>
    <w:p w14:paraId="1D128950" w14:textId="77777777" w:rsidR="00AC3F98" w:rsidRPr="005858F3" w:rsidRDefault="00AC3F98" w:rsidP="00AC3F98">
      <w:pPr>
        <w:tabs>
          <w:tab w:val="left" w:pos="-720"/>
          <w:tab w:val="left" w:pos="0"/>
          <w:tab w:val="left" w:pos="720"/>
        </w:tabs>
        <w:suppressAutoHyphens/>
        <w:ind w:left="1440" w:hanging="1440"/>
        <w:rPr>
          <w:rFonts w:ascii="Times New Roman" w:hAnsi="Times New Roman"/>
          <w:b/>
          <w:spacing w:val="-3"/>
        </w:rPr>
      </w:pPr>
      <w:r>
        <w:rPr>
          <w:rFonts w:ascii="Times New Roman" w:hAnsi="Times New Roman"/>
          <w:b/>
          <w:spacing w:val="-3"/>
        </w:rPr>
        <w:t>Problem 2</w:t>
      </w:r>
    </w:p>
    <w:p w14:paraId="6B2A71CA" w14:textId="7B45E89C" w:rsidR="00AC3F98" w:rsidRDefault="00AC3F98" w:rsidP="00AC3F98">
      <w:pPr>
        <w:tabs>
          <w:tab w:val="left" w:pos="-720"/>
        </w:tabs>
        <w:suppressAutoHyphens/>
        <w:rPr>
          <w:rFonts w:ascii="Times New Roman" w:hAnsi="Times New Roman"/>
          <w:spacing w:val="-3"/>
        </w:rPr>
      </w:pPr>
      <w:r>
        <w:rPr>
          <w:rFonts w:ascii="Times New Roman" w:hAnsi="Times New Roman"/>
          <w:spacing w:val="-3"/>
        </w:rPr>
        <w:t xml:space="preserve">Complete Exercise 3 from p. </w:t>
      </w:r>
      <w:r w:rsidR="004A5B45">
        <w:rPr>
          <w:rFonts w:ascii="Times New Roman" w:hAnsi="Times New Roman"/>
          <w:spacing w:val="-3"/>
        </w:rPr>
        <w:t>320</w:t>
      </w:r>
      <w:r>
        <w:rPr>
          <w:rFonts w:ascii="Times New Roman" w:hAnsi="Times New Roman"/>
          <w:spacing w:val="-3"/>
        </w:rPr>
        <w:t xml:space="preserve"> of your text. You may create a spreadsheet to support your work and paste results into a table here. Be sure to attach spreadsheet, as well, if you choose to use one. (15 pts.)</w:t>
      </w:r>
    </w:p>
    <w:p w14:paraId="43F9A67A" w14:textId="5B746F42" w:rsidR="00927A70" w:rsidRDefault="00927A70" w:rsidP="00AC3F98">
      <w:pPr>
        <w:tabs>
          <w:tab w:val="left" w:pos="-720"/>
        </w:tabs>
        <w:suppressAutoHyphens/>
        <w:rPr>
          <w:rFonts w:ascii="Times New Roman" w:hAnsi="Times New Roman"/>
          <w:spacing w:val="-3"/>
        </w:rPr>
      </w:pPr>
    </w:p>
    <w:p w14:paraId="1CDD281F" w14:textId="77777777" w:rsidR="00927A70" w:rsidRDefault="00927A70" w:rsidP="00AC3F98">
      <w:pPr>
        <w:tabs>
          <w:tab w:val="left" w:pos="-720"/>
        </w:tabs>
        <w:suppressAutoHyphens/>
        <w:rPr>
          <w:rFonts w:ascii="Times New Roman" w:hAnsi="Times New Roman"/>
          <w:spacing w:val="-3"/>
        </w:rPr>
      </w:pPr>
    </w:p>
    <w:tbl>
      <w:tblPr>
        <w:tblStyle w:val="TableGrid"/>
        <w:tblW w:w="0" w:type="auto"/>
        <w:tblLook w:val="04A0" w:firstRow="1" w:lastRow="0" w:firstColumn="1" w:lastColumn="0" w:noHBand="0" w:noVBand="1"/>
      </w:tblPr>
      <w:tblGrid>
        <w:gridCol w:w="3180"/>
        <w:gridCol w:w="960"/>
        <w:gridCol w:w="960"/>
        <w:gridCol w:w="960"/>
      </w:tblGrid>
      <w:tr w:rsidR="00927A70" w:rsidRPr="00927A70" w14:paraId="7EC2F0E7" w14:textId="77777777" w:rsidTr="00927A70">
        <w:trPr>
          <w:trHeight w:val="300"/>
        </w:trPr>
        <w:tc>
          <w:tcPr>
            <w:tcW w:w="3180" w:type="dxa"/>
            <w:noWrap/>
            <w:hideMark/>
          </w:tcPr>
          <w:p w14:paraId="1FE808AB" w14:textId="77777777" w:rsidR="00927A70" w:rsidRPr="00927A70" w:rsidRDefault="00927A70" w:rsidP="00927A70">
            <w:pPr>
              <w:tabs>
                <w:tab w:val="left" w:pos="-720"/>
              </w:tabs>
              <w:suppressAutoHyphens/>
              <w:rPr>
                <w:rFonts w:ascii="Times New Roman" w:hAnsi="Times New Roman"/>
                <w:b/>
                <w:bCs/>
                <w:spacing w:val="-3"/>
              </w:rPr>
            </w:pPr>
            <w:r w:rsidRPr="00927A70">
              <w:rPr>
                <w:rFonts w:ascii="Times New Roman" w:hAnsi="Times New Roman"/>
                <w:b/>
                <w:bCs/>
                <w:spacing w:val="-3"/>
              </w:rPr>
              <w:t xml:space="preserve">threat category </w:t>
            </w:r>
          </w:p>
        </w:tc>
        <w:tc>
          <w:tcPr>
            <w:tcW w:w="960" w:type="dxa"/>
            <w:noWrap/>
            <w:hideMark/>
          </w:tcPr>
          <w:p w14:paraId="23A13CCC" w14:textId="77777777" w:rsidR="00927A70" w:rsidRPr="00927A70" w:rsidRDefault="00927A70" w:rsidP="00927A70">
            <w:pPr>
              <w:tabs>
                <w:tab w:val="left" w:pos="-720"/>
              </w:tabs>
              <w:suppressAutoHyphens/>
              <w:rPr>
                <w:rFonts w:ascii="Times New Roman" w:hAnsi="Times New Roman"/>
                <w:b/>
                <w:bCs/>
                <w:spacing w:val="-3"/>
              </w:rPr>
            </w:pPr>
            <w:r w:rsidRPr="00927A70">
              <w:rPr>
                <w:rFonts w:ascii="Times New Roman" w:hAnsi="Times New Roman"/>
                <w:b/>
                <w:bCs/>
                <w:spacing w:val="-3"/>
              </w:rPr>
              <w:t>SLE</w:t>
            </w:r>
          </w:p>
        </w:tc>
        <w:tc>
          <w:tcPr>
            <w:tcW w:w="960" w:type="dxa"/>
            <w:noWrap/>
            <w:hideMark/>
          </w:tcPr>
          <w:p w14:paraId="7BA62C2E" w14:textId="77777777" w:rsidR="00927A70" w:rsidRPr="00927A70" w:rsidRDefault="00927A70" w:rsidP="00927A70">
            <w:pPr>
              <w:tabs>
                <w:tab w:val="left" w:pos="-720"/>
              </w:tabs>
              <w:suppressAutoHyphens/>
              <w:rPr>
                <w:rFonts w:ascii="Times New Roman" w:hAnsi="Times New Roman"/>
                <w:b/>
                <w:bCs/>
                <w:spacing w:val="-3"/>
              </w:rPr>
            </w:pPr>
            <w:r w:rsidRPr="00927A70">
              <w:rPr>
                <w:rFonts w:ascii="Times New Roman" w:hAnsi="Times New Roman"/>
                <w:b/>
                <w:bCs/>
                <w:spacing w:val="-3"/>
              </w:rPr>
              <w:t>ARO</w:t>
            </w:r>
          </w:p>
        </w:tc>
        <w:tc>
          <w:tcPr>
            <w:tcW w:w="960" w:type="dxa"/>
            <w:noWrap/>
            <w:hideMark/>
          </w:tcPr>
          <w:p w14:paraId="30F9EB41" w14:textId="77777777" w:rsidR="00927A70" w:rsidRPr="00927A70" w:rsidRDefault="00927A70" w:rsidP="00927A70">
            <w:pPr>
              <w:tabs>
                <w:tab w:val="left" w:pos="-720"/>
              </w:tabs>
              <w:suppressAutoHyphens/>
              <w:rPr>
                <w:rFonts w:ascii="Times New Roman" w:hAnsi="Times New Roman"/>
                <w:b/>
                <w:bCs/>
                <w:spacing w:val="-3"/>
              </w:rPr>
            </w:pPr>
            <w:r w:rsidRPr="00927A70">
              <w:rPr>
                <w:rFonts w:ascii="Times New Roman" w:hAnsi="Times New Roman"/>
                <w:b/>
                <w:bCs/>
                <w:spacing w:val="-3"/>
              </w:rPr>
              <w:t>ALE</w:t>
            </w:r>
          </w:p>
        </w:tc>
      </w:tr>
      <w:tr w:rsidR="00927A70" w:rsidRPr="00927A70" w14:paraId="6E1FF751" w14:textId="77777777" w:rsidTr="00927A70">
        <w:trPr>
          <w:trHeight w:val="300"/>
        </w:trPr>
        <w:tc>
          <w:tcPr>
            <w:tcW w:w="3180" w:type="dxa"/>
            <w:noWrap/>
            <w:hideMark/>
          </w:tcPr>
          <w:p w14:paraId="17A0DB63"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 xml:space="preserve">program mistakes </w:t>
            </w:r>
          </w:p>
        </w:tc>
        <w:tc>
          <w:tcPr>
            <w:tcW w:w="960" w:type="dxa"/>
            <w:noWrap/>
            <w:hideMark/>
          </w:tcPr>
          <w:p w14:paraId="110D160C"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5000</w:t>
            </w:r>
          </w:p>
        </w:tc>
        <w:tc>
          <w:tcPr>
            <w:tcW w:w="960" w:type="dxa"/>
            <w:noWrap/>
            <w:hideMark/>
          </w:tcPr>
          <w:p w14:paraId="3E137CDD"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52</w:t>
            </w:r>
          </w:p>
        </w:tc>
        <w:tc>
          <w:tcPr>
            <w:tcW w:w="960" w:type="dxa"/>
            <w:noWrap/>
            <w:hideMark/>
          </w:tcPr>
          <w:p w14:paraId="0CA9EE19"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260000</w:t>
            </w:r>
          </w:p>
        </w:tc>
      </w:tr>
      <w:tr w:rsidR="00927A70" w:rsidRPr="00927A70" w14:paraId="59DF1229" w14:textId="77777777" w:rsidTr="00927A70">
        <w:trPr>
          <w:trHeight w:val="300"/>
        </w:trPr>
        <w:tc>
          <w:tcPr>
            <w:tcW w:w="3180" w:type="dxa"/>
            <w:noWrap/>
            <w:hideMark/>
          </w:tcPr>
          <w:p w14:paraId="5B5FCE24" w14:textId="3B1F5B5B"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Loss of Intellec</w:t>
            </w:r>
            <w:r>
              <w:rPr>
                <w:rFonts w:ascii="Times New Roman" w:hAnsi="Times New Roman"/>
                <w:spacing w:val="-3"/>
              </w:rPr>
              <w:t>tu</w:t>
            </w:r>
            <w:r w:rsidRPr="00927A70">
              <w:rPr>
                <w:rFonts w:ascii="Times New Roman" w:hAnsi="Times New Roman"/>
                <w:spacing w:val="-3"/>
              </w:rPr>
              <w:t xml:space="preserve">al property </w:t>
            </w:r>
          </w:p>
        </w:tc>
        <w:tc>
          <w:tcPr>
            <w:tcW w:w="960" w:type="dxa"/>
            <w:noWrap/>
            <w:hideMark/>
          </w:tcPr>
          <w:p w14:paraId="057434B1"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75000</w:t>
            </w:r>
          </w:p>
        </w:tc>
        <w:tc>
          <w:tcPr>
            <w:tcW w:w="960" w:type="dxa"/>
            <w:noWrap/>
            <w:hideMark/>
          </w:tcPr>
          <w:p w14:paraId="56161635"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1</w:t>
            </w:r>
          </w:p>
        </w:tc>
        <w:tc>
          <w:tcPr>
            <w:tcW w:w="960" w:type="dxa"/>
            <w:noWrap/>
            <w:hideMark/>
          </w:tcPr>
          <w:p w14:paraId="285EDA07"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75000</w:t>
            </w:r>
          </w:p>
        </w:tc>
      </w:tr>
      <w:tr w:rsidR="00927A70" w:rsidRPr="00927A70" w14:paraId="6244AE5E" w14:textId="77777777" w:rsidTr="00927A70">
        <w:trPr>
          <w:trHeight w:val="300"/>
        </w:trPr>
        <w:tc>
          <w:tcPr>
            <w:tcW w:w="3180" w:type="dxa"/>
            <w:noWrap/>
            <w:hideMark/>
          </w:tcPr>
          <w:p w14:paraId="5DC8A402"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software piracy</w:t>
            </w:r>
          </w:p>
        </w:tc>
        <w:tc>
          <w:tcPr>
            <w:tcW w:w="960" w:type="dxa"/>
            <w:noWrap/>
            <w:hideMark/>
          </w:tcPr>
          <w:p w14:paraId="7548B6E4"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500</w:t>
            </w:r>
          </w:p>
        </w:tc>
        <w:tc>
          <w:tcPr>
            <w:tcW w:w="960" w:type="dxa"/>
            <w:noWrap/>
            <w:hideMark/>
          </w:tcPr>
          <w:p w14:paraId="019D44B0"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52</w:t>
            </w:r>
          </w:p>
        </w:tc>
        <w:tc>
          <w:tcPr>
            <w:tcW w:w="960" w:type="dxa"/>
            <w:noWrap/>
            <w:hideMark/>
          </w:tcPr>
          <w:p w14:paraId="0960D128"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26000</w:t>
            </w:r>
          </w:p>
        </w:tc>
      </w:tr>
      <w:tr w:rsidR="00927A70" w:rsidRPr="00927A70" w14:paraId="628C54B3" w14:textId="77777777" w:rsidTr="00927A70">
        <w:trPr>
          <w:trHeight w:val="300"/>
        </w:trPr>
        <w:tc>
          <w:tcPr>
            <w:tcW w:w="3180" w:type="dxa"/>
            <w:noWrap/>
            <w:hideMark/>
          </w:tcPr>
          <w:p w14:paraId="7FE23262"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theft of information (hacker)</w:t>
            </w:r>
          </w:p>
        </w:tc>
        <w:tc>
          <w:tcPr>
            <w:tcW w:w="960" w:type="dxa"/>
            <w:noWrap/>
            <w:hideMark/>
          </w:tcPr>
          <w:p w14:paraId="23B3E738"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2500</w:t>
            </w:r>
          </w:p>
        </w:tc>
        <w:tc>
          <w:tcPr>
            <w:tcW w:w="960" w:type="dxa"/>
            <w:noWrap/>
            <w:hideMark/>
          </w:tcPr>
          <w:p w14:paraId="47BA0E82"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4</w:t>
            </w:r>
          </w:p>
        </w:tc>
        <w:tc>
          <w:tcPr>
            <w:tcW w:w="960" w:type="dxa"/>
            <w:noWrap/>
            <w:hideMark/>
          </w:tcPr>
          <w:p w14:paraId="47CB6FC9"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10000</w:t>
            </w:r>
          </w:p>
        </w:tc>
      </w:tr>
      <w:tr w:rsidR="00927A70" w:rsidRPr="00927A70" w14:paraId="6B9E96A2" w14:textId="77777777" w:rsidTr="00927A70">
        <w:trPr>
          <w:trHeight w:val="300"/>
        </w:trPr>
        <w:tc>
          <w:tcPr>
            <w:tcW w:w="3180" w:type="dxa"/>
            <w:noWrap/>
            <w:hideMark/>
          </w:tcPr>
          <w:p w14:paraId="3C9A3955"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theft of information (employee)</w:t>
            </w:r>
          </w:p>
        </w:tc>
        <w:tc>
          <w:tcPr>
            <w:tcW w:w="960" w:type="dxa"/>
            <w:noWrap/>
            <w:hideMark/>
          </w:tcPr>
          <w:p w14:paraId="039657B6"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5000</w:t>
            </w:r>
          </w:p>
        </w:tc>
        <w:tc>
          <w:tcPr>
            <w:tcW w:w="960" w:type="dxa"/>
            <w:noWrap/>
            <w:hideMark/>
          </w:tcPr>
          <w:p w14:paraId="39AF8ED3"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2</w:t>
            </w:r>
          </w:p>
        </w:tc>
        <w:tc>
          <w:tcPr>
            <w:tcW w:w="960" w:type="dxa"/>
            <w:noWrap/>
            <w:hideMark/>
          </w:tcPr>
          <w:p w14:paraId="1F0706DA"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10000</w:t>
            </w:r>
          </w:p>
        </w:tc>
      </w:tr>
      <w:tr w:rsidR="00927A70" w:rsidRPr="00927A70" w14:paraId="57CD52BD" w14:textId="77777777" w:rsidTr="00927A70">
        <w:trPr>
          <w:trHeight w:val="300"/>
        </w:trPr>
        <w:tc>
          <w:tcPr>
            <w:tcW w:w="3180" w:type="dxa"/>
            <w:noWrap/>
            <w:hideMark/>
          </w:tcPr>
          <w:p w14:paraId="3E05C2F5"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web defacement</w:t>
            </w:r>
          </w:p>
        </w:tc>
        <w:tc>
          <w:tcPr>
            <w:tcW w:w="960" w:type="dxa"/>
            <w:noWrap/>
            <w:hideMark/>
          </w:tcPr>
          <w:p w14:paraId="7E14FF73"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500</w:t>
            </w:r>
          </w:p>
        </w:tc>
        <w:tc>
          <w:tcPr>
            <w:tcW w:w="960" w:type="dxa"/>
            <w:noWrap/>
            <w:hideMark/>
          </w:tcPr>
          <w:p w14:paraId="0698E5CD"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12</w:t>
            </w:r>
          </w:p>
        </w:tc>
        <w:tc>
          <w:tcPr>
            <w:tcW w:w="960" w:type="dxa"/>
            <w:noWrap/>
            <w:hideMark/>
          </w:tcPr>
          <w:p w14:paraId="32B4A93D"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6000</w:t>
            </w:r>
          </w:p>
        </w:tc>
      </w:tr>
      <w:tr w:rsidR="00927A70" w:rsidRPr="00927A70" w14:paraId="6685E54E" w14:textId="77777777" w:rsidTr="00927A70">
        <w:trPr>
          <w:trHeight w:val="300"/>
        </w:trPr>
        <w:tc>
          <w:tcPr>
            <w:tcW w:w="3180" w:type="dxa"/>
            <w:noWrap/>
            <w:hideMark/>
          </w:tcPr>
          <w:p w14:paraId="7AEC04BB" w14:textId="3D007DA9"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 xml:space="preserve">theft of equipment </w:t>
            </w:r>
          </w:p>
        </w:tc>
        <w:tc>
          <w:tcPr>
            <w:tcW w:w="960" w:type="dxa"/>
            <w:noWrap/>
            <w:hideMark/>
          </w:tcPr>
          <w:p w14:paraId="4B7E8599"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5000</w:t>
            </w:r>
          </w:p>
        </w:tc>
        <w:tc>
          <w:tcPr>
            <w:tcW w:w="960" w:type="dxa"/>
            <w:noWrap/>
            <w:hideMark/>
          </w:tcPr>
          <w:p w14:paraId="4FD82E99"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1</w:t>
            </w:r>
          </w:p>
        </w:tc>
        <w:tc>
          <w:tcPr>
            <w:tcW w:w="960" w:type="dxa"/>
            <w:noWrap/>
            <w:hideMark/>
          </w:tcPr>
          <w:p w14:paraId="338092A0"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5000</w:t>
            </w:r>
          </w:p>
        </w:tc>
      </w:tr>
      <w:tr w:rsidR="00927A70" w:rsidRPr="00927A70" w14:paraId="62537381" w14:textId="77777777" w:rsidTr="00927A70">
        <w:trPr>
          <w:trHeight w:val="300"/>
        </w:trPr>
        <w:tc>
          <w:tcPr>
            <w:tcW w:w="3180" w:type="dxa"/>
            <w:noWrap/>
            <w:hideMark/>
          </w:tcPr>
          <w:p w14:paraId="39BAD1BB"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virus, worms, trojan horses</w:t>
            </w:r>
          </w:p>
        </w:tc>
        <w:tc>
          <w:tcPr>
            <w:tcW w:w="960" w:type="dxa"/>
            <w:noWrap/>
            <w:hideMark/>
          </w:tcPr>
          <w:p w14:paraId="4F0CB818"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1500</w:t>
            </w:r>
          </w:p>
        </w:tc>
        <w:tc>
          <w:tcPr>
            <w:tcW w:w="960" w:type="dxa"/>
            <w:noWrap/>
            <w:hideMark/>
          </w:tcPr>
          <w:p w14:paraId="35FF3D4C"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52</w:t>
            </w:r>
          </w:p>
        </w:tc>
        <w:tc>
          <w:tcPr>
            <w:tcW w:w="960" w:type="dxa"/>
            <w:noWrap/>
            <w:hideMark/>
          </w:tcPr>
          <w:p w14:paraId="1BDF5884"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78000</w:t>
            </w:r>
          </w:p>
        </w:tc>
      </w:tr>
      <w:tr w:rsidR="00927A70" w:rsidRPr="00927A70" w14:paraId="588CDCBF" w14:textId="77777777" w:rsidTr="00927A70">
        <w:trPr>
          <w:trHeight w:val="300"/>
        </w:trPr>
        <w:tc>
          <w:tcPr>
            <w:tcW w:w="3180" w:type="dxa"/>
            <w:noWrap/>
            <w:hideMark/>
          </w:tcPr>
          <w:p w14:paraId="3682F481"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denial of service attack</w:t>
            </w:r>
          </w:p>
        </w:tc>
        <w:tc>
          <w:tcPr>
            <w:tcW w:w="960" w:type="dxa"/>
            <w:noWrap/>
            <w:hideMark/>
          </w:tcPr>
          <w:p w14:paraId="58EACE21"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2500</w:t>
            </w:r>
          </w:p>
        </w:tc>
        <w:tc>
          <w:tcPr>
            <w:tcW w:w="960" w:type="dxa"/>
            <w:noWrap/>
            <w:hideMark/>
          </w:tcPr>
          <w:p w14:paraId="42F2BCF4"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4</w:t>
            </w:r>
          </w:p>
        </w:tc>
        <w:tc>
          <w:tcPr>
            <w:tcW w:w="960" w:type="dxa"/>
            <w:noWrap/>
            <w:hideMark/>
          </w:tcPr>
          <w:p w14:paraId="7547A4DE"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10000</w:t>
            </w:r>
          </w:p>
        </w:tc>
      </w:tr>
      <w:tr w:rsidR="00927A70" w:rsidRPr="00927A70" w14:paraId="40933D54" w14:textId="77777777" w:rsidTr="00927A70">
        <w:trPr>
          <w:trHeight w:val="300"/>
        </w:trPr>
        <w:tc>
          <w:tcPr>
            <w:tcW w:w="3180" w:type="dxa"/>
            <w:noWrap/>
            <w:hideMark/>
          </w:tcPr>
          <w:p w14:paraId="2EFD6E38"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earthquake</w:t>
            </w:r>
          </w:p>
        </w:tc>
        <w:tc>
          <w:tcPr>
            <w:tcW w:w="960" w:type="dxa"/>
            <w:noWrap/>
            <w:hideMark/>
          </w:tcPr>
          <w:p w14:paraId="4B7A2439"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250000</w:t>
            </w:r>
          </w:p>
        </w:tc>
        <w:tc>
          <w:tcPr>
            <w:tcW w:w="960" w:type="dxa"/>
            <w:noWrap/>
            <w:hideMark/>
          </w:tcPr>
          <w:p w14:paraId="27CC7C4B"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0.05</w:t>
            </w:r>
          </w:p>
        </w:tc>
        <w:tc>
          <w:tcPr>
            <w:tcW w:w="960" w:type="dxa"/>
            <w:noWrap/>
            <w:hideMark/>
          </w:tcPr>
          <w:p w14:paraId="6AC91E10"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12500</w:t>
            </w:r>
          </w:p>
        </w:tc>
      </w:tr>
      <w:tr w:rsidR="00927A70" w:rsidRPr="00927A70" w14:paraId="7526B658" w14:textId="77777777" w:rsidTr="00927A70">
        <w:trPr>
          <w:trHeight w:val="300"/>
        </w:trPr>
        <w:tc>
          <w:tcPr>
            <w:tcW w:w="3180" w:type="dxa"/>
            <w:noWrap/>
            <w:hideMark/>
          </w:tcPr>
          <w:p w14:paraId="6BA4A08C"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flood</w:t>
            </w:r>
          </w:p>
        </w:tc>
        <w:tc>
          <w:tcPr>
            <w:tcW w:w="960" w:type="dxa"/>
            <w:noWrap/>
            <w:hideMark/>
          </w:tcPr>
          <w:p w14:paraId="25AFFD51"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250000</w:t>
            </w:r>
          </w:p>
        </w:tc>
        <w:tc>
          <w:tcPr>
            <w:tcW w:w="960" w:type="dxa"/>
            <w:noWrap/>
            <w:hideMark/>
          </w:tcPr>
          <w:p w14:paraId="6B95D9F9"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0.1</w:t>
            </w:r>
          </w:p>
        </w:tc>
        <w:tc>
          <w:tcPr>
            <w:tcW w:w="960" w:type="dxa"/>
            <w:noWrap/>
            <w:hideMark/>
          </w:tcPr>
          <w:p w14:paraId="6ED82595"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25000</w:t>
            </w:r>
          </w:p>
        </w:tc>
      </w:tr>
      <w:tr w:rsidR="00927A70" w:rsidRPr="00927A70" w14:paraId="79F9F2FA" w14:textId="77777777" w:rsidTr="00927A70">
        <w:trPr>
          <w:trHeight w:val="300"/>
        </w:trPr>
        <w:tc>
          <w:tcPr>
            <w:tcW w:w="3180" w:type="dxa"/>
            <w:noWrap/>
            <w:hideMark/>
          </w:tcPr>
          <w:p w14:paraId="692E397D"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fire</w:t>
            </w:r>
          </w:p>
        </w:tc>
        <w:tc>
          <w:tcPr>
            <w:tcW w:w="960" w:type="dxa"/>
            <w:noWrap/>
            <w:hideMark/>
          </w:tcPr>
          <w:p w14:paraId="2D60636D"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500000</w:t>
            </w:r>
          </w:p>
        </w:tc>
        <w:tc>
          <w:tcPr>
            <w:tcW w:w="960" w:type="dxa"/>
            <w:noWrap/>
            <w:hideMark/>
          </w:tcPr>
          <w:p w14:paraId="65D31F77"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0.1</w:t>
            </w:r>
          </w:p>
        </w:tc>
        <w:tc>
          <w:tcPr>
            <w:tcW w:w="960" w:type="dxa"/>
            <w:noWrap/>
            <w:hideMark/>
          </w:tcPr>
          <w:p w14:paraId="6F6B1462"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50000</w:t>
            </w:r>
          </w:p>
        </w:tc>
      </w:tr>
    </w:tbl>
    <w:p w14:paraId="36EDFBD5" w14:textId="77777777" w:rsidR="00927A70" w:rsidRDefault="00927A70" w:rsidP="00AC3F98">
      <w:pPr>
        <w:tabs>
          <w:tab w:val="left" w:pos="-720"/>
        </w:tabs>
        <w:suppressAutoHyphens/>
        <w:rPr>
          <w:rFonts w:ascii="Times New Roman" w:hAnsi="Times New Roman"/>
          <w:spacing w:val="-3"/>
        </w:rPr>
      </w:pPr>
    </w:p>
    <w:p w14:paraId="2CE00F11" w14:textId="2AAED1C0" w:rsidR="00886FDD" w:rsidRDefault="00886FDD" w:rsidP="00AC3F98">
      <w:pPr>
        <w:tabs>
          <w:tab w:val="left" w:pos="-720"/>
        </w:tabs>
        <w:suppressAutoHyphens/>
        <w:rPr>
          <w:rFonts w:ascii="Times New Roman" w:hAnsi="Times New Roman"/>
          <w:spacing w:val="-3"/>
        </w:rPr>
      </w:pPr>
    </w:p>
    <w:p w14:paraId="565C4745" w14:textId="77777777" w:rsidR="00136A7B" w:rsidRDefault="00136A7B" w:rsidP="000516F4">
      <w:pPr>
        <w:tabs>
          <w:tab w:val="left" w:pos="-720"/>
          <w:tab w:val="left" w:pos="0"/>
          <w:tab w:val="left" w:pos="720"/>
        </w:tabs>
        <w:suppressAutoHyphens/>
        <w:rPr>
          <w:rFonts w:ascii="Times New Roman" w:hAnsi="Times New Roman"/>
          <w:spacing w:val="-3"/>
        </w:rPr>
      </w:pPr>
    </w:p>
    <w:p w14:paraId="2D2709B2" w14:textId="77777777" w:rsidR="00AC3F98" w:rsidRPr="005858F3" w:rsidRDefault="00AC3F98" w:rsidP="00AC3F98">
      <w:pPr>
        <w:tabs>
          <w:tab w:val="left" w:pos="-720"/>
          <w:tab w:val="left" w:pos="0"/>
          <w:tab w:val="left" w:pos="720"/>
        </w:tabs>
        <w:suppressAutoHyphens/>
        <w:ind w:left="1440" w:hanging="1440"/>
        <w:rPr>
          <w:rFonts w:ascii="Times New Roman" w:hAnsi="Times New Roman"/>
          <w:b/>
          <w:spacing w:val="-3"/>
        </w:rPr>
      </w:pPr>
      <w:r>
        <w:rPr>
          <w:rFonts w:ascii="Times New Roman" w:hAnsi="Times New Roman"/>
          <w:b/>
          <w:spacing w:val="-3"/>
        </w:rPr>
        <w:t>Problem 3</w:t>
      </w:r>
    </w:p>
    <w:p w14:paraId="4DABAD28" w14:textId="6B58EB60" w:rsidR="00AC3F98" w:rsidRDefault="00AC3F98" w:rsidP="00AC3F98">
      <w:pPr>
        <w:tabs>
          <w:tab w:val="left" w:pos="-720"/>
        </w:tabs>
        <w:suppressAutoHyphens/>
        <w:rPr>
          <w:rFonts w:ascii="Times New Roman" w:hAnsi="Times New Roman"/>
          <w:spacing w:val="-3"/>
        </w:rPr>
      </w:pPr>
      <w:r>
        <w:rPr>
          <w:rFonts w:ascii="Times New Roman" w:hAnsi="Times New Roman"/>
          <w:spacing w:val="-3"/>
        </w:rPr>
        <w:t xml:space="preserve">Complete Exercise 5 from p. </w:t>
      </w:r>
      <w:r w:rsidR="004A5B45">
        <w:rPr>
          <w:rFonts w:ascii="Times New Roman" w:hAnsi="Times New Roman"/>
          <w:spacing w:val="-3"/>
        </w:rPr>
        <w:t>321</w:t>
      </w:r>
      <w:r>
        <w:rPr>
          <w:rFonts w:ascii="Times New Roman" w:hAnsi="Times New Roman"/>
          <w:spacing w:val="-3"/>
        </w:rPr>
        <w:t xml:space="preserve"> of your text. You may create a spreadsheet to support your work and paste results into a table here. Be sure to attach spreadsheet, as well, if you choose to use one. Be sure to address the questions at the end of the problem. The calculations alone are not sufficient. (20 pts.)</w:t>
      </w:r>
    </w:p>
    <w:p w14:paraId="4D4AB1F8" w14:textId="459A46BE" w:rsidR="00927A70" w:rsidRDefault="00927A70" w:rsidP="00AC3F98">
      <w:pPr>
        <w:tabs>
          <w:tab w:val="left" w:pos="-720"/>
        </w:tabs>
        <w:suppressAutoHyphens/>
        <w:rPr>
          <w:rFonts w:ascii="Times New Roman" w:hAnsi="Times New Roman"/>
          <w:spacing w:val="-3"/>
        </w:rPr>
      </w:pPr>
    </w:p>
    <w:tbl>
      <w:tblPr>
        <w:tblStyle w:val="TableGrid"/>
        <w:tblW w:w="0" w:type="auto"/>
        <w:tblLook w:val="04A0" w:firstRow="1" w:lastRow="0" w:firstColumn="1" w:lastColumn="0" w:noHBand="0" w:noVBand="1"/>
      </w:tblPr>
      <w:tblGrid>
        <w:gridCol w:w="2387"/>
        <w:gridCol w:w="1281"/>
        <w:gridCol w:w="1389"/>
        <w:gridCol w:w="1324"/>
        <w:gridCol w:w="857"/>
        <w:gridCol w:w="919"/>
        <w:gridCol w:w="1193"/>
      </w:tblGrid>
      <w:tr w:rsidR="00927A70" w:rsidRPr="00927A70" w14:paraId="5F4EB7DF" w14:textId="77777777" w:rsidTr="00927A70">
        <w:trPr>
          <w:trHeight w:val="300"/>
        </w:trPr>
        <w:tc>
          <w:tcPr>
            <w:tcW w:w="2388" w:type="dxa"/>
            <w:noWrap/>
            <w:hideMark/>
          </w:tcPr>
          <w:p w14:paraId="1740F072" w14:textId="77777777" w:rsidR="00927A70" w:rsidRPr="00927A70" w:rsidRDefault="00927A70" w:rsidP="00927A70">
            <w:pPr>
              <w:tabs>
                <w:tab w:val="left" w:pos="-720"/>
              </w:tabs>
              <w:suppressAutoHyphens/>
              <w:rPr>
                <w:rFonts w:ascii="Times New Roman" w:hAnsi="Times New Roman"/>
                <w:b/>
                <w:bCs/>
                <w:spacing w:val="-3"/>
              </w:rPr>
            </w:pPr>
            <w:r w:rsidRPr="00927A70">
              <w:rPr>
                <w:rFonts w:ascii="Times New Roman" w:hAnsi="Times New Roman"/>
                <w:b/>
                <w:bCs/>
                <w:spacing w:val="-3"/>
              </w:rPr>
              <w:t>threat category</w:t>
            </w:r>
          </w:p>
        </w:tc>
        <w:tc>
          <w:tcPr>
            <w:tcW w:w="1282" w:type="dxa"/>
            <w:noWrap/>
            <w:hideMark/>
          </w:tcPr>
          <w:p w14:paraId="31550913" w14:textId="77777777" w:rsidR="00927A70" w:rsidRPr="00927A70" w:rsidRDefault="00927A70" w:rsidP="00927A70">
            <w:pPr>
              <w:tabs>
                <w:tab w:val="left" w:pos="-720"/>
              </w:tabs>
              <w:suppressAutoHyphens/>
              <w:rPr>
                <w:rFonts w:ascii="Times New Roman" w:hAnsi="Times New Roman"/>
                <w:b/>
                <w:bCs/>
                <w:spacing w:val="-3"/>
              </w:rPr>
            </w:pPr>
            <w:r w:rsidRPr="00927A70">
              <w:rPr>
                <w:rFonts w:ascii="Times New Roman" w:hAnsi="Times New Roman"/>
                <w:b/>
                <w:bCs/>
                <w:spacing w:val="-3"/>
              </w:rPr>
              <w:t>SLE(post)</w:t>
            </w:r>
          </w:p>
        </w:tc>
        <w:tc>
          <w:tcPr>
            <w:tcW w:w="1390" w:type="dxa"/>
            <w:noWrap/>
            <w:hideMark/>
          </w:tcPr>
          <w:p w14:paraId="2649F891" w14:textId="77777777" w:rsidR="00927A70" w:rsidRPr="00927A70" w:rsidRDefault="00927A70" w:rsidP="00927A70">
            <w:pPr>
              <w:tabs>
                <w:tab w:val="left" w:pos="-720"/>
              </w:tabs>
              <w:suppressAutoHyphens/>
              <w:rPr>
                <w:rFonts w:ascii="Times New Roman" w:hAnsi="Times New Roman"/>
                <w:b/>
                <w:bCs/>
                <w:spacing w:val="-3"/>
              </w:rPr>
            </w:pPr>
            <w:r w:rsidRPr="00927A70">
              <w:rPr>
                <w:rFonts w:ascii="Times New Roman" w:hAnsi="Times New Roman"/>
                <w:b/>
                <w:bCs/>
                <w:spacing w:val="-3"/>
              </w:rPr>
              <w:t>ARO(post)</w:t>
            </w:r>
          </w:p>
        </w:tc>
        <w:tc>
          <w:tcPr>
            <w:tcW w:w="1325" w:type="dxa"/>
            <w:noWrap/>
            <w:hideMark/>
          </w:tcPr>
          <w:p w14:paraId="7ED1A445" w14:textId="77777777" w:rsidR="00927A70" w:rsidRPr="00927A70" w:rsidRDefault="00927A70" w:rsidP="00927A70">
            <w:pPr>
              <w:tabs>
                <w:tab w:val="left" w:pos="-720"/>
              </w:tabs>
              <w:suppressAutoHyphens/>
              <w:rPr>
                <w:rFonts w:ascii="Times New Roman" w:hAnsi="Times New Roman"/>
                <w:b/>
                <w:bCs/>
                <w:spacing w:val="-3"/>
              </w:rPr>
            </w:pPr>
            <w:r w:rsidRPr="00927A70">
              <w:rPr>
                <w:rFonts w:ascii="Times New Roman" w:hAnsi="Times New Roman"/>
                <w:b/>
                <w:bCs/>
                <w:spacing w:val="-3"/>
              </w:rPr>
              <w:t>ALE(post)</w:t>
            </w:r>
          </w:p>
        </w:tc>
        <w:tc>
          <w:tcPr>
            <w:tcW w:w="857" w:type="dxa"/>
            <w:noWrap/>
            <w:hideMark/>
          </w:tcPr>
          <w:p w14:paraId="4B97E3DA" w14:textId="77777777" w:rsidR="00927A70" w:rsidRPr="00927A70" w:rsidRDefault="00927A70" w:rsidP="00927A70">
            <w:pPr>
              <w:tabs>
                <w:tab w:val="left" w:pos="-720"/>
              </w:tabs>
              <w:suppressAutoHyphens/>
              <w:rPr>
                <w:rFonts w:ascii="Times New Roman" w:hAnsi="Times New Roman"/>
                <w:b/>
                <w:bCs/>
                <w:spacing w:val="-3"/>
              </w:rPr>
            </w:pPr>
            <w:r w:rsidRPr="00927A70">
              <w:rPr>
                <w:rFonts w:ascii="Times New Roman" w:hAnsi="Times New Roman"/>
                <w:b/>
                <w:bCs/>
                <w:spacing w:val="-3"/>
              </w:rPr>
              <w:t>ACS</w:t>
            </w:r>
          </w:p>
        </w:tc>
        <w:tc>
          <w:tcPr>
            <w:tcW w:w="915" w:type="dxa"/>
            <w:noWrap/>
            <w:hideMark/>
          </w:tcPr>
          <w:p w14:paraId="1D0CF48B" w14:textId="77777777" w:rsidR="00927A70" w:rsidRPr="00927A70" w:rsidRDefault="00927A70" w:rsidP="00927A70">
            <w:pPr>
              <w:tabs>
                <w:tab w:val="left" w:pos="-720"/>
              </w:tabs>
              <w:suppressAutoHyphens/>
              <w:rPr>
                <w:rFonts w:ascii="Times New Roman" w:hAnsi="Times New Roman"/>
                <w:b/>
                <w:bCs/>
                <w:spacing w:val="-3"/>
              </w:rPr>
            </w:pPr>
            <w:r w:rsidRPr="00927A70">
              <w:rPr>
                <w:rFonts w:ascii="Times New Roman" w:hAnsi="Times New Roman"/>
                <w:b/>
                <w:bCs/>
                <w:spacing w:val="-3"/>
              </w:rPr>
              <w:t>CBA</w:t>
            </w:r>
          </w:p>
        </w:tc>
        <w:tc>
          <w:tcPr>
            <w:tcW w:w="1193" w:type="dxa"/>
            <w:noWrap/>
            <w:hideMark/>
          </w:tcPr>
          <w:p w14:paraId="150E43E0" w14:textId="77777777" w:rsidR="00927A70" w:rsidRPr="00927A70" w:rsidRDefault="00927A70" w:rsidP="00927A70">
            <w:pPr>
              <w:tabs>
                <w:tab w:val="left" w:pos="-720"/>
              </w:tabs>
              <w:suppressAutoHyphens/>
              <w:rPr>
                <w:rFonts w:ascii="Times New Roman" w:hAnsi="Times New Roman"/>
                <w:b/>
                <w:bCs/>
                <w:spacing w:val="-3"/>
              </w:rPr>
            </w:pPr>
            <w:r w:rsidRPr="00927A70">
              <w:rPr>
                <w:rFonts w:ascii="Times New Roman" w:hAnsi="Times New Roman"/>
                <w:b/>
                <w:bCs/>
                <w:spacing w:val="-3"/>
              </w:rPr>
              <w:t>worth the cost?</w:t>
            </w:r>
          </w:p>
        </w:tc>
      </w:tr>
      <w:tr w:rsidR="00927A70" w:rsidRPr="00927A70" w14:paraId="5E7C70EA" w14:textId="77777777" w:rsidTr="00927A70">
        <w:trPr>
          <w:trHeight w:val="300"/>
        </w:trPr>
        <w:tc>
          <w:tcPr>
            <w:tcW w:w="2388" w:type="dxa"/>
            <w:noWrap/>
            <w:hideMark/>
          </w:tcPr>
          <w:p w14:paraId="69F0DB7F"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 xml:space="preserve">program mistakes </w:t>
            </w:r>
          </w:p>
        </w:tc>
        <w:tc>
          <w:tcPr>
            <w:tcW w:w="1282" w:type="dxa"/>
            <w:noWrap/>
            <w:hideMark/>
          </w:tcPr>
          <w:p w14:paraId="58219025"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5000</w:t>
            </w:r>
          </w:p>
        </w:tc>
        <w:tc>
          <w:tcPr>
            <w:tcW w:w="1390" w:type="dxa"/>
            <w:noWrap/>
            <w:hideMark/>
          </w:tcPr>
          <w:p w14:paraId="1AA3C2B2"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12</w:t>
            </w:r>
          </w:p>
        </w:tc>
        <w:tc>
          <w:tcPr>
            <w:tcW w:w="1325" w:type="dxa"/>
            <w:noWrap/>
            <w:hideMark/>
          </w:tcPr>
          <w:p w14:paraId="1770E5AE"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60000</w:t>
            </w:r>
          </w:p>
        </w:tc>
        <w:tc>
          <w:tcPr>
            <w:tcW w:w="857" w:type="dxa"/>
            <w:noWrap/>
            <w:hideMark/>
          </w:tcPr>
          <w:p w14:paraId="612814D5"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20000</w:t>
            </w:r>
          </w:p>
        </w:tc>
        <w:tc>
          <w:tcPr>
            <w:tcW w:w="915" w:type="dxa"/>
            <w:noWrap/>
            <w:hideMark/>
          </w:tcPr>
          <w:p w14:paraId="59B41A4D"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180000</w:t>
            </w:r>
          </w:p>
        </w:tc>
        <w:tc>
          <w:tcPr>
            <w:tcW w:w="1193" w:type="dxa"/>
            <w:noWrap/>
            <w:hideMark/>
          </w:tcPr>
          <w:p w14:paraId="6D61DD87"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yes</w:t>
            </w:r>
          </w:p>
        </w:tc>
      </w:tr>
      <w:tr w:rsidR="00927A70" w:rsidRPr="00927A70" w14:paraId="42462D21" w14:textId="77777777" w:rsidTr="00927A70">
        <w:trPr>
          <w:trHeight w:val="300"/>
        </w:trPr>
        <w:tc>
          <w:tcPr>
            <w:tcW w:w="2388" w:type="dxa"/>
            <w:noWrap/>
            <w:hideMark/>
          </w:tcPr>
          <w:p w14:paraId="670497FF" w14:textId="3A307469"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Loss of Intellec</w:t>
            </w:r>
            <w:r>
              <w:rPr>
                <w:rFonts w:ascii="Times New Roman" w:hAnsi="Times New Roman"/>
                <w:spacing w:val="-3"/>
              </w:rPr>
              <w:t>tu</w:t>
            </w:r>
            <w:r w:rsidRPr="00927A70">
              <w:rPr>
                <w:rFonts w:ascii="Times New Roman" w:hAnsi="Times New Roman"/>
                <w:spacing w:val="-3"/>
              </w:rPr>
              <w:t xml:space="preserve">al property </w:t>
            </w:r>
          </w:p>
        </w:tc>
        <w:tc>
          <w:tcPr>
            <w:tcW w:w="1282" w:type="dxa"/>
            <w:noWrap/>
            <w:hideMark/>
          </w:tcPr>
          <w:p w14:paraId="36480D6B"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75000</w:t>
            </w:r>
          </w:p>
        </w:tc>
        <w:tc>
          <w:tcPr>
            <w:tcW w:w="1390" w:type="dxa"/>
            <w:noWrap/>
            <w:hideMark/>
          </w:tcPr>
          <w:p w14:paraId="05379E69"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0.5</w:t>
            </w:r>
          </w:p>
        </w:tc>
        <w:tc>
          <w:tcPr>
            <w:tcW w:w="1325" w:type="dxa"/>
            <w:noWrap/>
            <w:hideMark/>
          </w:tcPr>
          <w:p w14:paraId="41C4E222"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37500</w:t>
            </w:r>
          </w:p>
        </w:tc>
        <w:tc>
          <w:tcPr>
            <w:tcW w:w="857" w:type="dxa"/>
            <w:noWrap/>
            <w:hideMark/>
          </w:tcPr>
          <w:p w14:paraId="392410D6"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15000</w:t>
            </w:r>
          </w:p>
        </w:tc>
        <w:tc>
          <w:tcPr>
            <w:tcW w:w="915" w:type="dxa"/>
            <w:noWrap/>
            <w:hideMark/>
          </w:tcPr>
          <w:p w14:paraId="37A6BD75"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22500</w:t>
            </w:r>
          </w:p>
        </w:tc>
        <w:tc>
          <w:tcPr>
            <w:tcW w:w="1193" w:type="dxa"/>
            <w:noWrap/>
            <w:hideMark/>
          </w:tcPr>
          <w:p w14:paraId="12BEF192"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yes</w:t>
            </w:r>
          </w:p>
        </w:tc>
      </w:tr>
      <w:tr w:rsidR="00927A70" w:rsidRPr="00927A70" w14:paraId="32313279" w14:textId="77777777" w:rsidTr="00927A70">
        <w:trPr>
          <w:trHeight w:val="300"/>
        </w:trPr>
        <w:tc>
          <w:tcPr>
            <w:tcW w:w="2388" w:type="dxa"/>
            <w:noWrap/>
            <w:hideMark/>
          </w:tcPr>
          <w:p w14:paraId="193E2295"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software piracy</w:t>
            </w:r>
          </w:p>
        </w:tc>
        <w:tc>
          <w:tcPr>
            <w:tcW w:w="1282" w:type="dxa"/>
            <w:noWrap/>
            <w:hideMark/>
          </w:tcPr>
          <w:p w14:paraId="7FC16E90"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500</w:t>
            </w:r>
          </w:p>
        </w:tc>
        <w:tc>
          <w:tcPr>
            <w:tcW w:w="1390" w:type="dxa"/>
            <w:noWrap/>
            <w:hideMark/>
          </w:tcPr>
          <w:p w14:paraId="3ABB929C"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12</w:t>
            </w:r>
          </w:p>
        </w:tc>
        <w:tc>
          <w:tcPr>
            <w:tcW w:w="1325" w:type="dxa"/>
            <w:noWrap/>
            <w:hideMark/>
          </w:tcPr>
          <w:p w14:paraId="48F42DBC"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6000</w:t>
            </w:r>
          </w:p>
        </w:tc>
        <w:tc>
          <w:tcPr>
            <w:tcW w:w="857" w:type="dxa"/>
            <w:noWrap/>
            <w:hideMark/>
          </w:tcPr>
          <w:p w14:paraId="5A8B4E93"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30000</w:t>
            </w:r>
          </w:p>
        </w:tc>
        <w:tc>
          <w:tcPr>
            <w:tcW w:w="915" w:type="dxa"/>
            <w:noWrap/>
            <w:hideMark/>
          </w:tcPr>
          <w:p w14:paraId="2D524FF8"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-10000</w:t>
            </w:r>
          </w:p>
        </w:tc>
        <w:tc>
          <w:tcPr>
            <w:tcW w:w="1193" w:type="dxa"/>
            <w:noWrap/>
            <w:hideMark/>
          </w:tcPr>
          <w:p w14:paraId="49D2AC84"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no</w:t>
            </w:r>
          </w:p>
        </w:tc>
      </w:tr>
      <w:tr w:rsidR="00927A70" w:rsidRPr="00927A70" w14:paraId="24CC894C" w14:textId="77777777" w:rsidTr="00927A70">
        <w:trPr>
          <w:trHeight w:val="300"/>
        </w:trPr>
        <w:tc>
          <w:tcPr>
            <w:tcW w:w="2388" w:type="dxa"/>
            <w:noWrap/>
            <w:hideMark/>
          </w:tcPr>
          <w:p w14:paraId="246A22BA"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theft of information (hacker)</w:t>
            </w:r>
          </w:p>
        </w:tc>
        <w:tc>
          <w:tcPr>
            <w:tcW w:w="1282" w:type="dxa"/>
            <w:noWrap/>
            <w:hideMark/>
          </w:tcPr>
          <w:p w14:paraId="16C2FA16"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2500</w:t>
            </w:r>
          </w:p>
        </w:tc>
        <w:tc>
          <w:tcPr>
            <w:tcW w:w="1390" w:type="dxa"/>
            <w:noWrap/>
            <w:hideMark/>
          </w:tcPr>
          <w:p w14:paraId="5100E087"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2</w:t>
            </w:r>
          </w:p>
        </w:tc>
        <w:tc>
          <w:tcPr>
            <w:tcW w:w="1325" w:type="dxa"/>
            <w:noWrap/>
            <w:hideMark/>
          </w:tcPr>
          <w:p w14:paraId="29B28046"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5000</w:t>
            </w:r>
          </w:p>
        </w:tc>
        <w:tc>
          <w:tcPr>
            <w:tcW w:w="857" w:type="dxa"/>
            <w:noWrap/>
            <w:hideMark/>
          </w:tcPr>
          <w:p w14:paraId="3FEFC01E"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15000</w:t>
            </w:r>
          </w:p>
        </w:tc>
        <w:tc>
          <w:tcPr>
            <w:tcW w:w="915" w:type="dxa"/>
            <w:noWrap/>
            <w:hideMark/>
          </w:tcPr>
          <w:p w14:paraId="6BAA0BB3"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-10000</w:t>
            </w:r>
          </w:p>
        </w:tc>
        <w:tc>
          <w:tcPr>
            <w:tcW w:w="1193" w:type="dxa"/>
            <w:noWrap/>
            <w:hideMark/>
          </w:tcPr>
          <w:p w14:paraId="758FB2D5"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no</w:t>
            </w:r>
          </w:p>
        </w:tc>
      </w:tr>
      <w:tr w:rsidR="00927A70" w:rsidRPr="00927A70" w14:paraId="6C440535" w14:textId="77777777" w:rsidTr="00927A70">
        <w:trPr>
          <w:trHeight w:val="300"/>
        </w:trPr>
        <w:tc>
          <w:tcPr>
            <w:tcW w:w="2388" w:type="dxa"/>
            <w:noWrap/>
            <w:hideMark/>
          </w:tcPr>
          <w:p w14:paraId="55BBDC16" w14:textId="2F35F81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theft of info</w:t>
            </w:r>
            <w:r>
              <w:rPr>
                <w:rFonts w:ascii="Times New Roman" w:hAnsi="Times New Roman"/>
                <w:spacing w:val="-3"/>
              </w:rPr>
              <w:t>rm</w:t>
            </w:r>
            <w:r w:rsidRPr="00927A70">
              <w:rPr>
                <w:rFonts w:ascii="Times New Roman" w:hAnsi="Times New Roman"/>
                <w:spacing w:val="-3"/>
              </w:rPr>
              <w:t>ation (employee)</w:t>
            </w:r>
          </w:p>
        </w:tc>
        <w:tc>
          <w:tcPr>
            <w:tcW w:w="1282" w:type="dxa"/>
            <w:noWrap/>
            <w:hideMark/>
          </w:tcPr>
          <w:p w14:paraId="22F709AB"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5000</w:t>
            </w:r>
          </w:p>
        </w:tc>
        <w:tc>
          <w:tcPr>
            <w:tcW w:w="1390" w:type="dxa"/>
            <w:noWrap/>
            <w:hideMark/>
          </w:tcPr>
          <w:p w14:paraId="7A3A9825"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1</w:t>
            </w:r>
          </w:p>
        </w:tc>
        <w:tc>
          <w:tcPr>
            <w:tcW w:w="1325" w:type="dxa"/>
            <w:noWrap/>
            <w:hideMark/>
          </w:tcPr>
          <w:p w14:paraId="34EBB808"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5000</w:t>
            </w:r>
          </w:p>
        </w:tc>
        <w:tc>
          <w:tcPr>
            <w:tcW w:w="857" w:type="dxa"/>
            <w:noWrap/>
            <w:hideMark/>
          </w:tcPr>
          <w:p w14:paraId="51FFD6A8"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15000</w:t>
            </w:r>
          </w:p>
        </w:tc>
        <w:tc>
          <w:tcPr>
            <w:tcW w:w="915" w:type="dxa"/>
            <w:noWrap/>
            <w:hideMark/>
          </w:tcPr>
          <w:p w14:paraId="5EDADD5F"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-10000</w:t>
            </w:r>
          </w:p>
        </w:tc>
        <w:tc>
          <w:tcPr>
            <w:tcW w:w="1193" w:type="dxa"/>
            <w:noWrap/>
            <w:hideMark/>
          </w:tcPr>
          <w:p w14:paraId="0D6B6666"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no</w:t>
            </w:r>
          </w:p>
        </w:tc>
      </w:tr>
      <w:tr w:rsidR="00927A70" w:rsidRPr="00927A70" w14:paraId="40ED177D" w14:textId="77777777" w:rsidTr="00927A70">
        <w:trPr>
          <w:trHeight w:val="300"/>
        </w:trPr>
        <w:tc>
          <w:tcPr>
            <w:tcW w:w="2388" w:type="dxa"/>
            <w:noWrap/>
            <w:hideMark/>
          </w:tcPr>
          <w:p w14:paraId="0888BE44"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web defacement</w:t>
            </w:r>
          </w:p>
        </w:tc>
        <w:tc>
          <w:tcPr>
            <w:tcW w:w="1282" w:type="dxa"/>
            <w:noWrap/>
            <w:hideMark/>
          </w:tcPr>
          <w:p w14:paraId="00F7DB7F"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500</w:t>
            </w:r>
          </w:p>
        </w:tc>
        <w:tc>
          <w:tcPr>
            <w:tcW w:w="1390" w:type="dxa"/>
            <w:noWrap/>
            <w:hideMark/>
          </w:tcPr>
          <w:p w14:paraId="3FAC51BB"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4</w:t>
            </w:r>
          </w:p>
        </w:tc>
        <w:tc>
          <w:tcPr>
            <w:tcW w:w="1325" w:type="dxa"/>
            <w:noWrap/>
            <w:hideMark/>
          </w:tcPr>
          <w:p w14:paraId="50C84E6C"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2000</w:t>
            </w:r>
          </w:p>
        </w:tc>
        <w:tc>
          <w:tcPr>
            <w:tcW w:w="857" w:type="dxa"/>
            <w:noWrap/>
            <w:hideMark/>
          </w:tcPr>
          <w:p w14:paraId="2F756239"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10000</w:t>
            </w:r>
          </w:p>
        </w:tc>
        <w:tc>
          <w:tcPr>
            <w:tcW w:w="915" w:type="dxa"/>
            <w:noWrap/>
            <w:hideMark/>
          </w:tcPr>
          <w:p w14:paraId="4545E824"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-6000</w:t>
            </w:r>
          </w:p>
        </w:tc>
        <w:tc>
          <w:tcPr>
            <w:tcW w:w="1193" w:type="dxa"/>
            <w:noWrap/>
            <w:hideMark/>
          </w:tcPr>
          <w:p w14:paraId="25E79934"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no</w:t>
            </w:r>
          </w:p>
        </w:tc>
      </w:tr>
      <w:tr w:rsidR="00927A70" w:rsidRPr="00927A70" w14:paraId="251EA16D" w14:textId="77777777" w:rsidTr="00927A70">
        <w:trPr>
          <w:trHeight w:val="300"/>
        </w:trPr>
        <w:tc>
          <w:tcPr>
            <w:tcW w:w="2388" w:type="dxa"/>
            <w:noWrap/>
            <w:hideMark/>
          </w:tcPr>
          <w:p w14:paraId="62AAE7B5" w14:textId="1AB55F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 xml:space="preserve">theft of equipment </w:t>
            </w:r>
          </w:p>
        </w:tc>
        <w:tc>
          <w:tcPr>
            <w:tcW w:w="1282" w:type="dxa"/>
            <w:noWrap/>
            <w:hideMark/>
          </w:tcPr>
          <w:p w14:paraId="5187E7AA"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5000</w:t>
            </w:r>
          </w:p>
        </w:tc>
        <w:tc>
          <w:tcPr>
            <w:tcW w:w="1390" w:type="dxa"/>
            <w:noWrap/>
            <w:hideMark/>
          </w:tcPr>
          <w:p w14:paraId="65CF4796"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0.5</w:t>
            </w:r>
          </w:p>
        </w:tc>
        <w:tc>
          <w:tcPr>
            <w:tcW w:w="1325" w:type="dxa"/>
            <w:noWrap/>
            <w:hideMark/>
          </w:tcPr>
          <w:p w14:paraId="5BFA35BC"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2500</w:t>
            </w:r>
          </w:p>
        </w:tc>
        <w:tc>
          <w:tcPr>
            <w:tcW w:w="857" w:type="dxa"/>
            <w:noWrap/>
            <w:hideMark/>
          </w:tcPr>
          <w:p w14:paraId="28EC4AE2"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15000</w:t>
            </w:r>
          </w:p>
        </w:tc>
        <w:tc>
          <w:tcPr>
            <w:tcW w:w="915" w:type="dxa"/>
            <w:noWrap/>
            <w:hideMark/>
          </w:tcPr>
          <w:p w14:paraId="0C0194ED"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-12500</w:t>
            </w:r>
          </w:p>
        </w:tc>
        <w:tc>
          <w:tcPr>
            <w:tcW w:w="1193" w:type="dxa"/>
            <w:noWrap/>
            <w:hideMark/>
          </w:tcPr>
          <w:p w14:paraId="33BAECE3"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no</w:t>
            </w:r>
          </w:p>
        </w:tc>
      </w:tr>
      <w:tr w:rsidR="00927A70" w:rsidRPr="00927A70" w14:paraId="2859502A" w14:textId="77777777" w:rsidTr="00927A70">
        <w:trPr>
          <w:trHeight w:val="300"/>
        </w:trPr>
        <w:tc>
          <w:tcPr>
            <w:tcW w:w="2388" w:type="dxa"/>
            <w:noWrap/>
            <w:hideMark/>
          </w:tcPr>
          <w:p w14:paraId="232387B9"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virus, worms, trojan horses</w:t>
            </w:r>
          </w:p>
        </w:tc>
        <w:tc>
          <w:tcPr>
            <w:tcW w:w="1282" w:type="dxa"/>
            <w:noWrap/>
            <w:hideMark/>
          </w:tcPr>
          <w:p w14:paraId="251A95BB"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1500</w:t>
            </w:r>
          </w:p>
        </w:tc>
        <w:tc>
          <w:tcPr>
            <w:tcW w:w="1390" w:type="dxa"/>
            <w:noWrap/>
            <w:hideMark/>
          </w:tcPr>
          <w:p w14:paraId="07EEF264"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12</w:t>
            </w:r>
          </w:p>
        </w:tc>
        <w:tc>
          <w:tcPr>
            <w:tcW w:w="1325" w:type="dxa"/>
            <w:noWrap/>
            <w:hideMark/>
          </w:tcPr>
          <w:p w14:paraId="74D5966E"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18000</w:t>
            </w:r>
          </w:p>
        </w:tc>
        <w:tc>
          <w:tcPr>
            <w:tcW w:w="857" w:type="dxa"/>
            <w:noWrap/>
            <w:hideMark/>
          </w:tcPr>
          <w:p w14:paraId="40F8EB54"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15000</w:t>
            </w:r>
          </w:p>
        </w:tc>
        <w:tc>
          <w:tcPr>
            <w:tcW w:w="915" w:type="dxa"/>
            <w:noWrap/>
            <w:hideMark/>
          </w:tcPr>
          <w:p w14:paraId="2868C89D"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45000</w:t>
            </w:r>
          </w:p>
        </w:tc>
        <w:tc>
          <w:tcPr>
            <w:tcW w:w="1193" w:type="dxa"/>
            <w:noWrap/>
            <w:hideMark/>
          </w:tcPr>
          <w:p w14:paraId="56E4F35E"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yes</w:t>
            </w:r>
          </w:p>
        </w:tc>
      </w:tr>
      <w:tr w:rsidR="00927A70" w:rsidRPr="00927A70" w14:paraId="4F6E6D9B" w14:textId="77777777" w:rsidTr="00927A70">
        <w:trPr>
          <w:trHeight w:val="300"/>
        </w:trPr>
        <w:tc>
          <w:tcPr>
            <w:tcW w:w="2388" w:type="dxa"/>
            <w:noWrap/>
            <w:hideMark/>
          </w:tcPr>
          <w:p w14:paraId="05652E22" w14:textId="0F540BDE"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den</w:t>
            </w:r>
            <w:r>
              <w:rPr>
                <w:rFonts w:ascii="Times New Roman" w:hAnsi="Times New Roman"/>
                <w:spacing w:val="-3"/>
              </w:rPr>
              <w:t>ia</w:t>
            </w:r>
            <w:r w:rsidRPr="00927A70">
              <w:rPr>
                <w:rFonts w:ascii="Times New Roman" w:hAnsi="Times New Roman"/>
                <w:spacing w:val="-3"/>
              </w:rPr>
              <w:t>l of service attack</w:t>
            </w:r>
          </w:p>
        </w:tc>
        <w:tc>
          <w:tcPr>
            <w:tcW w:w="1282" w:type="dxa"/>
            <w:noWrap/>
            <w:hideMark/>
          </w:tcPr>
          <w:p w14:paraId="15A77DC9"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2500</w:t>
            </w:r>
          </w:p>
        </w:tc>
        <w:tc>
          <w:tcPr>
            <w:tcW w:w="1390" w:type="dxa"/>
            <w:noWrap/>
            <w:hideMark/>
          </w:tcPr>
          <w:p w14:paraId="55913AAC"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2</w:t>
            </w:r>
          </w:p>
        </w:tc>
        <w:tc>
          <w:tcPr>
            <w:tcW w:w="1325" w:type="dxa"/>
            <w:noWrap/>
            <w:hideMark/>
          </w:tcPr>
          <w:p w14:paraId="3F84AA3B"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5000</w:t>
            </w:r>
          </w:p>
        </w:tc>
        <w:tc>
          <w:tcPr>
            <w:tcW w:w="857" w:type="dxa"/>
            <w:noWrap/>
            <w:hideMark/>
          </w:tcPr>
          <w:p w14:paraId="5F8379CA"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10000</w:t>
            </w:r>
          </w:p>
        </w:tc>
        <w:tc>
          <w:tcPr>
            <w:tcW w:w="915" w:type="dxa"/>
            <w:noWrap/>
            <w:hideMark/>
          </w:tcPr>
          <w:p w14:paraId="51E42AD9"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-5000</w:t>
            </w:r>
          </w:p>
        </w:tc>
        <w:tc>
          <w:tcPr>
            <w:tcW w:w="1193" w:type="dxa"/>
            <w:noWrap/>
            <w:hideMark/>
          </w:tcPr>
          <w:p w14:paraId="394CB953"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no</w:t>
            </w:r>
          </w:p>
        </w:tc>
      </w:tr>
      <w:tr w:rsidR="00927A70" w:rsidRPr="00927A70" w14:paraId="71CCB111" w14:textId="77777777" w:rsidTr="00927A70">
        <w:trPr>
          <w:trHeight w:val="300"/>
        </w:trPr>
        <w:tc>
          <w:tcPr>
            <w:tcW w:w="2388" w:type="dxa"/>
            <w:noWrap/>
            <w:hideMark/>
          </w:tcPr>
          <w:p w14:paraId="5A6FC5F3"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earthquake</w:t>
            </w:r>
          </w:p>
        </w:tc>
        <w:tc>
          <w:tcPr>
            <w:tcW w:w="1282" w:type="dxa"/>
            <w:noWrap/>
            <w:hideMark/>
          </w:tcPr>
          <w:p w14:paraId="0D09D1AC"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250000</w:t>
            </w:r>
          </w:p>
        </w:tc>
        <w:tc>
          <w:tcPr>
            <w:tcW w:w="1390" w:type="dxa"/>
            <w:noWrap/>
            <w:hideMark/>
          </w:tcPr>
          <w:p w14:paraId="4CBD7785"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0.05</w:t>
            </w:r>
          </w:p>
        </w:tc>
        <w:tc>
          <w:tcPr>
            <w:tcW w:w="1325" w:type="dxa"/>
            <w:noWrap/>
            <w:hideMark/>
          </w:tcPr>
          <w:p w14:paraId="1B9F0076"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12500</w:t>
            </w:r>
          </w:p>
        </w:tc>
        <w:tc>
          <w:tcPr>
            <w:tcW w:w="857" w:type="dxa"/>
            <w:noWrap/>
            <w:hideMark/>
          </w:tcPr>
          <w:p w14:paraId="3DE16BDC"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5000</w:t>
            </w:r>
          </w:p>
        </w:tc>
        <w:tc>
          <w:tcPr>
            <w:tcW w:w="915" w:type="dxa"/>
            <w:noWrap/>
            <w:hideMark/>
          </w:tcPr>
          <w:p w14:paraId="0BF3AB38"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-5000</w:t>
            </w:r>
          </w:p>
        </w:tc>
        <w:tc>
          <w:tcPr>
            <w:tcW w:w="1193" w:type="dxa"/>
            <w:noWrap/>
            <w:hideMark/>
          </w:tcPr>
          <w:p w14:paraId="1DFC4416"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no</w:t>
            </w:r>
          </w:p>
        </w:tc>
      </w:tr>
      <w:tr w:rsidR="00927A70" w:rsidRPr="00927A70" w14:paraId="0E7C898C" w14:textId="77777777" w:rsidTr="00927A70">
        <w:trPr>
          <w:trHeight w:val="300"/>
        </w:trPr>
        <w:tc>
          <w:tcPr>
            <w:tcW w:w="2388" w:type="dxa"/>
            <w:noWrap/>
            <w:hideMark/>
          </w:tcPr>
          <w:p w14:paraId="54B1D867"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flood</w:t>
            </w:r>
          </w:p>
        </w:tc>
        <w:tc>
          <w:tcPr>
            <w:tcW w:w="1282" w:type="dxa"/>
            <w:noWrap/>
            <w:hideMark/>
          </w:tcPr>
          <w:p w14:paraId="45C7D1BE"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50000</w:t>
            </w:r>
          </w:p>
        </w:tc>
        <w:tc>
          <w:tcPr>
            <w:tcW w:w="1390" w:type="dxa"/>
            <w:noWrap/>
            <w:hideMark/>
          </w:tcPr>
          <w:p w14:paraId="1DC63633"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0.1</w:t>
            </w:r>
          </w:p>
        </w:tc>
        <w:tc>
          <w:tcPr>
            <w:tcW w:w="1325" w:type="dxa"/>
            <w:noWrap/>
            <w:hideMark/>
          </w:tcPr>
          <w:p w14:paraId="581A03A4"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5000</w:t>
            </w:r>
          </w:p>
        </w:tc>
        <w:tc>
          <w:tcPr>
            <w:tcW w:w="857" w:type="dxa"/>
            <w:noWrap/>
            <w:hideMark/>
          </w:tcPr>
          <w:p w14:paraId="790A7E7F"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10000</w:t>
            </w:r>
          </w:p>
        </w:tc>
        <w:tc>
          <w:tcPr>
            <w:tcW w:w="915" w:type="dxa"/>
            <w:noWrap/>
            <w:hideMark/>
          </w:tcPr>
          <w:p w14:paraId="22A3B8C3"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10000</w:t>
            </w:r>
          </w:p>
        </w:tc>
        <w:tc>
          <w:tcPr>
            <w:tcW w:w="1193" w:type="dxa"/>
            <w:noWrap/>
            <w:hideMark/>
          </w:tcPr>
          <w:p w14:paraId="7DF3D698"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yes</w:t>
            </w:r>
          </w:p>
        </w:tc>
      </w:tr>
      <w:tr w:rsidR="00927A70" w:rsidRPr="00927A70" w14:paraId="02873AE0" w14:textId="77777777" w:rsidTr="00927A70">
        <w:trPr>
          <w:trHeight w:val="300"/>
        </w:trPr>
        <w:tc>
          <w:tcPr>
            <w:tcW w:w="2388" w:type="dxa"/>
            <w:noWrap/>
            <w:hideMark/>
          </w:tcPr>
          <w:p w14:paraId="5AB56AF1"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fire</w:t>
            </w:r>
          </w:p>
        </w:tc>
        <w:tc>
          <w:tcPr>
            <w:tcW w:w="1282" w:type="dxa"/>
            <w:noWrap/>
            <w:hideMark/>
          </w:tcPr>
          <w:p w14:paraId="7CD48A65"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100000</w:t>
            </w:r>
          </w:p>
        </w:tc>
        <w:tc>
          <w:tcPr>
            <w:tcW w:w="1390" w:type="dxa"/>
            <w:noWrap/>
            <w:hideMark/>
          </w:tcPr>
          <w:p w14:paraId="00CE45A6"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0.1</w:t>
            </w:r>
          </w:p>
        </w:tc>
        <w:tc>
          <w:tcPr>
            <w:tcW w:w="1325" w:type="dxa"/>
            <w:noWrap/>
            <w:hideMark/>
          </w:tcPr>
          <w:p w14:paraId="045295A6"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10000</w:t>
            </w:r>
          </w:p>
        </w:tc>
        <w:tc>
          <w:tcPr>
            <w:tcW w:w="857" w:type="dxa"/>
            <w:noWrap/>
            <w:hideMark/>
          </w:tcPr>
          <w:p w14:paraId="6F43B873"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10000</w:t>
            </w:r>
          </w:p>
        </w:tc>
        <w:tc>
          <w:tcPr>
            <w:tcW w:w="915" w:type="dxa"/>
            <w:noWrap/>
            <w:hideMark/>
          </w:tcPr>
          <w:p w14:paraId="1408137E"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30000</w:t>
            </w:r>
          </w:p>
        </w:tc>
        <w:tc>
          <w:tcPr>
            <w:tcW w:w="1193" w:type="dxa"/>
            <w:noWrap/>
            <w:hideMark/>
          </w:tcPr>
          <w:p w14:paraId="14E078CE" w14:textId="77777777" w:rsidR="00927A70" w:rsidRPr="00927A70" w:rsidRDefault="00927A70" w:rsidP="00927A70">
            <w:pPr>
              <w:tabs>
                <w:tab w:val="left" w:pos="-720"/>
              </w:tabs>
              <w:suppressAutoHyphens/>
              <w:rPr>
                <w:rFonts w:ascii="Times New Roman" w:hAnsi="Times New Roman"/>
                <w:spacing w:val="-3"/>
              </w:rPr>
            </w:pPr>
            <w:r w:rsidRPr="00927A70">
              <w:rPr>
                <w:rFonts w:ascii="Times New Roman" w:hAnsi="Times New Roman"/>
                <w:spacing w:val="-3"/>
              </w:rPr>
              <w:t>yes</w:t>
            </w:r>
          </w:p>
        </w:tc>
      </w:tr>
    </w:tbl>
    <w:p w14:paraId="4A98C416" w14:textId="77777777" w:rsidR="00927A70" w:rsidRDefault="00927A70" w:rsidP="00AC3F98">
      <w:pPr>
        <w:tabs>
          <w:tab w:val="left" w:pos="-720"/>
        </w:tabs>
        <w:suppressAutoHyphens/>
        <w:rPr>
          <w:rFonts w:ascii="Times New Roman" w:hAnsi="Times New Roman"/>
          <w:spacing w:val="-3"/>
        </w:rPr>
      </w:pPr>
    </w:p>
    <w:p w14:paraId="4E1EB9E9" w14:textId="06DFA187" w:rsidR="00AC3F98" w:rsidRDefault="00927A70" w:rsidP="000516F4">
      <w:pPr>
        <w:tabs>
          <w:tab w:val="left" w:pos="-720"/>
          <w:tab w:val="left" w:pos="0"/>
          <w:tab w:val="left" w:pos="720"/>
        </w:tabs>
        <w:suppressAutoHyphens/>
        <w:rPr>
          <w:rFonts w:ascii="Times New Roman" w:hAnsi="Times New Roman"/>
          <w:spacing w:val="-3"/>
        </w:rPr>
      </w:pPr>
      <w:r w:rsidRPr="00927A70">
        <w:rPr>
          <w:rFonts w:ascii="Times New Roman" w:hAnsi="Times New Roman"/>
          <w:spacing w:val="-3"/>
        </w:rPr>
        <w:t>The controls have chang</w:t>
      </w:r>
      <w:bookmarkStart w:id="0" w:name="_GoBack"/>
      <w:bookmarkEnd w:id="0"/>
      <w:r w:rsidRPr="00927A70">
        <w:rPr>
          <w:rFonts w:ascii="Times New Roman" w:hAnsi="Times New Roman"/>
          <w:spacing w:val="-3"/>
        </w:rPr>
        <w:t>ed how often some of these threats occur and the cost per incident.  Some controls such as insurance won’t change the frequency of occurrence but will lessen the cost per incident.  If the CBA is positive</w:t>
      </w:r>
      <w:r>
        <w:rPr>
          <w:rFonts w:ascii="Times New Roman" w:hAnsi="Times New Roman"/>
          <w:spacing w:val="-3"/>
        </w:rPr>
        <w:t>,</w:t>
      </w:r>
      <w:r w:rsidRPr="00927A70">
        <w:rPr>
          <w:rFonts w:ascii="Times New Roman" w:hAnsi="Times New Roman"/>
          <w:spacing w:val="-3"/>
        </w:rPr>
        <w:t xml:space="preserve"> it</w:t>
      </w:r>
      <w:r>
        <w:rPr>
          <w:rFonts w:ascii="Times New Roman" w:hAnsi="Times New Roman"/>
          <w:spacing w:val="-3"/>
        </w:rPr>
        <w:t xml:space="preserve"> is</w:t>
      </w:r>
      <w:r w:rsidRPr="00927A70">
        <w:rPr>
          <w:rFonts w:ascii="Times New Roman" w:hAnsi="Times New Roman"/>
          <w:spacing w:val="-3"/>
        </w:rPr>
        <w:t xml:space="preserve"> worth the cost of control</w:t>
      </w:r>
      <w:r>
        <w:rPr>
          <w:rFonts w:ascii="Times New Roman" w:hAnsi="Times New Roman"/>
          <w:spacing w:val="-3"/>
        </w:rPr>
        <w:t>. However,</w:t>
      </w:r>
      <w:r w:rsidRPr="00927A70">
        <w:rPr>
          <w:rFonts w:ascii="Times New Roman" w:hAnsi="Times New Roman"/>
          <w:spacing w:val="-3"/>
        </w:rPr>
        <w:t xml:space="preserve"> if the CBA is negative, it</w:t>
      </w:r>
      <w:r>
        <w:rPr>
          <w:rFonts w:ascii="Times New Roman" w:hAnsi="Times New Roman"/>
          <w:spacing w:val="-3"/>
        </w:rPr>
        <w:t xml:space="preserve"> is </w:t>
      </w:r>
      <w:r w:rsidRPr="00927A70">
        <w:rPr>
          <w:rFonts w:ascii="Times New Roman" w:hAnsi="Times New Roman"/>
          <w:spacing w:val="-3"/>
        </w:rPr>
        <w:t>not</w:t>
      </w:r>
      <w:r>
        <w:rPr>
          <w:rFonts w:ascii="Times New Roman" w:hAnsi="Times New Roman"/>
          <w:spacing w:val="-3"/>
        </w:rPr>
        <w:t xml:space="preserve"> worth the cost of control</w:t>
      </w:r>
      <w:r w:rsidRPr="00927A70">
        <w:rPr>
          <w:rFonts w:ascii="Times New Roman" w:hAnsi="Times New Roman"/>
          <w:spacing w:val="-3"/>
        </w:rPr>
        <w:t>.</w:t>
      </w:r>
    </w:p>
    <w:sectPr w:rsidR="00AC3F98"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7D99C" w14:textId="77777777" w:rsidR="003D0F39" w:rsidRDefault="003D0F39">
      <w:pPr>
        <w:spacing w:line="20" w:lineRule="exact"/>
      </w:pPr>
    </w:p>
  </w:endnote>
  <w:endnote w:type="continuationSeparator" w:id="0">
    <w:p w14:paraId="29763D9A" w14:textId="77777777" w:rsidR="003D0F39" w:rsidRDefault="003D0F39">
      <w:r>
        <w:t xml:space="preserve"> </w:t>
      </w:r>
    </w:p>
  </w:endnote>
  <w:endnote w:type="continuationNotice" w:id="1">
    <w:p w14:paraId="278A1719" w14:textId="77777777" w:rsidR="003D0F39" w:rsidRDefault="003D0F39">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90754" w14:textId="77777777" w:rsidR="003D0F39" w:rsidRDefault="003D0F39">
      <w:r>
        <w:separator/>
      </w:r>
    </w:p>
  </w:footnote>
  <w:footnote w:type="continuationSeparator" w:id="0">
    <w:p w14:paraId="6D01658A" w14:textId="77777777" w:rsidR="003D0F39" w:rsidRDefault="003D0F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8ED7546"/>
    <w:multiLevelType w:val="hybridMultilevel"/>
    <w:tmpl w:val="A5CA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3"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4"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5"/>
  </w:num>
  <w:num w:numId="5">
    <w:abstractNumId w:val="4"/>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516F4"/>
    <w:rsid w:val="00075CC5"/>
    <w:rsid w:val="00081940"/>
    <w:rsid w:val="000D75DA"/>
    <w:rsid w:val="00100E28"/>
    <w:rsid w:val="00120DCD"/>
    <w:rsid w:val="00124EDF"/>
    <w:rsid w:val="00135F11"/>
    <w:rsid w:val="00136A7B"/>
    <w:rsid w:val="00182981"/>
    <w:rsid w:val="001A757E"/>
    <w:rsid w:val="001D7157"/>
    <w:rsid w:val="001F37DF"/>
    <w:rsid w:val="001F4FBC"/>
    <w:rsid w:val="00241D45"/>
    <w:rsid w:val="00253FA7"/>
    <w:rsid w:val="002A021F"/>
    <w:rsid w:val="002A4CB4"/>
    <w:rsid w:val="003144A6"/>
    <w:rsid w:val="003470E9"/>
    <w:rsid w:val="00353C9D"/>
    <w:rsid w:val="003A0CB4"/>
    <w:rsid w:val="003A203A"/>
    <w:rsid w:val="003C5710"/>
    <w:rsid w:val="003D0F39"/>
    <w:rsid w:val="003F1984"/>
    <w:rsid w:val="003F47E4"/>
    <w:rsid w:val="0040233F"/>
    <w:rsid w:val="004A5B45"/>
    <w:rsid w:val="00562E33"/>
    <w:rsid w:val="005858F3"/>
    <w:rsid w:val="005B66B5"/>
    <w:rsid w:val="005E3944"/>
    <w:rsid w:val="005F1AB2"/>
    <w:rsid w:val="005F50E1"/>
    <w:rsid w:val="00603515"/>
    <w:rsid w:val="00607F30"/>
    <w:rsid w:val="00614BBC"/>
    <w:rsid w:val="00652676"/>
    <w:rsid w:val="00712FBD"/>
    <w:rsid w:val="0072321D"/>
    <w:rsid w:val="00752134"/>
    <w:rsid w:val="007C1A0A"/>
    <w:rsid w:val="007C2432"/>
    <w:rsid w:val="007C339B"/>
    <w:rsid w:val="008001AB"/>
    <w:rsid w:val="00882533"/>
    <w:rsid w:val="00886FDD"/>
    <w:rsid w:val="00887F2F"/>
    <w:rsid w:val="008C196A"/>
    <w:rsid w:val="008D0B6B"/>
    <w:rsid w:val="00902769"/>
    <w:rsid w:val="00924DD1"/>
    <w:rsid w:val="00927A70"/>
    <w:rsid w:val="00942131"/>
    <w:rsid w:val="00966685"/>
    <w:rsid w:val="009817BF"/>
    <w:rsid w:val="009A6B0F"/>
    <w:rsid w:val="009B401A"/>
    <w:rsid w:val="00A45524"/>
    <w:rsid w:val="00AA0AE8"/>
    <w:rsid w:val="00AC3F98"/>
    <w:rsid w:val="00AC7A34"/>
    <w:rsid w:val="00AE477B"/>
    <w:rsid w:val="00B065DD"/>
    <w:rsid w:val="00B14A83"/>
    <w:rsid w:val="00B16B35"/>
    <w:rsid w:val="00B21481"/>
    <w:rsid w:val="00B340DD"/>
    <w:rsid w:val="00B372C9"/>
    <w:rsid w:val="00B37424"/>
    <w:rsid w:val="00B545AE"/>
    <w:rsid w:val="00B979ED"/>
    <w:rsid w:val="00BE4307"/>
    <w:rsid w:val="00C15D78"/>
    <w:rsid w:val="00C62DEA"/>
    <w:rsid w:val="00C858DD"/>
    <w:rsid w:val="00C944ED"/>
    <w:rsid w:val="00C9506C"/>
    <w:rsid w:val="00CA34D0"/>
    <w:rsid w:val="00D20A91"/>
    <w:rsid w:val="00D77D81"/>
    <w:rsid w:val="00DF0BA1"/>
    <w:rsid w:val="00E03689"/>
    <w:rsid w:val="00E0421A"/>
    <w:rsid w:val="00E05EEF"/>
    <w:rsid w:val="00E871A1"/>
    <w:rsid w:val="00F042F2"/>
    <w:rsid w:val="00F20BC7"/>
    <w:rsid w:val="00F74A46"/>
    <w:rsid w:val="00F81FBA"/>
    <w:rsid w:val="00FB40B4"/>
    <w:rsid w:val="00FC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C2A0B8"/>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5F1AB2"/>
    <w:rPr>
      <w:color w:val="0000FF" w:themeColor="hyperlink"/>
      <w:u w:val="single"/>
    </w:rPr>
  </w:style>
  <w:style w:type="character" w:styleId="FollowedHyperlink">
    <w:name w:val="FollowedHyperlink"/>
    <w:basedOn w:val="DefaultParagraphFont"/>
    <w:semiHidden/>
    <w:unhideWhenUsed/>
    <w:rsid w:val="005F1AB2"/>
    <w:rPr>
      <w:color w:val="800080" w:themeColor="followedHyperlink"/>
      <w:u w:val="single"/>
    </w:rPr>
  </w:style>
  <w:style w:type="paragraph" w:styleId="ListParagraph">
    <w:name w:val="List Paragraph"/>
    <w:basedOn w:val="Normal"/>
    <w:uiPriority w:val="34"/>
    <w:qFormat/>
    <w:rsid w:val="005F1AB2"/>
    <w:pPr>
      <w:ind w:left="720"/>
      <w:contextualSpacing/>
    </w:pPr>
  </w:style>
  <w:style w:type="table" w:styleId="TableGrid">
    <w:name w:val="Table Grid"/>
    <w:basedOn w:val="TableNormal"/>
    <w:rsid w:val="00927A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4509">
      <w:bodyDiv w:val="1"/>
      <w:marLeft w:val="0"/>
      <w:marRight w:val="0"/>
      <w:marTop w:val="0"/>
      <w:marBottom w:val="0"/>
      <w:divBdr>
        <w:top w:val="none" w:sz="0" w:space="0" w:color="auto"/>
        <w:left w:val="none" w:sz="0" w:space="0" w:color="auto"/>
        <w:bottom w:val="none" w:sz="0" w:space="0" w:color="auto"/>
        <w:right w:val="none" w:sz="0" w:space="0" w:color="auto"/>
      </w:divBdr>
    </w:div>
    <w:div w:id="363334492">
      <w:bodyDiv w:val="1"/>
      <w:marLeft w:val="0"/>
      <w:marRight w:val="0"/>
      <w:marTop w:val="0"/>
      <w:marBottom w:val="0"/>
      <w:divBdr>
        <w:top w:val="none" w:sz="0" w:space="0" w:color="auto"/>
        <w:left w:val="none" w:sz="0" w:space="0" w:color="auto"/>
        <w:bottom w:val="none" w:sz="0" w:space="0" w:color="auto"/>
        <w:right w:val="none" w:sz="0" w:space="0" w:color="auto"/>
      </w:divBdr>
    </w:div>
    <w:div w:id="440078165">
      <w:bodyDiv w:val="1"/>
      <w:marLeft w:val="0"/>
      <w:marRight w:val="0"/>
      <w:marTop w:val="0"/>
      <w:marBottom w:val="0"/>
      <w:divBdr>
        <w:top w:val="none" w:sz="0" w:space="0" w:color="auto"/>
        <w:left w:val="none" w:sz="0" w:space="0" w:color="auto"/>
        <w:bottom w:val="none" w:sz="0" w:space="0" w:color="auto"/>
        <w:right w:val="none" w:sz="0" w:space="0" w:color="auto"/>
      </w:divBdr>
    </w:div>
    <w:div w:id="621768229">
      <w:bodyDiv w:val="1"/>
      <w:marLeft w:val="0"/>
      <w:marRight w:val="0"/>
      <w:marTop w:val="0"/>
      <w:marBottom w:val="0"/>
      <w:divBdr>
        <w:top w:val="none" w:sz="0" w:space="0" w:color="auto"/>
        <w:left w:val="none" w:sz="0" w:space="0" w:color="auto"/>
        <w:bottom w:val="none" w:sz="0" w:space="0" w:color="auto"/>
        <w:right w:val="none" w:sz="0" w:space="0" w:color="auto"/>
      </w:divBdr>
    </w:div>
    <w:div w:id="1002009420">
      <w:bodyDiv w:val="1"/>
      <w:marLeft w:val="0"/>
      <w:marRight w:val="0"/>
      <w:marTop w:val="0"/>
      <w:marBottom w:val="0"/>
      <w:divBdr>
        <w:top w:val="none" w:sz="0" w:space="0" w:color="auto"/>
        <w:left w:val="none" w:sz="0" w:space="0" w:color="auto"/>
        <w:bottom w:val="none" w:sz="0" w:space="0" w:color="auto"/>
        <w:right w:val="none" w:sz="0" w:space="0" w:color="auto"/>
      </w:divBdr>
    </w:div>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260525328">
      <w:bodyDiv w:val="1"/>
      <w:marLeft w:val="0"/>
      <w:marRight w:val="0"/>
      <w:marTop w:val="0"/>
      <w:marBottom w:val="0"/>
      <w:divBdr>
        <w:top w:val="none" w:sz="0" w:space="0" w:color="auto"/>
        <w:left w:val="none" w:sz="0" w:space="0" w:color="auto"/>
        <w:bottom w:val="none" w:sz="0" w:space="0" w:color="auto"/>
        <w:right w:val="none" w:sz="0" w:space="0" w:color="auto"/>
      </w:divBdr>
    </w:div>
    <w:div w:id="1327825833">
      <w:bodyDiv w:val="1"/>
      <w:marLeft w:val="0"/>
      <w:marRight w:val="0"/>
      <w:marTop w:val="0"/>
      <w:marBottom w:val="0"/>
      <w:divBdr>
        <w:top w:val="none" w:sz="0" w:space="0" w:color="auto"/>
        <w:left w:val="none" w:sz="0" w:space="0" w:color="auto"/>
        <w:bottom w:val="none" w:sz="0" w:space="0" w:color="auto"/>
        <w:right w:val="none" w:sz="0" w:space="0" w:color="auto"/>
      </w:divBdr>
    </w:div>
    <w:div w:id="1548639192">
      <w:bodyDiv w:val="1"/>
      <w:marLeft w:val="0"/>
      <w:marRight w:val="0"/>
      <w:marTop w:val="0"/>
      <w:marBottom w:val="0"/>
      <w:divBdr>
        <w:top w:val="none" w:sz="0" w:space="0" w:color="auto"/>
        <w:left w:val="none" w:sz="0" w:space="0" w:color="auto"/>
        <w:bottom w:val="none" w:sz="0" w:space="0" w:color="auto"/>
        <w:right w:val="none" w:sz="0" w:space="0" w:color="auto"/>
      </w:divBdr>
    </w:div>
    <w:div w:id="1621493109">
      <w:bodyDiv w:val="1"/>
      <w:marLeft w:val="0"/>
      <w:marRight w:val="0"/>
      <w:marTop w:val="0"/>
      <w:marBottom w:val="0"/>
      <w:divBdr>
        <w:top w:val="none" w:sz="0" w:space="0" w:color="auto"/>
        <w:left w:val="none" w:sz="0" w:space="0" w:color="auto"/>
        <w:bottom w:val="none" w:sz="0" w:space="0" w:color="auto"/>
        <w:right w:val="none" w:sz="0" w:space="0" w:color="auto"/>
      </w:divBdr>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Caleb Hayden</cp:lastModifiedBy>
  <cp:revision>2</cp:revision>
  <cp:lastPrinted>2009-01-14T20:20:00Z</cp:lastPrinted>
  <dcterms:created xsi:type="dcterms:W3CDTF">2018-06-13T22:54:00Z</dcterms:created>
  <dcterms:modified xsi:type="dcterms:W3CDTF">2018-06-13T22:54:00Z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