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3A1CF" w14:textId="77777777" w:rsidR="007F7ACB" w:rsidRDefault="007F7ACB" w:rsidP="007F7ACB">
      <w:pPr>
        <w:suppressAutoHyphens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CIS 481 – Intro to Information Security</w:t>
      </w:r>
    </w:p>
    <w:p w14:paraId="10F36123" w14:textId="77777777" w:rsidR="007F7ACB" w:rsidRDefault="007F7ACB" w:rsidP="007F7ACB">
      <w:pPr>
        <w:suppressAutoHyphens/>
        <w:jc w:val="center"/>
        <w:rPr>
          <w:rFonts w:ascii="Times New Roman" w:hAnsi="Times New Roman"/>
          <w:b/>
        </w:rPr>
      </w:pPr>
    </w:p>
    <w:p w14:paraId="63E23482" w14:textId="77777777" w:rsidR="007F7ACB" w:rsidRDefault="007F7ACB" w:rsidP="007F7ACB">
      <w:pPr>
        <w:suppressAutoHyphens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CLASS EXERCISE # 6-7</w:t>
      </w:r>
    </w:p>
    <w:p w14:paraId="7805534A" w14:textId="77777777" w:rsidR="007F7ACB" w:rsidRDefault="007F7ACB" w:rsidP="007F7ACB">
      <w:pPr>
        <w:suppressAutoHyphens/>
        <w:jc w:val="both"/>
        <w:rPr>
          <w:rFonts w:ascii="Times New Roman" w:hAnsi="Times New Roman"/>
          <w:spacing w:val="-3"/>
        </w:rPr>
      </w:pPr>
    </w:p>
    <w:p w14:paraId="7F592594" w14:textId="6A1D40F4" w:rsidR="007F7ACB" w:rsidRDefault="007F7ACB" w:rsidP="007F7ACB">
      <w:pPr>
        <w:tabs>
          <w:tab w:val="left" w:pos="-720"/>
        </w:tabs>
        <w:suppressAutoHyphens/>
        <w:rPr>
          <w:rFonts w:ascii="Times New Roman" w:hAnsi="Times New Roman"/>
          <w:spacing w:val="-3"/>
        </w:rPr>
      </w:pPr>
      <w:r>
        <w:rPr>
          <w:rFonts w:ascii="Times New Roman" w:hAnsi="Times New Roman"/>
          <w:spacing w:val="-3"/>
        </w:rPr>
        <w:t xml:space="preserve">Grading ID: </w:t>
      </w:r>
      <w:r w:rsidR="00371DF6" w:rsidRPr="00371DF6">
        <w:rPr>
          <w:rFonts w:ascii="Times New Roman" w:hAnsi="Times New Roman"/>
          <w:spacing w:val="-3"/>
        </w:rPr>
        <w:t>A7386</w:t>
      </w:r>
      <w:bookmarkStart w:id="0" w:name="_GoBack"/>
      <w:bookmarkEnd w:id="0"/>
    </w:p>
    <w:p w14:paraId="1A03ADF5" w14:textId="77777777" w:rsidR="007F7ACB" w:rsidRDefault="007F7ACB" w:rsidP="007F7ACB">
      <w:pPr>
        <w:tabs>
          <w:tab w:val="left" w:pos="-720"/>
        </w:tabs>
        <w:suppressAutoHyphens/>
        <w:rPr>
          <w:rFonts w:ascii="Times New Roman" w:hAnsi="Times New Roman"/>
          <w:spacing w:val="-3"/>
        </w:rPr>
      </w:pPr>
    </w:p>
    <w:p w14:paraId="1A3547FA" w14:textId="77777777" w:rsidR="00124EDF" w:rsidRPr="005858F3" w:rsidRDefault="00124EDF" w:rsidP="00124EDF">
      <w:pPr>
        <w:tabs>
          <w:tab w:val="left" w:pos="-720"/>
          <w:tab w:val="left" w:pos="0"/>
          <w:tab w:val="left" w:pos="720"/>
        </w:tabs>
        <w:suppressAutoHyphens/>
        <w:ind w:left="1440" w:hanging="1440"/>
        <w:rPr>
          <w:rFonts w:ascii="Times New Roman" w:hAnsi="Times New Roman"/>
          <w:spacing w:val="-3"/>
        </w:rPr>
      </w:pPr>
    </w:p>
    <w:p w14:paraId="09170F99" w14:textId="77777777" w:rsidR="00124EDF" w:rsidRPr="005858F3" w:rsidRDefault="00124EDF" w:rsidP="00CD26C7">
      <w:pPr>
        <w:tabs>
          <w:tab w:val="left" w:pos="-720"/>
          <w:tab w:val="left" w:pos="0"/>
          <w:tab w:val="left" w:pos="720"/>
        </w:tabs>
        <w:suppressAutoHyphens/>
        <w:rPr>
          <w:rFonts w:ascii="Times New Roman" w:hAnsi="Times New Roman"/>
          <w:b/>
          <w:spacing w:val="-3"/>
        </w:rPr>
      </w:pPr>
      <w:r w:rsidRPr="005858F3">
        <w:rPr>
          <w:rFonts w:ascii="Times New Roman" w:hAnsi="Times New Roman"/>
          <w:b/>
          <w:spacing w:val="-3"/>
        </w:rPr>
        <w:t>Problem 1</w:t>
      </w:r>
    </w:p>
    <w:p w14:paraId="54BE28E3" w14:textId="77777777" w:rsidR="00CD26C7" w:rsidRDefault="00C00591" w:rsidP="00C00591">
      <w:pPr>
        <w:tabs>
          <w:tab w:val="left" w:pos="-720"/>
        </w:tabs>
        <w:suppressAutoHyphens/>
        <w:rPr>
          <w:rFonts w:ascii="Times New Roman" w:hAnsi="Times New Roman"/>
          <w:spacing w:val="-3"/>
        </w:rPr>
      </w:pPr>
      <w:r>
        <w:rPr>
          <w:rFonts w:ascii="Times New Roman" w:hAnsi="Times New Roman"/>
          <w:spacing w:val="-3"/>
        </w:rPr>
        <w:t>Review Figure 6-1 from your text and explain the following terms:</w:t>
      </w:r>
      <w:r>
        <w:rPr>
          <w:rFonts w:ascii="Times New Roman" w:hAnsi="Times New Roman"/>
          <w:spacing w:val="-3"/>
        </w:rPr>
        <w:br/>
      </w:r>
    </w:p>
    <w:p w14:paraId="1E33712C" w14:textId="77777777" w:rsidR="00CD26C7" w:rsidRDefault="00CD26C7" w:rsidP="00CD26C7">
      <w:pPr>
        <w:pStyle w:val="ListParagraph"/>
        <w:numPr>
          <w:ilvl w:val="0"/>
          <w:numId w:val="9"/>
        </w:numPr>
        <w:tabs>
          <w:tab w:val="left" w:pos="-720"/>
        </w:tabs>
        <w:suppressAutoHyphens/>
        <w:rPr>
          <w:rFonts w:ascii="Times New Roman" w:hAnsi="Times New Roman"/>
          <w:spacing w:val="-3"/>
        </w:rPr>
      </w:pPr>
      <w:r w:rsidRPr="00C00591">
        <w:rPr>
          <w:noProof/>
        </w:rPr>
        <w:drawing>
          <wp:anchor distT="0" distB="0" distL="114300" distR="114300" simplePos="0" relativeHeight="251658240" behindDoc="0" locked="0" layoutInCell="1" allowOverlap="1" wp14:anchorId="38671C36" wp14:editId="66B21C1B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3712210" cy="2606040"/>
            <wp:effectExtent l="0" t="0" r="2540" b="3810"/>
            <wp:wrapSquare wrapText="bothSides"/>
            <wp:docPr id="13318" name="Picture 6" descr="ch06_slid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8" name="Picture 6" descr="ch06_slide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210" cy="260604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  <w:r w:rsidR="00C00591" w:rsidRPr="00CD26C7">
        <w:rPr>
          <w:rFonts w:ascii="Times New Roman" w:hAnsi="Times New Roman"/>
          <w:spacing w:val="-3"/>
        </w:rPr>
        <w:t>subjects and object</w:t>
      </w:r>
      <w:r w:rsidRPr="00CD26C7">
        <w:rPr>
          <w:rFonts w:ascii="Times New Roman" w:hAnsi="Times New Roman"/>
          <w:spacing w:val="-3"/>
        </w:rPr>
        <w:t xml:space="preserve"> (in access control, not attack</w:t>
      </w:r>
      <w:r w:rsidR="00C00591" w:rsidRPr="00CD26C7">
        <w:rPr>
          <w:rFonts w:ascii="Times New Roman" w:hAnsi="Times New Roman"/>
          <w:spacing w:val="-3"/>
        </w:rPr>
        <w:t>)</w:t>
      </w:r>
    </w:p>
    <w:p w14:paraId="36895D42" w14:textId="77777777" w:rsidR="00CD26C7" w:rsidRDefault="00C00591" w:rsidP="00CD26C7">
      <w:pPr>
        <w:pStyle w:val="ListParagraph"/>
        <w:numPr>
          <w:ilvl w:val="0"/>
          <w:numId w:val="9"/>
        </w:numPr>
        <w:tabs>
          <w:tab w:val="left" w:pos="-720"/>
        </w:tabs>
        <w:suppressAutoHyphens/>
        <w:rPr>
          <w:rFonts w:ascii="Times New Roman" w:hAnsi="Times New Roman"/>
          <w:spacing w:val="-3"/>
        </w:rPr>
      </w:pPr>
      <w:r w:rsidRPr="00CD26C7">
        <w:rPr>
          <w:rFonts w:ascii="Times New Roman" w:hAnsi="Times New Roman"/>
          <w:spacing w:val="-3"/>
        </w:rPr>
        <w:t>discretionary and non-discretionary access control</w:t>
      </w:r>
    </w:p>
    <w:p w14:paraId="4ECB7043" w14:textId="77777777" w:rsidR="00CD26C7" w:rsidRDefault="00C00591" w:rsidP="00CD26C7">
      <w:pPr>
        <w:pStyle w:val="ListParagraph"/>
        <w:numPr>
          <w:ilvl w:val="0"/>
          <w:numId w:val="9"/>
        </w:numPr>
        <w:tabs>
          <w:tab w:val="left" w:pos="-720"/>
        </w:tabs>
        <w:suppressAutoHyphens/>
        <w:rPr>
          <w:rFonts w:ascii="Times New Roman" w:hAnsi="Times New Roman"/>
          <w:spacing w:val="-3"/>
        </w:rPr>
      </w:pPr>
      <w:r w:rsidRPr="00CD26C7">
        <w:rPr>
          <w:rFonts w:ascii="Times New Roman" w:hAnsi="Times New Roman"/>
          <w:spacing w:val="-3"/>
        </w:rPr>
        <w:t>lattice-based access control</w:t>
      </w:r>
    </w:p>
    <w:p w14:paraId="6D9E9886" w14:textId="77777777" w:rsidR="00CD26C7" w:rsidRDefault="00C00591" w:rsidP="00CD26C7">
      <w:pPr>
        <w:pStyle w:val="ListParagraph"/>
        <w:numPr>
          <w:ilvl w:val="0"/>
          <w:numId w:val="9"/>
        </w:numPr>
        <w:tabs>
          <w:tab w:val="left" w:pos="-720"/>
        </w:tabs>
        <w:suppressAutoHyphens/>
        <w:rPr>
          <w:rFonts w:ascii="Times New Roman" w:hAnsi="Times New Roman"/>
          <w:spacing w:val="-3"/>
        </w:rPr>
      </w:pPr>
      <w:r w:rsidRPr="00CD26C7">
        <w:rPr>
          <w:rFonts w:ascii="Times New Roman" w:hAnsi="Times New Roman"/>
          <w:spacing w:val="-3"/>
        </w:rPr>
        <w:t>mandatory access control</w:t>
      </w:r>
    </w:p>
    <w:p w14:paraId="784E32E1" w14:textId="77777777" w:rsidR="00CD26C7" w:rsidRDefault="00C00591" w:rsidP="00CD26C7">
      <w:pPr>
        <w:pStyle w:val="ListParagraph"/>
        <w:numPr>
          <w:ilvl w:val="0"/>
          <w:numId w:val="9"/>
        </w:numPr>
        <w:tabs>
          <w:tab w:val="left" w:pos="-720"/>
        </w:tabs>
        <w:suppressAutoHyphens/>
        <w:rPr>
          <w:rFonts w:ascii="Times New Roman" w:hAnsi="Times New Roman"/>
          <w:spacing w:val="-3"/>
        </w:rPr>
      </w:pPr>
      <w:r w:rsidRPr="00CD26C7">
        <w:rPr>
          <w:rFonts w:ascii="Times New Roman" w:hAnsi="Times New Roman"/>
          <w:spacing w:val="-3"/>
        </w:rPr>
        <w:t>role-based access control</w:t>
      </w:r>
    </w:p>
    <w:p w14:paraId="6B02D8A6" w14:textId="77777777" w:rsidR="00CD26C7" w:rsidRDefault="00CD26C7" w:rsidP="00CD26C7">
      <w:pPr>
        <w:pStyle w:val="ListParagraph"/>
        <w:tabs>
          <w:tab w:val="left" w:pos="-720"/>
        </w:tabs>
        <w:suppressAutoHyphens/>
        <w:rPr>
          <w:rFonts w:ascii="Times New Roman" w:hAnsi="Times New Roman"/>
          <w:spacing w:val="-3"/>
        </w:rPr>
      </w:pPr>
    </w:p>
    <w:p w14:paraId="673E3C55" w14:textId="77777777" w:rsidR="00CD26C7" w:rsidRDefault="00CD26C7" w:rsidP="00CD26C7">
      <w:pPr>
        <w:pStyle w:val="ListParagraph"/>
        <w:tabs>
          <w:tab w:val="left" w:pos="-720"/>
        </w:tabs>
        <w:suppressAutoHyphens/>
        <w:rPr>
          <w:rFonts w:ascii="Times New Roman" w:hAnsi="Times New Roman"/>
          <w:spacing w:val="-3"/>
        </w:rPr>
      </w:pPr>
    </w:p>
    <w:p w14:paraId="599D7599" w14:textId="77777777" w:rsidR="00CD26C7" w:rsidRDefault="00CD26C7" w:rsidP="00CD26C7">
      <w:pPr>
        <w:pStyle w:val="ListParagraph"/>
        <w:tabs>
          <w:tab w:val="left" w:pos="-720"/>
        </w:tabs>
        <w:suppressAutoHyphens/>
        <w:rPr>
          <w:rFonts w:ascii="Times New Roman" w:hAnsi="Times New Roman"/>
          <w:spacing w:val="-3"/>
        </w:rPr>
      </w:pPr>
    </w:p>
    <w:p w14:paraId="08B55DEE" w14:textId="77777777" w:rsidR="00CD26C7" w:rsidRDefault="00CD26C7" w:rsidP="00CD26C7">
      <w:pPr>
        <w:pStyle w:val="ListParagraph"/>
        <w:tabs>
          <w:tab w:val="left" w:pos="-720"/>
        </w:tabs>
        <w:suppressAutoHyphens/>
        <w:rPr>
          <w:rFonts w:ascii="Times New Roman" w:hAnsi="Times New Roman"/>
          <w:spacing w:val="-3"/>
        </w:rPr>
      </w:pPr>
    </w:p>
    <w:p w14:paraId="30E123CA" w14:textId="77777777" w:rsidR="00CD26C7" w:rsidRDefault="00CD26C7" w:rsidP="00CD26C7">
      <w:pPr>
        <w:pStyle w:val="ListParagraph"/>
        <w:tabs>
          <w:tab w:val="left" w:pos="-720"/>
        </w:tabs>
        <w:suppressAutoHyphens/>
        <w:rPr>
          <w:rFonts w:ascii="Times New Roman" w:hAnsi="Times New Roman"/>
          <w:spacing w:val="-3"/>
        </w:rPr>
      </w:pPr>
    </w:p>
    <w:p w14:paraId="4826DC4A" w14:textId="77777777" w:rsidR="00CD26C7" w:rsidRDefault="00CD26C7" w:rsidP="00CD26C7">
      <w:pPr>
        <w:pStyle w:val="ListParagraph"/>
        <w:tabs>
          <w:tab w:val="left" w:pos="-720"/>
        </w:tabs>
        <w:suppressAutoHyphens/>
        <w:rPr>
          <w:rFonts w:ascii="Times New Roman" w:hAnsi="Times New Roman"/>
          <w:spacing w:val="-3"/>
        </w:rPr>
      </w:pPr>
    </w:p>
    <w:p w14:paraId="15DDEFE8" w14:textId="77777777" w:rsidR="00CD26C7" w:rsidRDefault="00CD26C7" w:rsidP="00CD26C7">
      <w:pPr>
        <w:pStyle w:val="ListParagraph"/>
        <w:tabs>
          <w:tab w:val="left" w:pos="-720"/>
        </w:tabs>
        <w:suppressAutoHyphens/>
        <w:rPr>
          <w:rFonts w:ascii="Times New Roman" w:hAnsi="Times New Roman"/>
          <w:spacing w:val="-3"/>
        </w:rPr>
      </w:pPr>
    </w:p>
    <w:p w14:paraId="7E4955C5" w14:textId="77777777" w:rsidR="00AC3F98" w:rsidRPr="00CD26C7" w:rsidRDefault="00AC3F98" w:rsidP="00CD26C7">
      <w:pPr>
        <w:pStyle w:val="ListParagraph"/>
        <w:tabs>
          <w:tab w:val="left" w:pos="-720"/>
        </w:tabs>
        <w:suppressAutoHyphens/>
        <w:rPr>
          <w:rFonts w:ascii="Times New Roman" w:hAnsi="Times New Roman"/>
          <w:spacing w:val="-3"/>
        </w:rPr>
      </w:pPr>
    </w:p>
    <w:p w14:paraId="5E6C5323" w14:textId="2E9B2CFC" w:rsidR="00C00591" w:rsidRDefault="00CD26C7" w:rsidP="00C00591">
      <w:pPr>
        <w:tabs>
          <w:tab w:val="left" w:pos="-720"/>
        </w:tabs>
        <w:suppressAutoHyphens/>
        <w:rPr>
          <w:rFonts w:ascii="Times New Roman" w:hAnsi="Times New Roman"/>
          <w:spacing w:val="-3"/>
        </w:rPr>
      </w:pPr>
      <w:r>
        <w:rPr>
          <w:rFonts w:ascii="Times New Roman" w:hAnsi="Times New Roman"/>
          <w:spacing w:val="-3"/>
        </w:rPr>
        <w:t>(15 pts.)</w:t>
      </w:r>
    </w:p>
    <w:p w14:paraId="12198994" w14:textId="78BFB7EC" w:rsidR="00B142B3" w:rsidRDefault="00B142B3" w:rsidP="00C00591">
      <w:pPr>
        <w:tabs>
          <w:tab w:val="left" w:pos="-720"/>
        </w:tabs>
        <w:suppressAutoHyphens/>
        <w:rPr>
          <w:rFonts w:ascii="Times New Roman" w:hAnsi="Times New Roman"/>
          <w:spacing w:val="-3"/>
        </w:rPr>
      </w:pPr>
    </w:p>
    <w:p w14:paraId="6DFFCBAC" w14:textId="160A58DA" w:rsidR="00B142B3" w:rsidRDefault="00B142B3" w:rsidP="00C00591">
      <w:pPr>
        <w:tabs>
          <w:tab w:val="left" w:pos="-720"/>
        </w:tabs>
        <w:suppressAutoHyphens/>
        <w:rPr>
          <w:rFonts w:ascii="Times New Roman" w:hAnsi="Times New Roman"/>
          <w:spacing w:val="-3"/>
        </w:rPr>
      </w:pPr>
      <w:r>
        <w:rPr>
          <w:rFonts w:ascii="Times New Roman" w:hAnsi="Times New Roman"/>
          <w:spacing w:val="-3"/>
        </w:rPr>
        <w:t>Subject – A user</w:t>
      </w:r>
      <w:r w:rsidR="00371DF6">
        <w:rPr>
          <w:rFonts w:ascii="Times New Roman" w:hAnsi="Times New Roman"/>
          <w:spacing w:val="-3"/>
        </w:rPr>
        <w:t>/group/organization/</w:t>
      </w:r>
      <w:r>
        <w:rPr>
          <w:rFonts w:ascii="Times New Roman" w:hAnsi="Times New Roman"/>
          <w:spacing w:val="-3"/>
        </w:rPr>
        <w:t>system that has sent an access request to a system</w:t>
      </w:r>
      <w:r w:rsidR="00371DF6">
        <w:rPr>
          <w:rFonts w:ascii="Times New Roman" w:hAnsi="Times New Roman"/>
          <w:spacing w:val="-3"/>
        </w:rPr>
        <w:t>.</w:t>
      </w:r>
    </w:p>
    <w:p w14:paraId="6A1D7017" w14:textId="516D580E" w:rsidR="00371DF6" w:rsidRDefault="00371DF6" w:rsidP="00C00591">
      <w:pPr>
        <w:tabs>
          <w:tab w:val="left" w:pos="-720"/>
        </w:tabs>
        <w:suppressAutoHyphens/>
        <w:rPr>
          <w:rFonts w:ascii="Times New Roman" w:hAnsi="Times New Roman"/>
          <w:spacing w:val="-3"/>
        </w:rPr>
      </w:pPr>
      <w:r>
        <w:rPr>
          <w:rFonts w:ascii="Times New Roman" w:hAnsi="Times New Roman"/>
          <w:spacing w:val="-3"/>
        </w:rPr>
        <w:t>Object – Something that a user is requesting access to.</w:t>
      </w:r>
    </w:p>
    <w:p w14:paraId="6AD7F03E" w14:textId="15028519" w:rsidR="00371DF6" w:rsidRDefault="00371DF6" w:rsidP="00C00591">
      <w:pPr>
        <w:tabs>
          <w:tab w:val="left" w:pos="-720"/>
        </w:tabs>
        <w:suppressAutoHyphens/>
        <w:rPr>
          <w:rFonts w:ascii="Times New Roman" w:hAnsi="Times New Roman"/>
          <w:spacing w:val="-3"/>
        </w:rPr>
      </w:pPr>
      <w:r>
        <w:rPr>
          <w:rFonts w:ascii="Times New Roman" w:hAnsi="Times New Roman"/>
          <w:spacing w:val="-3"/>
        </w:rPr>
        <w:t>Discretionary access control – The owner of an object explicitly decides who is allowed access to an object as well as what privileges that they have.</w:t>
      </w:r>
    </w:p>
    <w:p w14:paraId="751E81AF" w14:textId="434326DB" w:rsidR="00371DF6" w:rsidRDefault="00371DF6" w:rsidP="00C00591">
      <w:pPr>
        <w:tabs>
          <w:tab w:val="left" w:pos="-720"/>
        </w:tabs>
        <w:suppressAutoHyphens/>
        <w:rPr>
          <w:rFonts w:ascii="Times New Roman" w:hAnsi="Times New Roman"/>
          <w:spacing w:val="-3"/>
        </w:rPr>
      </w:pPr>
      <w:r>
        <w:rPr>
          <w:rFonts w:ascii="Times New Roman" w:hAnsi="Times New Roman"/>
          <w:spacing w:val="-3"/>
        </w:rPr>
        <w:t xml:space="preserve">Non-Discretionary access control – Access to an object and user permissions on that object are determined by a user’s role in the system. </w:t>
      </w:r>
    </w:p>
    <w:p w14:paraId="0236889D" w14:textId="0C4BD3B9" w:rsidR="00371DF6" w:rsidRDefault="00371DF6" w:rsidP="00C00591">
      <w:pPr>
        <w:tabs>
          <w:tab w:val="left" w:pos="-720"/>
        </w:tabs>
        <w:suppressAutoHyphens/>
        <w:rPr>
          <w:rFonts w:ascii="Times New Roman" w:hAnsi="Times New Roman"/>
          <w:spacing w:val="-3"/>
        </w:rPr>
      </w:pPr>
      <w:r>
        <w:rPr>
          <w:rFonts w:ascii="Times New Roman" w:hAnsi="Times New Roman"/>
          <w:spacing w:val="-3"/>
        </w:rPr>
        <w:t>Lattice-based access control – a mathematical lattice model is used to determine the level of security that is placed on an object. A user may only access this object if his security level is higher than that of the object.</w:t>
      </w:r>
    </w:p>
    <w:p w14:paraId="54060D2A" w14:textId="0D091241" w:rsidR="00371DF6" w:rsidRDefault="00371DF6" w:rsidP="00C00591">
      <w:pPr>
        <w:tabs>
          <w:tab w:val="left" w:pos="-720"/>
        </w:tabs>
        <w:suppressAutoHyphens/>
        <w:rPr>
          <w:rFonts w:ascii="Times New Roman" w:hAnsi="Times New Roman"/>
          <w:spacing w:val="-3"/>
        </w:rPr>
      </w:pPr>
      <w:r>
        <w:rPr>
          <w:rFonts w:ascii="Times New Roman" w:hAnsi="Times New Roman"/>
          <w:spacing w:val="-3"/>
        </w:rPr>
        <w:t>Mandatory access control – a user may only access an object if an explicit rule exists that allows that user to do so.</w:t>
      </w:r>
    </w:p>
    <w:p w14:paraId="388B4D85" w14:textId="63ED4136" w:rsidR="00371DF6" w:rsidRDefault="00371DF6" w:rsidP="00371DF6">
      <w:pPr>
        <w:tabs>
          <w:tab w:val="left" w:pos="-720"/>
        </w:tabs>
        <w:suppressAutoHyphens/>
        <w:rPr>
          <w:rFonts w:ascii="Times New Roman" w:hAnsi="Times New Roman"/>
          <w:spacing w:val="-3"/>
        </w:rPr>
      </w:pPr>
      <w:r>
        <w:rPr>
          <w:rFonts w:ascii="Times New Roman" w:hAnsi="Times New Roman"/>
          <w:spacing w:val="-3"/>
        </w:rPr>
        <w:t xml:space="preserve">Role-based access control – </w:t>
      </w:r>
      <w:r>
        <w:rPr>
          <w:rFonts w:ascii="Times New Roman" w:hAnsi="Times New Roman"/>
          <w:spacing w:val="-3"/>
        </w:rPr>
        <w:t xml:space="preserve">Access to an object and user permissions on that object are determined by a user’s role in the system. </w:t>
      </w:r>
      <w:r>
        <w:rPr>
          <w:rFonts w:ascii="Times New Roman" w:hAnsi="Times New Roman"/>
          <w:spacing w:val="-3"/>
        </w:rPr>
        <w:t>These policies are determined by the system, not the owner of the object.</w:t>
      </w:r>
    </w:p>
    <w:p w14:paraId="7CBE4731" w14:textId="7578DB8B" w:rsidR="00C00591" w:rsidRPr="00371DF6" w:rsidRDefault="00C00591" w:rsidP="00C00591">
      <w:pPr>
        <w:tabs>
          <w:tab w:val="left" w:pos="-720"/>
        </w:tabs>
        <w:suppressAutoHyphens/>
        <w:rPr>
          <w:rFonts w:ascii="Times New Roman" w:hAnsi="Times New Roman"/>
          <w:b/>
          <w:spacing w:val="-3"/>
        </w:rPr>
      </w:pPr>
    </w:p>
    <w:p w14:paraId="2ABE2F11" w14:textId="77777777" w:rsidR="00CD26C7" w:rsidRPr="005858F3" w:rsidRDefault="00CD26C7" w:rsidP="00CD26C7">
      <w:pPr>
        <w:tabs>
          <w:tab w:val="left" w:pos="-720"/>
          <w:tab w:val="left" w:pos="0"/>
          <w:tab w:val="left" w:pos="720"/>
        </w:tabs>
        <w:suppressAutoHyphens/>
        <w:rPr>
          <w:rFonts w:ascii="Times New Roman" w:hAnsi="Times New Roman"/>
          <w:b/>
          <w:spacing w:val="-3"/>
        </w:rPr>
      </w:pPr>
      <w:r>
        <w:rPr>
          <w:rFonts w:ascii="Times New Roman" w:hAnsi="Times New Roman"/>
          <w:b/>
          <w:spacing w:val="-3"/>
        </w:rPr>
        <w:t>Problem 2</w:t>
      </w:r>
    </w:p>
    <w:p w14:paraId="5D207A36" w14:textId="66B3E8D0" w:rsidR="00C00591" w:rsidRDefault="00CD26C7" w:rsidP="00C00591">
      <w:pPr>
        <w:tabs>
          <w:tab w:val="left" w:pos="-720"/>
        </w:tabs>
        <w:suppressAutoHyphens/>
        <w:rPr>
          <w:rFonts w:ascii="Times New Roman" w:hAnsi="Times New Roman"/>
          <w:spacing w:val="-3"/>
        </w:rPr>
      </w:pPr>
      <w:r w:rsidRPr="00CD26C7">
        <w:rPr>
          <w:rFonts w:ascii="Times New Roman" w:hAnsi="Times New Roman"/>
          <w:spacing w:val="-3"/>
        </w:rPr>
        <w:t>What is stateful inspection? How is state information maintained during a network connection or transaction?</w:t>
      </w:r>
      <w:r>
        <w:rPr>
          <w:rFonts w:ascii="Times New Roman" w:hAnsi="Times New Roman"/>
          <w:spacing w:val="-3"/>
        </w:rPr>
        <w:t xml:space="preserve"> </w:t>
      </w:r>
      <w:r w:rsidR="00A5387E">
        <w:rPr>
          <w:rFonts w:ascii="Times New Roman" w:hAnsi="Times New Roman"/>
          <w:spacing w:val="-3"/>
        </w:rPr>
        <w:t xml:space="preserve">What is the primary drawback to the use of this approach? </w:t>
      </w:r>
      <w:r>
        <w:rPr>
          <w:rFonts w:ascii="Times New Roman" w:hAnsi="Times New Roman"/>
          <w:spacing w:val="-3"/>
        </w:rPr>
        <w:t>(5 pts.)</w:t>
      </w:r>
    </w:p>
    <w:p w14:paraId="1EF74F34" w14:textId="10A636FD" w:rsidR="00B142B3" w:rsidRDefault="00B142B3" w:rsidP="00C00591">
      <w:pPr>
        <w:tabs>
          <w:tab w:val="left" w:pos="-720"/>
        </w:tabs>
        <w:suppressAutoHyphens/>
        <w:rPr>
          <w:rFonts w:ascii="Times New Roman" w:hAnsi="Times New Roman"/>
          <w:spacing w:val="-3"/>
        </w:rPr>
      </w:pPr>
    </w:p>
    <w:p w14:paraId="53984B1F" w14:textId="24CB8432" w:rsidR="00B142B3" w:rsidRDefault="00B142B3" w:rsidP="00C00591">
      <w:pPr>
        <w:tabs>
          <w:tab w:val="left" w:pos="-720"/>
        </w:tabs>
        <w:suppressAutoHyphens/>
        <w:rPr>
          <w:rFonts w:ascii="Times New Roman" w:hAnsi="Times New Roman"/>
          <w:spacing w:val="-3"/>
        </w:rPr>
      </w:pPr>
      <w:r w:rsidRPr="00B142B3">
        <w:rPr>
          <w:rFonts w:ascii="Times New Roman" w:hAnsi="Times New Roman"/>
          <w:spacing w:val="-3"/>
        </w:rPr>
        <w:t>Stateful inspection</w:t>
      </w:r>
      <w:r>
        <w:rPr>
          <w:rFonts w:ascii="Times New Roman" w:hAnsi="Times New Roman"/>
          <w:spacing w:val="-3"/>
        </w:rPr>
        <w:t xml:space="preserve"> </w:t>
      </w:r>
      <w:r w:rsidRPr="00B142B3">
        <w:rPr>
          <w:rFonts w:ascii="Times New Roman" w:hAnsi="Times New Roman"/>
          <w:spacing w:val="-3"/>
        </w:rPr>
        <w:t>is a firewall technology that monitors the state of active connections and uses this information to determine which network packets to allow through the firewall.</w:t>
      </w:r>
      <w:r>
        <w:rPr>
          <w:rFonts w:ascii="Times New Roman" w:hAnsi="Times New Roman"/>
          <w:spacing w:val="-3"/>
        </w:rPr>
        <w:t xml:space="preserve"> Stateful inspection firewalls keep track of each network connection between internal and external systems using a state table. The primary drawback to the use of this approach is that vulnerabilities in </w:t>
      </w:r>
      <w:r>
        <w:rPr>
          <w:rFonts w:ascii="Times New Roman" w:hAnsi="Times New Roman"/>
          <w:spacing w:val="-3"/>
        </w:rPr>
        <w:lastRenderedPageBreak/>
        <w:t xml:space="preserve">individual protocols used by the firewall could be exploited, allowing a hacker to gain control of the entire firewall. </w:t>
      </w:r>
    </w:p>
    <w:p w14:paraId="41FD5E0E" w14:textId="77777777" w:rsidR="00CD26C7" w:rsidRDefault="00CD26C7" w:rsidP="00C00591">
      <w:pPr>
        <w:tabs>
          <w:tab w:val="left" w:pos="-720"/>
        </w:tabs>
        <w:suppressAutoHyphens/>
        <w:rPr>
          <w:rFonts w:ascii="Times New Roman" w:hAnsi="Times New Roman"/>
          <w:spacing w:val="-3"/>
        </w:rPr>
      </w:pPr>
    </w:p>
    <w:p w14:paraId="300E2344" w14:textId="77777777" w:rsidR="00CD26C7" w:rsidRPr="005858F3" w:rsidRDefault="00CD26C7" w:rsidP="00CD26C7">
      <w:pPr>
        <w:tabs>
          <w:tab w:val="left" w:pos="-720"/>
          <w:tab w:val="left" w:pos="0"/>
          <w:tab w:val="left" w:pos="720"/>
        </w:tabs>
        <w:suppressAutoHyphens/>
        <w:rPr>
          <w:rFonts w:ascii="Times New Roman" w:hAnsi="Times New Roman"/>
          <w:b/>
          <w:spacing w:val="-3"/>
        </w:rPr>
      </w:pPr>
      <w:r>
        <w:rPr>
          <w:rFonts w:ascii="Times New Roman" w:hAnsi="Times New Roman"/>
          <w:b/>
          <w:spacing w:val="-3"/>
        </w:rPr>
        <w:t>Problem 3</w:t>
      </w:r>
    </w:p>
    <w:p w14:paraId="296BBBED" w14:textId="77777777" w:rsidR="00CD26C7" w:rsidRDefault="00CD26C7" w:rsidP="00C00591">
      <w:pPr>
        <w:tabs>
          <w:tab w:val="left" w:pos="-720"/>
        </w:tabs>
        <w:suppressAutoHyphens/>
        <w:rPr>
          <w:rFonts w:ascii="Times New Roman" w:hAnsi="Times New Roman"/>
          <w:spacing w:val="-3"/>
        </w:rPr>
      </w:pPr>
      <w:r w:rsidRPr="00CD26C7">
        <w:rPr>
          <w:rFonts w:ascii="Times New Roman" w:hAnsi="Times New Roman"/>
          <w:spacing w:val="-3"/>
        </w:rPr>
        <w:t>How does a network-based IDPS differ from a host-based IDPS?</w:t>
      </w:r>
      <w:r>
        <w:rPr>
          <w:rFonts w:ascii="Times New Roman" w:hAnsi="Times New Roman"/>
          <w:spacing w:val="-3"/>
        </w:rPr>
        <w:t xml:space="preserve"> </w:t>
      </w:r>
      <w:r w:rsidR="00A5387E">
        <w:rPr>
          <w:rFonts w:ascii="Times New Roman" w:hAnsi="Times New Roman"/>
          <w:spacing w:val="-3"/>
        </w:rPr>
        <w:t xml:space="preserve">Which </w:t>
      </w:r>
      <w:proofErr w:type="gramStart"/>
      <w:r w:rsidR="00A5387E">
        <w:rPr>
          <w:rFonts w:ascii="Times New Roman" w:hAnsi="Times New Roman"/>
          <w:spacing w:val="-3"/>
        </w:rPr>
        <w:t>has the ability to</w:t>
      </w:r>
      <w:proofErr w:type="gramEnd"/>
      <w:r w:rsidR="00A5387E">
        <w:rPr>
          <w:rFonts w:ascii="Times New Roman" w:hAnsi="Times New Roman"/>
          <w:spacing w:val="-3"/>
        </w:rPr>
        <w:t xml:space="preserve"> analyze encrypted packets? </w:t>
      </w:r>
      <w:r>
        <w:rPr>
          <w:rFonts w:ascii="Times New Roman" w:hAnsi="Times New Roman"/>
          <w:spacing w:val="-3"/>
        </w:rPr>
        <w:t>(5 pts.)</w:t>
      </w:r>
    </w:p>
    <w:p w14:paraId="25152CDF" w14:textId="00079194" w:rsidR="00CD26C7" w:rsidRDefault="00CD26C7" w:rsidP="00C00591">
      <w:pPr>
        <w:tabs>
          <w:tab w:val="left" w:pos="-720"/>
        </w:tabs>
        <w:suppressAutoHyphens/>
        <w:rPr>
          <w:rFonts w:ascii="Times New Roman" w:hAnsi="Times New Roman"/>
          <w:spacing w:val="-3"/>
        </w:rPr>
      </w:pPr>
    </w:p>
    <w:p w14:paraId="3D687DE8" w14:textId="47717575" w:rsidR="00B142B3" w:rsidRDefault="00B142B3" w:rsidP="00C00591">
      <w:pPr>
        <w:tabs>
          <w:tab w:val="left" w:pos="-720"/>
        </w:tabs>
        <w:suppressAutoHyphens/>
        <w:rPr>
          <w:rFonts w:ascii="Times New Roman" w:hAnsi="Times New Roman"/>
          <w:spacing w:val="-3"/>
        </w:rPr>
      </w:pPr>
      <w:r>
        <w:rPr>
          <w:rFonts w:ascii="Times New Roman" w:hAnsi="Times New Roman"/>
          <w:spacing w:val="-3"/>
        </w:rPr>
        <w:t xml:space="preserve">A network-based IDPS is focused on protecting network information assets. </w:t>
      </w:r>
      <w:proofErr w:type="gramStart"/>
      <w:r>
        <w:rPr>
          <w:rFonts w:ascii="Times New Roman" w:hAnsi="Times New Roman"/>
          <w:spacing w:val="-3"/>
        </w:rPr>
        <w:t>Often times</w:t>
      </w:r>
      <w:proofErr w:type="gramEnd"/>
      <w:r>
        <w:rPr>
          <w:rFonts w:ascii="Times New Roman" w:hAnsi="Times New Roman"/>
          <w:spacing w:val="-3"/>
        </w:rPr>
        <w:t xml:space="preserve">, these are used to examine traffic flow on a network and identify abnormal patterns. A host-based IDPS resides on a </w:t>
      </w:r>
      <w:proofErr w:type="gramStart"/>
      <w:r>
        <w:rPr>
          <w:rFonts w:ascii="Times New Roman" w:hAnsi="Times New Roman"/>
          <w:spacing w:val="-3"/>
        </w:rPr>
        <w:t>particular server/computer</w:t>
      </w:r>
      <w:proofErr w:type="gramEnd"/>
      <w:r>
        <w:rPr>
          <w:rFonts w:ascii="Times New Roman" w:hAnsi="Times New Roman"/>
          <w:spacing w:val="-3"/>
        </w:rPr>
        <w:t xml:space="preserve"> and only monitors activity on that system. However, these have the advantage of being able to analyze encrypted data packets. </w:t>
      </w:r>
    </w:p>
    <w:sectPr w:rsidR="00B142B3" w:rsidSect="00136A7B">
      <w:endnotePr>
        <w:numFmt w:val="decimal"/>
      </w:endnotePr>
      <w:pgSz w:w="12240" w:h="15840"/>
      <w:pgMar w:top="864" w:right="1440" w:bottom="864" w:left="1440" w:header="360" w:footer="360" w:gutter="0"/>
      <w:pgNumType w:start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A8816E" w14:textId="77777777" w:rsidR="00EA1EA3" w:rsidRDefault="00EA1EA3">
      <w:pPr>
        <w:spacing w:line="20" w:lineRule="exact"/>
      </w:pPr>
    </w:p>
  </w:endnote>
  <w:endnote w:type="continuationSeparator" w:id="0">
    <w:p w14:paraId="7E938AD5" w14:textId="77777777" w:rsidR="00EA1EA3" w:rsidRDefault="00EA1EA3">
      <w:r>
        <w:t xml:space="preserve"> </w:t>
      </w:r>
    </w:p>
  </w:endnote>
  <w:endnote w:type="continuationNotice" w:id="1">
    <w:p w14:paraId="68E20C87" w14:textId="77777777" w:rsidR="00EA1EA3" w:rsidRDefault="00EA1EA3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DBA660" w14:textId="77777777" w:rsidR="00EA1EA3" w:rsidRDefault="00EA1EA3">
      <w:r>
        <w:separator/>
      </w:r>
    </w:p>
  </w:footnote>
  <w:footnote w:type="continuationSeparator" w:id="0">
    <w:p w14:paraId="4DC4F980" w14:textId="77777777" w:rsidR="00EA1EA3" w:rsidRDefault="00EA1E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D69A5"/>
    <w:multiLevelType w:val="singleLevel"/>
    <w:tmpl w:val="772C71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 w15:restartNumberingAfterBreak="0">
    <w:nsid w:val="18ED7546"/>
    <w:multiLevelType w:val="hybridMultilevel"/>
    <w:tmpl w:val="A5CAE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3297A"/>
    <w:multiLevelType w:val="singleLevel"/>
    <w:tmpl w:val="AE547D06"/>
    <w:lvl w:ilvl="0">
      <w:start w:val="3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" w15:restartNumberingAfterBreak="0">
    <w:nsid w:val="1F8E3C3B"/>
    <w:multiLevelType w:val="singleLevel"/>
    <w:tmpl w:val="163A088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4" w15:restartNumberingAfterBreak="0">
    <w:nsid w:val="2CAE3DF9"/>
    <w:multiLevelType w:val="hybridMultilevel"/>
    <w:tmpl w:val="9412D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6A5444"/>
    <w:multiLevelType w:val="hybridMultilevel"/>
    <w:tmpl w:val="EA76720E"/>
    <w:lvl w:ilvl="0" w:tplc="255A4C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5897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04422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F361B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C46D2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92243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256D6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D2223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34649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44EE1047"/>
    <w:multiLevelType w:val="hybridMultilevel"/>
    <w:tmpl w:val="6054FA52"/>
    <w:lvl w:ilvl="0" w:tplc="D81EA7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47811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FA485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ECECD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0D436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21048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7217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EAC5D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65226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45CA207E"/>
    <w:multiLevelType w:val="hybridMultilevel"/>
    <w:tmpl w:val="12F0C0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66562F8"/>
    <w:multiLevelType w:val="hybridMultilevel"/>
    <w:tmpl w:val="0B7011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6"/>
  </w:num>
  <w:num w:numId="5">
    <w:abstractNumId w:val="5"/>
  </w:num>
  <w:num w:numId="6">
    <w:abstractNumId w:val="2"/>
  </w:num>
  <w:num w:numId="7">
    <w:abstractNumId w:val="8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50"/>
  <w:doNotHyphenateCaps/>
  <w:drawingGridHorizontalSpacing w:val="12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21D"/>
    <w:rsid w:val="000516F4"/>
    <w:rsid w:val="00075CC5"/>
    <w:rsid w:val="00081940"/>
    <w:rsid w:val="000D75DA"/>
    <w:rsid w:val="00100E28"/>
    <w:rsid w:val="00120DCD"/>
    <w:rsid w:val="00124EDF"/>
    <w:rsid w:val="00135F11"/>
    <w:rsid w:val="00136A7B"/>
    <w:rsid w:val="00182981"/>
    <w:rsid w:val="001A757E"/>
    <w:rsid w:val="001D7157"/>
    <w:rsid w:val="001F37DF"/>
    <w:rsid w:val="001F4FBC"/>
    <w:rsid w:val="00253FA7"/>
    <w:rsid w:val="002A021F"/>
    <w:rsid w:val="002A4CB4"/>
    <w:rsid w:val="003144A6"/>
    <w:rsid w:val="00343B30"/>
    <w:rsid w:val="003470E9"/>
    <w:rsid w:val="00353C9D"/>
    <w:rsid w:val="00371DF6"/>
    <w:rsid w:val="003A0CB4"/>
    <w:rsid w:val="003A203A"/>
    <w:rsid w:val="003C5710"/>
    <w:rsid w:val="003F1984"/>
    <w:rsid w:val="003F47E4"/>
    <w:rsid w:val="0040233F"/>
    <w:rsid w:val="004A7EC2"/>
    <w:rsid w:val="00562E33"/>
    <w:rsid w:val="005858F3"/>
    <w:rsid w:val="005E3944"/>
    <w:rsid w:val="005F1AB2"/>
    <w:rsid w:val="005F50E1"/>
    <w:rsid w:val="00603515"/>
    <w:rsid w:val="00607F30"/>
    <w:rsid w:val="00614BBC"/>
    <w:rsid w:val="00652676"/>
    <w:rsid w:val="00712FBD"/>
    <w:rsid w:val="0072321D"/>
    <w:rsid w:val="00752134"/>
    <w:rsid w:val="007B50F4"/>
    <w:rsid w:val="007C1A0A"/>
    <w:rsid w:val="007C2432"/>
    <w:rsid w:val="007C339B"/>
    <w:rsid w:val="007F7ACB"/>
    <w:rsid w:val="008001AB"/>
    <w:rsid w:val="00882533"/>
    <w:rsid w:val="00887F2F"/>
    <w:rsid w:val="008C196A"/>
    <w:rsid w:val="008D0B6B"/>
    <w:rsid w:val="00902769"/>
    <w:rsid w:val="00924DD1"/>
    <w:rsid w:val="00966685"/>
    <w:rsid w:val="009817BF"/>
    <w:rsid w:val="009A6B0F"/>
    <w:rsid w:val="00A45524"/>
    <w:rsid w:val="00A5387E"/>
    <w:rsid w:val="00A601D5"/>
    <w:rsid w:val="00AA0AE8"/>
    <w:rsid w:val="00AC3F98"/>
    <w:rsid w:val="00AC7A34"/>
    <w:rsid w:val="00AE477B"/>
    <w:rsid w:val="00B065DD"/>
    <w:rsid w:val="00B142B3"/>
    <w:rsid w:val="00B14A83"/>
    <w:rsid w:val="00B16B35"/>
    <w:rsid w:val="00B21481"/>
    <w:rsid w:val="00B340DD"/>
    <w:rsid w:val="00B372C9"/>
    <w:rsid w:val="00B37424"/>
    <w:rsid w:val="00B545AE"/>
    <w:rsid w:val="00B979ED"/>
    <w:rsid w:val="00BE4307"/>
    <w:rsid w:val="00C00591"/>
    <w:rsid w:val="00C15D78"/>
    <w:rsid w:val="00C62DEA"/>
    <w:rsid w:val="00C858DD"/>
    <w:rsid w:val="00C944ED"/>
    <w:rsid w:val="00C9506C"/>
    <w:rsid w:val="00CA34D0"/>
    <w:rsid w:val="00CD26C7"/>
    <w:rsid w:val="00D20A91"/>
    <w:rsid w:val="00D77D81"/>
    <w:rsid w:val="00DF0BA1"/>
    <w:rsid w:val="00E03689"/>
    <w:rsid w:val="00E0421A"/>
    <w:rsid w:val="00E05EEF"/>
    <w:rsid w:val="00E871A1"/>
    <w:rsid w:val="00EA1EA3"/>
    <w:rsid w:val="00F042F2"/>
    <w:rsid w:val="00F20BC7"/>
    <w:rsid w:val="00F74A46"/>
    <w:rsid w:val="00F81FBA"/>
    <w:rsid w:val="00FB40B4"/>
    <w:rsid w:val="00FC1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A6BFFE"/>
  <w15:docId w15:val="{6F8B412A-EAFA-4FE2-97E3-D6FC2220A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62E33"/>
    <w:rPr>
      <w:rFonts w:ascii="Courier" w:hAnsi="Courier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sid w:val="00562E33"/>
  </w:style>
  <w:style w:type="character" w:styleId="EndnoteReference">
    <w:name w:val="endnote reference"/>
    <w:basedOn w:val="DefaultParagraphFont"/>
    <w:semiHidden/>
    <w:rsid w:val="00562E33"/>
    <w:rPr>
      <w:vertAlign w:val="superscript"/>
    </w:rPr>
  </w:style>
  <w:style w:type="paragraph" w:styleId="FootnoteText">
    <w:name w:val="footnote text"/>
    <w:basedOn w:val="Normal"/>
    <w:semiHidden/>
    <w:rsid w:val="00562E33"/>
  </w:style>
  <w:style w:type="character" w:styleId="FootnoteReference">
    <w:name w:val="footnote reference"/>
    <w:basedOn w:val="DefaultParagraphFont"/>
    <w:semiHidden/>
    <w:rsid w:val="00562E33"/>
    <w:rPr>
      <w:vertAlign w:val="superscript"/>
    </w:rPr>
  </w:style>
  <w:style w:type="paragraph" w:styleId="TOC1">
    <w:name w:val="toc 1"/>
    <w:basedOn w:val="Normal"/>
    <w:next w:val="Normal"/>
    <w:semiHidden/>
    <w:rsid w:val="00562E33"/>
    <w:pPr>
      <w:tabs>
        <w:tab w:val="right" w:leader="do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rsid w:val="00562E33"/>
    <w:pPr>
      <w:tabs>
        <w:tab w:val="right" w:leader="do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rsid w:val="00562E33"/>
    <w:pPr>
      <w:tabs>
        <w:tab w:val="right" w:leader="do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rsid w:val="00562E33"/>
    <w:pPr>
      <w:tabs>
        <w:tab w:val="right" w:leader="do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rsid w:val="00562E33"/>
    <w:pPr>
      <w:tabs>
        <w:tab w:val="right" w:leader="do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rsid w:val="00562E33"/>
    <w:pPr>
      <w:tabs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rsid w:val="00562E33"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rsid w:val="00562E33"/>
    <w:pPr>
      <w:tabs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rsid w:val="00562E33"/>
    <w:pPr>
      <w:tabs>
        <w:tab w:val="right" w:leader="do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rsid w:val="00562E33"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rsid w:val="00562E33"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rsid w:val="00562E33"/>
    <w:pPr>
      <w:tabs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sid w:val="00562E33"/>
  </w:style>
  <w:style w:type="character" w:customStyle="1" w:styleId="EquationCaption">
    <w:name w:val="_Equation Caption"/>
    <w:rsid w:val="00562E33"/>
  </w:style>
  <w:style w:type="paragraph" w:styleId="Footer">
    <w:name w:val="footer"/>
    <w:basedOn w:val="Normal"/>
    <w:rsid w:val="00562E33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562E3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62E33"/>
  </w:style>
  <w:style w:type="paragraph" w:styleId="BodyText">
    <w:name w:val="Body Text"/>
    <w:basedOn w:val="Normal"/>
    <w:rsid w:val="00562E33"/>
    <w:rPr>
      <w:rFonts w:ascii="Times New Roman" w:hAnsi="Times New Roman"/>
      <w:sz w:val="22"/>
    </w:rPr>
  </w:style>
  <w:style w:type="paragraph" w:styleId="BalloonText">
    <w:name w:val="Balloon Text"/>
    <w:basedOn w:val="Normal"/>
    <w:semiHidden/>
    <w:rsid w:val="0018298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nhideWhenUsed/>
    <w:rsid w:val="005F1AB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5F1AB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F1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9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9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 481 In-Class Exercise</vt:lpstr>
    </vt:vector>
  </TitlesOfParts>
  <Company>University of Louisville</Company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 481 In-Class Exercise</dc:title>
  <dc:creator>Andrew L. Wright</dc:creator>
  <cp:lastModifiedBy>Caleb Hayden</cp:lastModifiedBy>
  <cp:revision>2</cp:revision>
  <cp:lastPrinted>2009-01-14T20:20:00Z</cp:lastPrinted>
  <dcterms:created xsi:type="dcterms:W3CDTF">2018-06-15T21:50:00Z</dcterms:created>
  <dcterms:modified xsi:type="dcterms:W3CDTF">2018-06-15T21:50:00Z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