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8DECD" w14:textId="77777777" w:rsidR="00971A6E" w:rsidRPr="00971A6E" w:rsidRDefault="00971A6E" w:rsidP="00971A6E">
      <w:pPr>
        <w:rPr>
          <w:b/>
          <w:bCs/>
        </w:rPr>
      </w:pPr>
      <w:r w:rsidRPr="00971A6E">
        <w:rPr>
          <w:b/>
          <w:bCs/>
        </w:rPr>
        <w:t>FILE 3: PROJECT ARES - BUSINESS BLUEPRINT &amp; PROGRESS (Updated May 3, 2026)</w:t>
      </w:r>
    </w:p>
    <w:p w14:paraId="33E84247" w14:textId="77777777" w:rsidR="00971A6E" w:rsidRPr="00971A6E" w:rsidRDefault="00971A6E" w:rsidP="00971A6E">
      <w:pPr>
        <w:rPr>
          <w:b/>
          <w:bCs/>
        </w:rPr>
      </w:pPr>
      <w:r w:rsidRPr="00971A6E">
        <w:rPr>
          <w:b/>
          <w:bCs/>
        </w:rPr>
        <w:t>MISSION OBJECTIVE:</w:t>
      </w:r>
      <w:r w:rsidRPr="00971A6E">
        <w:rPr>
          <w:b/>
          <w:bCs/>
        </w:rPr>
        <w:br/>
        <w:t>Build a Quantitative Risk Engine (SaaS) that translates complex institutional data (Heatmaps, ETF flows) AND retail behavioral data into simple, emotionless tactical commands for retail traders, preventing them from being used as exit liquidity.</w:t>
      </w:r>
    </w:p>
    <w:p w14:paraId="70437588" w14:textId="77777777" w:rsidR="00971A6E" w:rsidRPr="00971A6E" w:rsidRDefault="00971A6E" w:rsidP="00971A6E">
      <w:pPr>
        <w:rPr>
          <w:b/>
          <w:bCs/>
        </w:rPr>
      </w:pPr>
      <w:r w:rsidRPr="00971A6E">
        <w:rPr>
          <w:b/>
          <w:bCs/>
        </w:rPr>
        <w:t>THE BUSINESS MODEL:</w:t>
      </w:r>
    </w:p>
    <w:p w14:paraId="6700D724" w14:textId="77777777" w:rsidR="00971A6E" w:rsidRPr="00971A6E" w:rsidRDefault="00971A6E" w:rsidP="00971A6E">
      <w:pPr>
        <w:numPr>
          <w:ilvl w:val="0"/>
          <w:numId w:val="18"/>
        </w:numPr>
        <w:rPr>
          <w:b/>
          <w:bCs/>
        </w:rPr>
      </w:pPr>
      <w:r w:rsidRPr="00971A6E">
        <w:rPr>
          <w:b/>
          <w:bCs/>
        </w:rPr>
        <w:t>Target Audience (SOM): 10,000 active retail traders.</w:t>
      </w:r>
    </w:p>
    <w:p w14:paraId="264A8048" w14:textId="77777777" w:rsidR="00971A6E" w:rsidRPr="00971A6E" w:rsidRDefault="00971A6E" w:rsidP="00971A6E">
      <w:pPr>
        <w:numPr>
          <w:ilvl w:val="0"/>
          <w:numId w:val="18"/>
        </w:numPr>
        <w:rPr>
          <w:b/>
          <w:bCs/>
        </w:rPr>
      </w:pPr>
      <w:r w:rsidRPr="00971A6E">
        <w:rPr>
          <w:b/>
          <w:bCs/>
        </w:rPr>
        <w:t>Pricing: Freemium model. Pro Tier at $29/month.</w:t>
      </w:r>
    </w:p>
    <w:p w14:paraId="13281BD5" w14:textId="77777777" w:rsidR="00971A6E" w:rsidRPr="00971A6E" w:rsidRDefault="00971A6E" w:rsidP="00971A6E">
      <w:pPr>
        <w:numPr>
          <w:ilvl w:val="0"/>
          <w:numId w:val="18"/>
        </w:numPr>
        <w:rPr>
          <w:b/>
          <w:bCs/>
        </w:rPr>
      </w:pPr>
      <w:r w:rsidRPr="00971A6E">
        <w:rPr>
          <w:b/>
          <w:bCs/>
        </w:rPr>
        <w:t>Target ARR (Annual Recurring Revenue): $3.48 Million USD.</w:t>
      </w:r>
    </w:p>
    <w:p w14:paraId="04C06D69" w14:textId="77777777" w:rsidR="00971A6E" w:rsidRPr="00971A6E" w:rsidRDefault="00971A6E" w:rsidP="00971A6E">
      <w:pPr>
        <w:numPr>
          <w:ilvl w:val="0"/>
          <w:numId w:val="18"/>
        </w:numPr>
        <w:rPr>
          <w:b/>
          <w:bCs/>
        </w:rPr>
      </w:pPr>
      <w:r w:rsidRPr="00971A6E">
        <w:rPr>
          <w:b/>
          <w:bCs/>
        </w:rPr>
        <w:t>Exit Valuation Target: $20M+ (5x to 8x ARR multiplier).</w:t>
      </w:r>
    </w:p>
    <w:p w14:paraId="6531FD01" w14:textId="77777777" w:rsidR="00971A6E" w:rsidRPr="00971A6E" w:rsidRDefault="00971A6E" w:rsidP="00971A6E">
      <w:pPr>
        <w:rPr>
          <w:b/>
          <w:bCs/>
        </w:rPr>
      </w:pPr>
      <w:r w:rsidRPr="00971A6E">
        <w:rPr>
          <w:b/>
          <w:bCs/>
        </w:rPr>
        <w:t>LEGAL &amp; COMPLIANCE DOCTRINE (The Corporate Armor):</w:t>
      </w:r>
    </w:p>
    <w:p w14:paraId="49C4017B" w14:textId="77777777" w:rsidR="00971A6E" w:rsidRPr="00971A6E" w:rsidRDefault="00971A6E" w:rsidP="00971A6E">
      <w:pPr>
        <w:numPr>
          <w:ilvl w:val="0"/>
          <w:numId w:val="19"/>
        </w:numPr>
        <w:rPr>
          <w:b/>
          <w:bCs/>
        </w:rPr>
      </w:pPr>
      <w:r w:rsidRPr="00971A6E">
        <w:rPr>
          <w:b/>
          <w:bCs/>
        </w:rPr>
        <w:t>Lexicon Control (SEC Shield): The app and marketing materials will never use the words "Buy," "Sell," "Long," or "Short." Output is strictly limited to "Support Zones," "Liquidation Clusters," and "Market Posture."</w:t>
      </w:r>
    </w:p>
    <w:p w14:paraId="7F7997A8" w14:textId="77777777" w:rsidR="00971A6E" w:rsidRPr="00971A6E" w:rsidRDefault="00971A6E" w:rsidP="00971A6E">
      <w:pPr>
        <w:numPr>
          <w:ilvl w:val="0"/>
          <w:numId w:val="19"/>
        </w:numPr>
        <w:rPr>
          <w:b/>
          <w:bCs/>
        </w:rPr>
      </w:pPr>
      <w:r w:rsidRPr="00971A6E">
        <w:rPr>
          <w:b/>
          <w:bCs/>
        </w:rPr>
        <w:t>The Corporate Veil (Civil Shield): Operations will be conducted under a registered LLC to completely isolate the Founder's personal crypto wealth from business liability.</w:t>
      </w:r>
    </w:p>
    <w:p w14:paraId="76BC0F46" w14:textId="77777777" w:rsidR="00971A6E" w:rsidRPr="00971A6E" w:rsidRDefault="00971A6E" w:rsidP="00971A6E">
      <w:pPr>
        <w:numPr>
          <w:ilvl w:val="0"/>
          <w:numId w:val="19"/>
        </w:numPr>
        <w:rPr>
          <w:b/>
          <w:bCs/>
        </w:rPr>
      </w:pPr>
      <w:r w:rsidRPr="00971A6E">
        <w:rPr>
          <w:b/>
          <w:bCs/>
        </w:rPr>
        <w:t>The Click-Wrap Agreement: Users must physically check a box agreeing to the Terms of Service (stating the app is an "As-Is" educational data tool, not financial advice, and the AI is prone to errors) before the Stripe checkout loads.</w:t>
      </w:r>
    </w:p>
    <w:p w14:paraId="27A2EB64" w14:textId="77777777" w:rsidR="00971A6E" w:rsidRPr="00971A6E" w:rsidRDefault="00971A6E" w:rsidP="00971A6E">
      <w:pPr>
        <w:numPr>
          <w:ilvl w:val="0"/>
          <w:numId w:val="19"/>
        </w:numPr>
        <w:rPr>
          <w:b/>
          <w:bCs/>
        </w:rPr>
      </w:pPr>
      <w:r w:rsidRPr="00971A6E">
        <w:rPr>
          <w:b/>
          <w:bCs/>
        </w:rPr>
        <w:t>FTC Compliance: The Stripe Customer Portal will be integrated to allow mandatory 1-click subscription cancellations.</w:t>
      </w:r>
    </w:p>
    <w:p w14:paraId="302D11A7" w14:textId="77777777" w:rsidR="00971A6E" w:rsidRPr="00971A6E" w:rsidRDefault="00971A6E" w:rsidP="00971A6E">
      <w:pPr>
        <w:numPr>
          <w:ilvl w:val="0"/>
          <w:numId w:val="19"/>
        </w:numPr>
        <w:rPr>
          <w:b/>
          <w:bCs/>
        </w:rPr>
      </w:pPr>
      <w:r w:rsidRPr="00971A6E">
        <w:rPr>
          <w:b/>
          <w:bCs/>
        </w:rPr>
        <w:t xml:space="preserve">Data Legitimacy Pivot: Web scraping (Puppeteer) is authorized for </w:t>
      </w:r>
      <w:proofErr w:type="gramStart"/>
      <w:r w:rsidRPr="00971A6E">
        <w:rPr>
          <w:b/>
          <w:bCs/>
        </w:rPr>
        <w:t>the free</w:t>
      </w:r>
      <w:proofErr w:type="gramEnd"/>
      <w:r w:rsidRPr="00971A6E">
        <w:rPr>
          <w:b/>
          <w:bCs/>
        </w:rPr>
        <w:t xml:space="preserve"> Beta. Upon reaching 20 paying users ($600/</w:t>
      </w:r>
      <w:proofErr w:type="spellStart"/>
      <w:r w:rsidRPr="00971A6E">
        <w:rPr>
          <w:b/>
          <w:bCs/>
        </w:rPr>
        <w:t>mo</w:t>
      </w:r>
      <w:proofErr w:type="spellEnd"/>
      <w:r w:rsidRPr="00971A6E">
        <w:rPr>
          <w:b/>
          <w:bCs/>
        </w:rPr>
        <w:t xml:space="preserve"> MRR), revenue will be diverted to purchase official, commercial API licenses from </w:t>
      </w:r>
      <w:proofErr w:type="spellStart"/>
      <w:r w:rsidRPr="00971A6E">
        <w:rPr>
          <w:b/>
          <w:bCs/>
        </w:rPr>
        <w:t>Coinglass</w:t>
      </w:r>
      <w:proofErr w:type="spellEnd"/>
      <w:r w:rsidRPr="00971A6E">
        <w:rPr>
          <w:b/>
          <w:bCs/>
        </w:rPr>
        <w:t xml:space="preserve"> and </w:t>
      </w:r>
      <w:proofErr w:type="spellStart"/>
      <w:r w:rsidRPr="00971A6E">
        <w:rPr>
          <w:b/>
          <w:bCs/>
        </w:rPr>
        <w:t>Farside</w:t>
      </w:r>
      <w:proofErr w:type="spellEnd"/>
      <w:r w:rsidRPr="00971A6E">
        <w:rPr>
          <w:b/>
          <w:bCs/>
        </w:rPr>
        <w:t xml:space="preserve"> to prevent IP lawsuits and IP bans.</w:t>
      </w:r>
    </w:p>
    <w:p w14:paraId="4C0B0198" w14:textId="77777777" w:rsidR="00971A6E" w:rsidRPr="00971A6E" w:rsidRDefault="00971A6E" w:rsidP="00971A6E">
      <w:pPr>
        <w:rPr>
          <w:b/>
          <w:bCs/>
        </w:rPr>
      </w:pPr>
      <w:r w:rsidRPr="00971A6E">
        <w:rPr>
          <w:b/>
          <w:bCs/>
        </w:rPr>
        <w:t>THE TECH STACK (Antigravity Protocol):</w:t>
      </w:r>
    </w:p>
    <w:p w14:paraId="5D48FA76" w14:textId="77777777" w:rsidR="00971A6E" w:rsidRPr="00971A6E" w:rsidRDefault="00971A6E" w:rsidP="00971A6E">
      <w:pPr>
        <w:numPr>
          <w:ilvl w:val="0"/>
          <w:numId w:val="20"/>
        </w:numPr>
        <w:rPr>
          <w:b/>
          <w:bCs/>
        </w:rPr>
      </w:pPr>
      <w:r w:rsidRPr="00971A6E">
        <w:rPr>
          <w:b/>
          <w:bCs/>
        </w:rPr>
        <w:t>The Brain: Google AI Studio (Gemini 1.5 Pro).</w:t>
      </w:r>
    </w:p>
    <w:p w14:paraId="53BD5D54" w14:textId="77777777" w:rsidR="00971A6E" w:rsidRPr="00971A6E" w:rsidRDefault="00971A6E" w:rsidP="00971A6E">
      <w:pPr>
        <w:numPr>
          <w:ilvl w:val="0"/>
          <w:numId w:val="20"/>
        </w:numPr>
        <w:rPr>
          <w:b/>
          <w:bCs/>
        </w:rPr>
      </w:pPr>
      <w:r w:rsidRPr="00971A6E">
        <w:rPr>
          <w:b/>
          <w:bCs/>
        </w:rPr>
        <w:lastRenderedPageBreak/>
        <w:t>The IDE / Development Team: Google Antigravity (Autonomous Agent Manager).</w:t>
      </w:r>
    </w:p>
    <w:p w14:paraId="22B23EE7" w14:textId="77777777" w:rsidR="00971A6E" w:rsidRPr="00971A6E" w:rsidRDefault="00971A6E" w:rsidP="00971A6E">
      <w:pPr>
        <w:numPr>
          <w:ilvl w:val="0"/>
          <w:numId w:val="20"/>
        </w:numPr>
        <w:rPr>
          <w:b/>
          <w:bCs/>
        </w:rPr>
      </w:pPr>
      <w:r w:rsidRPr="00971A6E">
        <w:rPr>
          <w:b/>
          <w:bCs/>
        </w:rPr>
        <w:t>The Backend: Node.js (Custom script written by Antigravity Agent). Hosted on Render.com.</w:t>
      </w:r>
    </w:p>
    <w:p w14:paraId="2B23E029" w14:textId="77777777" w:rsidR="00971A6E" w:rsidRPr="00971A6E" w:rsidRDefault="00971A6E" w:rsidP="00971A6E">
      <w:pPr>
        <w:numPr>
          <w:ilvl w:val="0"/>
          <w:numId w:val="20"/>
        </w:numPr>
        <w:rPr>
          <w:b/>
          <w:bCs/>
        </w:rPr>
      </w:pPr>
      <w:r w:rsidRPr="00971A6E">
        <w:rPr>
          <w:b/>
          <w:bCs/>
        </w:rPr>
        <w:t>The Sensors: </w:t>
      </w:r>
      <w:proofErr w:type="spellStart"/>
      <w:r w:rsidRPr="00971A6E">
        <w:rPr>
          <w:b/>
          <w:bCs/>
        </w:rPr>
        <w:t>CoinGecko</w:t>
      </w:r>
      <w:proofErr w:type="spellEnd"/>
      <w:r w:rsidRPr="00971A6E">
        <w:rPr>
          <w:b/>
          <w:bCs/>
        </w:rPr>
        <w:t xml:space="preserve"> API (Prices/Fear Index), Puppeteer/Browser Agent (Scraping </w:t>
      </w:r>
      <w:proofErr w:type="spellStart"/>
      <w:r w:rsidRPr="00971A6E">
        <w:rPr>
          <w:b/>
          <w:bCs/>
        </w:rPr>
        <w:t>Farside</w:t>
      </w:r>
      <w:proofErr w:type="spellEnd"/>
      <w:r w:rsidRPr="00971A6E">
        <w:rPr>
          <w:b/>
          <w:bCs/>
        </w:rPr>
        <w:t xml:space="preserve"> ETF Flows and </w:t>
      </w:r>
      <w:proofErr w:type="spellStart"/>
      <w:r w:rsidRPr="00971A6E">
        <w:rPr>
          <w:b/>
          <w:bCs/>
        </w:rPr>
        <w:t>Coinglass</w:t>
      </w:r>
      <w:proofErr w:type="spellEnd"/>
      <w:r w:rsidRPr="00971A6E">
        <w:rPr>
          <w:b/>
          <w:bCs/>
        </w:rPr>
        <w:t xml:space="preserve"> Heatmaps).</w:t>
      </w:r>
    </w:p>
    <w:p w14:paraId="1A5B603C" w14:textId="77777777" w:rsidR="00971A6E" w:rsidRPr="00971A6E" w:rsidRDefault="00971A6E" w:rsidP="00971A6E">
      <w:pPr>
        <w:numPr>
          <w:ilvl w:val="0"/>
          <w:numId w:val="20"/>
        </w:numPr>
        <w:rPr>
          <w:b/>
          <w:bCs/>
        </w:rPr>
      </w:pPr>
      <w:r w:rsidRPr="00971A6E">
        <w:rPr>
          <w:b/>
          <w:bCs/>
        </w:rPr>
        <w:t xml:space="preserve">The Body: React Web App (Tailwind CSS, </w:t>
      </w:r>
      <w:proofErr w:type="spellStart"/>
      <w:r w:rsidRPr="00971A6E">
        <w:rPr>
          <w:b/>
          <w:bCs/>
        </w:rPr>
        <w:t>Glassmorphism</w:t>
      </w:r>
      <w:proofErr w:type="spellEnd"/>
      <w:r w:rsidRPr="00971A6E">
        <w:rPr>
          <w:b/>
          <w:bCs/>
        </w:rPr>
        <w:t xml:space="preserve"> UI). Hosted on </w:t>
      </w:r>
      <w:proofErr w:type="spellStart"/>
      <w:r w:rsidRPr="00971A6E">
        <w:rPr>
          <w:b/>
          <w:bCs/>
        </w:rPr>
        <w:t>Vercel</w:t>
      </w:r>
      <w:proofErr w:type="spellEnd"/>
      <w:r w:rsidRPr="00971A6E">
        <w:rPr>
          <w:b/>
          <w:bCs/>
        </w:rPr>
        <w:t>.</w:t>
      </w:r>
    </w:p>
    <w:p w14:paraId="3E87A162" w14:textId="77777777" w:rsidR="00971A6E" w:rsidRPr="00971A6E" w:rsidRDefault="00971A6E" w:rsidP="00971A6E">
      <w:pPr>
        <w:rPr>
          <w:b/>
          <w:bCs/>
        </w:rPr>
      </w:pPr>
      <w:r w:rsidRPr="00971A6E">
        <w:rPr>
          <w:b/>
          <w:bCs/>
        </w:rPr>
        <w:t>CORE APP FEATURES:</w:t>
      </w:r>
    </w:p>
    <w:p w14:paraId="7447004B" w14:textId="77777777" w:rsidR="00971A6E" w:rsidRPr="00971A6E" w:rsidRDefault="00971A6E" w:rsidP="00971A6E">
      <w:pPr>
        <w:numPr>
          <w:ilvl w:val="0"/>
          <w:numId w:val="21"/>
        </w:numPr>
        <w:rPr>
          <w:b/>
          <w:bCs/>
        </w:rPr>
      </w:pPr>
      <w:r w:rsidRPr="00971A6E">
        <w:rPr>
          <w:b/>
          <w:bCs/>
        </w:rPr>
        <w:t>The Posture Shield: AI-driven market stance (Defensive/Aggressive/Danger).</w:t>
      </w:r>
    </w:p>
    <w:p w14:paraId="62E33953" w14:textId="77777777" w:rsidR="00971A6E" w:rsidRPr="00971A6E" w:rsidRDefault="00971A6E" w:rsidP="00971A6E">
      <w:pPr>
        <w:numPr>
          <w:ilvl w:val="0"/>
          <w:numId w:val="21"/>
        </w:numPr>
        <w:rPr>
          <w:b/>
          <w:bCs/>
        </w:rPr>
      </w:pPr>
      <w:r w:rsidRPr="00971A6E">
        <w:rPr>
          <w:b/>
          <w:bCs/>
        </w:rPr>
        <w:t>The Kill Zone Targets: Exact limit order coordinates based on liquidation heatmaps.</w:t>
      </w:r>
    </w:p>
    <w:p w14:paraId="421B1D90" w14:textId="77777777" w:rsidR="00971A6E" w:rsidRPr="00971A6E" w:rsidRDefault="00971A6E" w:rsidP="00971A6E">
      <w:pPr>
        <w:numPr>
          <w:ilvl w:val="0"/>
          <w:numId w:val="21"/>
        </w:numPr>
        <w:rPr>
          <w:b/>
          <w:bCs/>
        </w:rPr>
      </w:pPr>
      <w:r w:rsidRPr="00971A6E">
        <w:rPr>
          <w:b/>
          <w:bCs/>
        </w:rPr>
        <w:t>The Field Manual: Built-in educational onboarding for users.</w:t>
      </w:r>
    </w:p>
    <w:p w14:paraId="2549F32F" w14:textId="77777777" w:rsidR="00971A6E" w:rsidRPr="00971A6E" w:rsidRDefault="00971A6E" w:rsidP="00971A6E">
      <w:pPr>
        <w:numPr>
          <w:ilvl w:val="0"/>
          <w:numId w:val="21"/>
        </w:numPr>
        <w:rPr>
          <w:b/>
          <w:bCs/>
        </w:rPr>
      </w:pPr>
      <w:r w:rsidRPr="00971A6E">
        <w:rPr>
          <w:b/>
          <w:bCs/>
        </w:rPr>
        <w:t>The Freemium Paywall: Blurred targets and padlock UI for free users to drive $29/</w:t>
      </w:r>
      <w:proofErr w:type="spellStart"/>
      <w:r w:rsidRPr="00971A6E">
        <w:rPr>
          <w:b/>
          <w:bCs/>
        </w:rPr>
        <w:t>mo</w:t>
      </w:r>
      <w:proofErr w:type="spellEnd"/>
      <w:r w:rsidRPr="00971A6E">
        <w:rPr>
          <w:b/>
          <w:bCs/>
        </w:rPr>
        <w:t xml:space="preserve"> conversions.</w:t>
      </w:r>
    </w:p>
    <w:p w14:paraId="21030BB2" w14:textId="77777777" w:rsidR="00971A6E" w:rsidRPr="00971A6E" w:rsidRDefault="00971A6E" w:rsidP="00971A6E">
      <w:pPr>
        <w:numPr>
          <w:ilvl w:val="0"/>
          <w:numId w:val="21"/>
        </w:numPr>
        <w:rPr>
          <w:b/>
          <w:bCs/>
        </w:rPr>
      </w:pPr>
      <w:r w:rsidRPr="00971A6E">
        <w:rPr>
          <w:b/>
          <w:bCs/>
        </w:rPr>
        <w:t>Pro Teasers (UI Mockups): Custom Altcoin Radar and Whale Watch ticker displayed to tease future backend updates.</w:t>
      </w:r>
    </w:p>
    <w:p w14:paraId="0CE4794B" w14:textId="77777777" w:rsidR="00971A6E" w:rsidRPr="00971A6E" w:rsidRDefault="00971A6E" w:rsidP="00971A6E">
      <w:pPr>
        <w:rPr>
          <w:b/>
          <w:bCs/>
        </w:rPr>
      </w:pPr>
      <w:r w:rsidRPr="00971A6E">
        <w:rPr>
          <w:b/>
          <w:bCs/>
        </w:rPr>
        <w:t>EXECUTION ROADMAP &amp; PROGRESS:</w:t>
      </w:r>
    </w:p>
    <w:p w14:paraId="340DEC9E" w14:textId="77777777" w:rsidR="00971A6E" w:rsidRPr="00971A6E" w:rsidRDefault="00971A6E" w:rsidP="00971A6E">
      <w:pPr>
        <w:rPr>
          <w:b/>
          <w:bCs/>
        </w:rPr>
      </w:pPr>
      <w:r w:rsidRPr="00971A6E">
        <w:rPr>
          <w:rFonts w:ascii="Segoe UI Emoji" w:hAnsi="Segoe UI Emoji" w:cs="Segoe UI Emoji"/>
          <w:b/>
          <w:bCs/>
        </w:rPr>
        <w:t>🟢</w:t>
      </w:r>
      <w:r w:rsidRPr="00971A6E">
        <w:rPr>
          <w:b/>
          <w:bCs/>
        </w:rPr>
        <w:t xml:space="preserve"> PHASE 1: PROVE THE BRAIN (Google AI Studio)</w:t>
      </w:r>
    </w:p>
    <w:p w14:paraId="153B2FFC" w14:textId="77777777" w:rsidR="00971A6E" w:rsidRPr="00971A6E" w:rsidRDefault="00971A6E" w:rsidP="00971A6E">
      <w:pPr>
        <w:rPr>
          <w:b/>
          <w:bCs/>
        </w:rPr>
      </w:pPr>
      <w:proofErr w:type="gramStart"/>
      <w:r w:rsidRPr="00971A6E">
        <w:rPr>
          <w:b/>
          <w:bCs/>
          <w:i/>
          <w:iCs/>
        </w:rPr>
        <w:t>Status:[</w:t>
      </w:r>
      <w:proofErr w:type="gramEnd"/>
      <w:r w:rsidRPr="00971A6E">
        <w:rPr>
          <w:b/>
          <w:bCs/>
          <w:i/>
          <w:iCs/>
        </w:rPr>
        <w:t>COMPLETED - April 29, 2026]</w:t>
      </w:r>
    </w:p>
    <w:p w14:paraId="1AAC8E12" w14:textId="77777777" w:rsidR="00971A6E" w:rsidRPr="00971A6E" w:rsidRDefault="00971A6E" w:rsidP="00971A6E">
      <w:pPr>
        <w:rPr>
          <w:b/>
          <w:bCs/>
        </w:rPr>
      </w:pPr>
      <w:r w:rsidRPr="00971A6E">
        <w:rPr>
          <w:b/>
          <w:bCs/>
        </w:rPr>
        <w:t>Programmed the "ARES" System Prompt.</w:t>
      </w:r>
    </w:p>
    <w:p w14:paraId="68D312DE" w14:textId="77777777" w:rsidR="00971A6E" w:rsidRPr="00971A6E" w:rsidRDefault="00971A6E" w:rsidP="00971A6E">
      <w:pPr>
        <w:rPr>
          <w:b/>
          <w:bCs/>
        </w:rPr>
      </w:pPr>
      <w:r w:rsidRPr="00971A6E">
        <w:rPr>
          <w:b/>
          <w:bCs/>
        </w:rPr>
        <w:t>Fed fake "Liquidity Winter" data. AI successfully output JSON code targeting $74.8k kill zone.</w:t>
      </w:r>
    </w:p>
    <w:p w14:paraId="0487AFAF" w14:textId="77777777" w:rsidR="00971A6E" w:rsidRPr="00971A6E" w:rsidRDefault="00971A6E" w:rsidP="00971A6E">
      <w:pPr>
        <w:rPr>
          <w:b/>
          <w:bCs/>
        </w:rPr>
      </w:pPr>
      <w:r w:rsidRPr="00971A6E">
        <w:rPr>
          <w:rFonts w:ascii="Segoe UI Emoji" w:hAnsi="Segoe UI Emoji" w:cs="Segoe UI Emoji"/>
          <w:b/>
          <w:bCs/>
        </w:rPr>
        <w:t>🟢</w:t>
      </w:r>
      <w:r w:rsidRPr="00971A6E">
        <w:rPr>
          <w:b/>
          <w:bCs/>
        </w:rPr>
        <w:t xml:space="preserve"> PHASE 2: THE ANTIGRAVITY DEPLOYMENT (Backend Pipeline)</w:t>
      </w:r>
    </w:p>
    <w:p w14:paraId="646B88AA" w14:textId="77777777" w:rsidR="00971A6E" w:rsidRPr="00971A6E" w:rsidRDefault="00971A6E" w:rsidP="00971A6E">
      <w:pPr>
        <w:rPr>
          <w:b/>
          <w:bCs/>
        </w:rPr>
      </w:pPr>
      <w:proofErr w:type="gramStart"/>
      <w:r w:rsidRPr="00971A6E">
        <w:rPr>
          <w:b/>
          <w:bCs/>
          <w:i/>
          <w:iCs/>
        </w:rPr>
        <w:t>Status:[</w:t>
      </w:r>
      <w:proofErr w:type="gramEnd"/>
      <w:r w:rsidRPr="00971A6E">
        <w:rPr>
          <w:b/>
          <w:bCs/>
          <w:i/>
          <w:iCs/>
        </w:rPr>
        <w:t>COMPLETED - May 2, 2026]</w:t>
      </w:r>
    </w:p>
    <w:p w14:paraId="0C66D587" w14:textId="77777777" w:rsidR="00971A6E" w:rsidRPr="00971A6E" w:rsidRDefault="00971A6E" w:rsidP="00971A6E">
      <w:pPr>
        <w:rPr>
          <w:b/>
          <w:bCs/>
        </w:rPr>
      </w:pPr>
      <w:r w:rsidRPr="00971A6E">
        <w:rPr>
          <w:b/>
          <w:bCs/>
        </w:rPr>
        <w:t xml:space="preserve">Secured </w:t>
      </w:r>
      <w:proofErr w:type="spellStart"/>
      <w:r w:rsidRPr="00971A6E">
        <w:rPr>
          <w:b/>
          <w:bCs/>
        </w:rPr>
        <w:t>CoinGecko</w:t>
      </w:r>
      <w:proofErr w:type="spellEnd"/>
      <w:r w:rsidRPr="00971A6E">
        <w:rPr>
          <w:b/>
          <w:bCs/>
        </w:rPr>
        <w:t xml:space="preserve"> API Key (Demo Tier).</w:t>
      </w:r>
    </w:p>
    <w:p w14:paraId="601A4181" w14:textId="77777777" w:rsidR="00971A6E" w:rsidRPr="00971A6E" w:rsidRDefault="00971A6E" w:rsidP="00971A6E">
      <w:pPr>
        <w:rPr>
          <w:b/>
          <w:bCs/>
        </w:rPr>
      </w:pPr>
      <w:r w:rsidRPr="00971A6E">
        <w:rPr>
          <w:b/>
          <w:bCs/>
        </w:rPr>
        <w:t>Deployed Agent 1 (Backend Engineer). Agent successfully wrote index.js and </w:t>
      </w:r>
      <w:proofErr w:type="spellStart"/>
      <w:proofErr w:type="gramStart"/>
      <w:r w:rsidRPr="00971A6E">
        <w:rPr>
          <w:b/>
          <w:bCs/>
        </w:rPr>
        <w:t>package.json</w:t>
      </w:r>
      <w:proofErr w:type="spellEnd"/>
      <w:proofErr w:type="gramEnd"/>
      <w:r w:rsidRPr="00971A6E">
        <w:rPr>
          <w:b/>
          <w:bCs/>
        </w:rPr>
        <w:t>.</w:t>
      </w:r>
    </w:p>
    <w:p w14:paraId="6A4FEB2C" w14:textId="77777777" w:rsidR="00971A6E" w:rsidRPr="00971A6E" w:rsidRDefault="00971A6E" w:rsidP="00971A6E">
      <w:pPr>
        <w:rPr>
          <w:b/>
          <w:bCs/>
        </w:rPr>
      </w:pPr>
      <w:r w:rsidRPr="00971A6E">
        <w:rPr>
          <w:b/>
          <w:bCs/>
        </w:rPr>
        <w:lastRenderedPageBreak/>
        <w:t xml:space="preserve">Executed live test. Pipeline successfully fetched </w:t>
      </w:r>
      <w:proofErr w:type="spellStart"/>
      <w:r w:rsidRPr="00971A6E">
        <w:rPr>
          <w:b/>
          <w:bCs/>
        </w:rPr>
        <w:t>CoinGecko</w:t>
      </w:r>
      <w:proofErr w:type="spellEnd"/>
      <w:r w:rsidRPr="00971A6E">
        <w:rPr>
          <w:b/>
          <w:bCs/>
        </w:rPr>
        <w:t xml:space="preserve"> data, bypassed </w:t>
      </w:r>
      <w:proofErr w:type="spellStart"/>
      <w:r w:rsidRPr="00971A6E">
        <w:rPr>
          <w:b/>
          <w:bCs/>
        </w:rPr>
        <w:t>Farside</w:t>
      </w:r>
      <w:proofErr w:type="spellEnd"/>
      <w:r w:rsidRPr="00971A6E">
        <w:rPr>
          <w:b/>
          <w:bCs/>
        </w:rPr>
        <w:t xml:space="preserve"> Cloudflare block, and communicated with Gemini API.</w:t>
      </w:r>
    </w:p>
    <w:p w14:paraId="16FDD3C0" w14:textId="77777777" w:rsidR="00971A6E" w:rsidRPr="00971A6E" w:rsidRDefault="00971A6E" w:rsidP="00971A6E">
      <w:pPr>
        <w:rPr>
          <w:b/>
          <w:bCs/>
        </w:rPr>
      </w:pPr>
      <w:r w:rsidRPr="00971A6E">
        <w:rPr>
          <w:b/>
          <w:bCs/>
        </w:rPr>
        <w:t>Re-calibrated System Prompt to force strict JSON output and multi-asset (BTC, ETH, SOL) tracking.</w:t>
      </w:r>
    </w:p>
    <w:p w14:paraId="22B11B48" w14:textId="77777777" w:rsidR="00971A6E" w:rsidRPr="00971A6E" w:rsidRDefault="00971A6E" w:rsidP="00971A6E">
      <w:pPr>
        <w:rPr>
          <w:b/>
          <w:bCs/>
        </w:rPr>
      </w:pPr>
      <w:r w:rsidRPr="00971A6E">
        <w:rPr>
          <w:b/>
          <w:bCs/>
        </w:rPr>
        <w:t>Deployed backend to Render.com.</w:t>
      </w:r>
    </w:p>
    <w:p w14:paraId="7F706B46" w14:textId="77777777" w:rsidR="00971A6E" w:rsidRPr="00971A6E" w:rsidRDefault="00971A6E" w:rsidP="00971A6E">
      <w:pPr>
        <w:rPr>
          <w:b/>
          <w:bCs/>
        </w:rPr>
      </w:pPr>
      <w:r w:rsidRPr="00971A6E">
        <w:rPr>
          <w:rFonts w:ascii="Segoe UI Emoji" w:hAnsi="Segoe UI Emoji" w:cs="Segoe UI Emoji"/>
          <w:b/>
          <w:bCs/>
        </w:rPr>
        <w:t>🟢</w:t>
      </w:r>
      <w:r w:rsidRPr="00971A6E">
        <w:rPr>
          <w:b/>
          <w:bCs/>
        </w:rPr>
        <w:t xml:space="preserve"> PHASE 3: THE FRONTEND BUILD (React UI)</w:t>
      </w:r>
    </w:p>
    <w:p w14:paraId="16D05FA2" w14:textId="77777777" w:rsidR="00971A6E" w:rsidRPr="00971A6E" w:rsidRDefault="00971A6E" w:rsidP="00971A6E">
      <w:pPr>
        <w:rPr>
          <w:b/>
          <w:bCs/>
        </w:rPr>
      </w:pPr>
      <w:r w:rsidRPr="00971A6E">
        <w:rPr>
          <w:b/>
          <w:bCs/>
          <w:i/>
          <w:iCs/>
        </w:rPr>
        <w:t>Status: [COMPLETED - May 3, 2026]</w:t>
      </w:r>
    </w:p>
    <w:p w14:paraId="52F17F6D" w14:textId="77777777" w:rsidR="00971A6E" w:rsidRPr="00971A6E" w:rsidRDefault="00971A6E" w:rsidP="00971A6E">
      <w:pPr>
        <w:rPr>
          <w:b/>
          <w:bCs/>
        </w:rPr>
      </w:pPr>
      <w:r w:rsidRPr="00971A6E">
        <w:rPr>
          <w:b/>
          <w:bCs/>
        </w:rPr>
        <w:t>Deployed Agent 2 (Frontend Designer) in Antigravity.</w:t>
      </w:r>
    </w:p>
    <w:p w14:paraId="15B24D92" w14:textId="77777777" w:rsidR="00971A6E" w:rsidRPr="00971A6E" w:rsidRDefault="00971A6E" w:rsidP="00971A6E">
      <w:pPr>
        <w:rPr>
          <w:b/>
          <w:bCs/>
        </w:rPr>
      </w:pPr>
      <w:r w:rsidRPr="00971A6E">
        <w:rPr>
          <w:b/>
          <w:bCs/>
        </w:rPr>
        <w:t xml:space="preserve">Built dark-mode React dashboard with </w:t>
      </w:r>
      <w:proofErr w:type="spellStart"/>
      <w:r w:rsidRPr="00971A6E">
        <w:rPr>
          <w:b/>
          <w:bCs/>
        </w:rPr>
        <w:t>Glassmorphism</w:t>
      </w:r>
      <w:proofErr w:type="spellEnd"/>
      <w:r w:rsidRPr="00971A6E">
        <w:rPr>
          <w:b/>
          <w:bCs/>
        </w:rPr>
        <w:t xml:space="preserve"> and military-grade typography.</w:t>
      </w:r>
    </w:p>
    <w:p w14:paraId="74568CC3" w14:textId="77777777" w:rsidR="00971A6E" w:rsidRPr="00971A6E" w:rsidRDefault="00971A6E" w:rsidP="00971A6E">
      <w:pPr>
        <w:rPr>
          <w:b/>
          <w:bCs/>
        </w:rPr>
      </w:pPr>
      <w:r w:rsidRPr="00971A6E">
        <w:rPr>
          <w:b/>
          <w:bCs/>
        </w:rPr>
        <w:t>Connected Node.js JSON output to React UI components.</w:t>
      </w:r>
    </w:p>
    <w:p w14:paraId="376313EB" w14:textId="77777777" w:rsidR="00971A6E" w:rsidRPr="00971A6E" w:rsidRDefault="00971A6E" w:rsidP="00971A6E">
      <w:pPr>
        <w:rPr>
          <w:b/>
          <w:bCs/>
        </w:rPr>
      </w:pPr>
      <w:r w:rsidRPr="00971A6E">
        <w:rPr>
          <w:b/>
          <w:bCs/>
        </w:rPr>
        <w:t>Implemented Freemium Paywall (Blur/Padlock) and Dev Toggle.</w:t>
      </w:r>
    </w:p>
    <w:p w14:paraId="6EFFFA9B" w14:textId="77777777" w:rsidR="00971A6E" w:rsidRPr="00971A6E" w:rsidRDefault="00971A6E" w:rsidP="00971A6E">
      <w:pPr>
        <w:rPr>
          <w:b/>
          <w:bCs/>
        </w:rPr>
      </w:pPr>
      <w:r w:rsidRPr="00971A6E">
        <w:rPr>
          <w:b/>
          <w:bCs/>
        </w:rPr>
        <w:t>Added Legal Disclaimer and Copyright Footer.</w:t>
      </w:r>
    </w:p>
    <w:p w14:paraId="6D3DFD26" w14:textId="77777777" w:rsidR="00971A6E" w:rsidRPr="00971A6E" w:rsidRDefault="00971A6E" w:rsidP="00971A6E">
      <w:pPr>
        <w:rPr>
          <w:b/>
          <w:bCs/>
        </w:rPr>
      </w:pPr>
      <w:r w:rsidRPr="00971A6E">
        <w:rPr>
          <w:b/>
          <w:bCs/>
        </w:rPr>
        <w:t xml:space="preserve">Deployed frontend to </w:t>
      </w:r>
      <w:proofErr w:type="spellStart"/>
      <w:r w:rsidRPr="00971A6E">
        <w:rPr>
          <w:b/>
          <w:bCs/>
        </w:rPr>
        <w:t>Vercel</w:t>
      </w:r>
      <w:proofErr w:type="spellEnd"/>
      <w:r w:rsidRPr="00971A6E">
        <w:rPr>
          <w:b/>
          <w:bCs/>
        </w:rPr>
        <w:t>.</w:t>
      </w:r>
    </w:p>
    <w:p w14:paraId="7E2589EB" w14:textId="77777777" w:rsidR="00971A6E" w:rsidRPr="00971A6E" w:rsidRDefault="00971A6E" w:rsidP="00971A6E">
      <w:pPr>
        <w:rPr>
          <w:b/>
          <w:bCs/>
        </w:rPr>
      </w:pPr>
      <w:r w:rsidRPr="00971A6E">
        <w:rPr>
          <w:rFonts w:ascii="Segoe UI Emoji" w:hAnsi="Segoe UI Emoji" w:cs="Segoe UI Emoji"/>
          <w:b/>
          <w:bCs/>
        </w:rPr>
        <w:t>🟡</w:t>
      </w:r>
      <w:r w:rsidRPr="00971A6E">
        <w:rPr>
          <w:b/>
          <w:bCs/>
        </w:rPr>
        <w:t xml:space="preserve"> PHASE 4: THE SHIELD &amp; LAUNCH (Legal &amp; Go-To-Market)</w:t>
      </w:r>
    </w:p>
    <w:p w14:paraId="01290AF7" w14:textId="77777777" w:rsidR="00971A6E" w:rsidRPr="00971A6E" w:rsidRDefault="00971A6E" w:rsidP="00971A6E">
      <w:pPr>
        <w:rPr>
          <w:b/>
          <w:bCs/>
        </w:rPr>
      </w:pPr>
      <w:r w:rsidRPr="00971A6E">
        <w:rPr>
          <w:b/>
          <w:bCs/>
          <w:i/>
          <w:iCs/>
        </w:rPr>
        <w:t>Status: [IN PROGRESS]</w:t>
      </w:r>
    </w:p>
    <w:p w14:paraId="1E964C52" w14:textId="77777777" w:rsidR="00971A6E" w:rsidRPr="00971A6E" w:rsidRDefault="00971A6E" w:rsidP="00971A6E">
      <w:pPr>
        <w:rPr>
          <w:b/>
          <w:bCs/>
        </w:rPr>
      </w:pPr>
      <w:r w:rsidRPr="00971A6E">
        <w:rPr>
          <w:b/>
          <w:bCs/>
        </w:rPr>
        <w:t xml:space="preserve">Step 1: Launched X (Twitter) </w:t>
      </w:r>
      <w:proofErr w:type="gramStart"/>
      <w:r w:rsidRPr="00971A6E">
        <w:rPr>
          <w:b/>
          <w:bCs/>
        </w:rPr>
        <w:t>brand @</w:t>
      </w:r>
      <w:proofErr w:type="gramEnd"/>
      <w:r w:rsidRPr="00971A6E">
        <w:rPr>
          <w:b/>
          <w:bCs/>
        </w:rPr>
        <w:t>AresQuant and posted Beta Platoon recruitment thread.</w:t>
      </w:r>
    </w:p>
    <w:p w14:paraId="06FAAE2D" w14:textId="77777777" w:rsidR="00971A6E" w:rsidRPr="00971A6E" w:rsidRDefault="00971A6E" w:rsidP="00971A6E">
      <w:pPr>
        <w:rPr>
          <w:b/>
          <w:bCs/>
        </w:rPr>
      </w:pPr>
      <w:r w:rsidRPr="00971A6E">
        <w:rPr>
          <w:b/>
          <w:bCs/>
        </w:rPr>
        <w:t xml:space="preserve">Step 2: Initiated Beta Bounty on </w:t>
      </w:r>
      <w:proofErr w:type="spellStart"/>
      <w:r w:rsidRPr="00971A6E">
        <w:rPr>
          <w:b/>
          <w:bCs/>
        </w:rPr>
        <w:t>Zealy</w:t>
      </w:r>
      <w:proofErr w:type="spellEnd"/>
      <w:r w:rsidRPr="00971A6E">
        <w:rPr>
          <w:b/>
          <w:bCs/>
        </w:rPr>
        <w:t xml:space="preserve"> to recruit 5 testers for $10 each.</w:t>
      </w:r>
      <w:r w:rsidRPr="00971A6E">
        <w:rPr>
          <w:b/>
          <w:bCs/>
        </w:rPr>
        <w:br/>
        <w:t>*</w:t>
      </w:r>
      <w:proofErr w:type="gramStart"/>
      <w:r w:rsidRPr="00971A6E">
        <w:rPr>
          <w:b/>
          <w:bCs/>
        </w:rPr>
        <w:t>[ ]</w:t>
      </w:r>
      <w:proofErr w:type="gramEnd"/>
      <w:r w:rsidRPr="00971A6E">
        <w:rPr>
          <w:b/>
          <w:bCs/>
        </w:rPr>
        <w:t> Step 3: Form the LLC (e.g., Stripe Atlas) to establish the Corporate Veil.</w:t>
      </w:r>
    </w:p>
    <w:p w14:paraId="59F89ECB" w14:textId="77777777" w:rsidR="00971A6E" w:rsidRPr="00971A6E" w:rsidRDefault="00971A6E" w:rsidP="00971A6E">
      <w:pPr>
        <w:rPr>
          <w:b/>
          <w:bCs/>
        </w:rPr>
      </w:pPr>
      <w:r w:rsidRPr="00971A6E">
        <w:rPr>
          <w:b/>
          <w:bCs/>
        </w:rPr>
        <w:t>Step 4: Draft Terms of Service and Privacy Policy (As-Is clause, no financial advice).</w:t>
      </w:r>
    </w:p>
    <w:p w14:paraId="31F0BAE9" w14:textId="77777777" w:rsidR="00971A6E" w:rsidRPr="00971A6E" w:rsidRDefault="00971A6E" w:rsidP="00971A6E">
      <w:pPr>
        <w:rPr>
          <w:b/>
          <w:bCs/>
        </w:rPr>
      </w:pPr>
      <w:r w:rsidRPr="00971A6E">
        <w:rPr>
          <w:b/>
          <w:bCs/>
        </w:rPr>
        <w:t xml:space="preserve">Step 5: Activate the Stripe payment gateway ($29/month) with 1-click cancel portal and mandatory </w:t>
      </w:r>
      <w:proofErr w:type="spellStart"/>
      <w:r w:rsidRPr="00971A6E">
        <w:rPr>
          <w:b/>
          <w:bCs/>
        </w:rPr>
        <w:t>ToS</w:t>
      </w:r>
      <w:proofErr w:type="spellEnd"/>
      <w:r w:rsidRPr="00971A6E">
        <w:rPr>
          <w:b/>
          <w:bCs/>
        </w:rPr>
        <w:t xml:space="preserve"> checkbox.</w:t>
      </w:r>
    </w:p>
    <w:p w14:paraId="7B3F40AD" w14:textId="77777777" w:rsidR="00971A6E" w:rsidRPr="00971A6E" w:rsidRDefault="00971A6E" w:rsidP="00971A6E">
      <w:pPr>
        <w:rPr>
          <w:b/>
          <w:bCs/>
        </w:rPr>
      </w:pPr>
      <w:r w:rsidRPr="00971A6E">
        <w:rPr>
          <w:b/>
          <w:bCs/>
        </w:rPr>
        <w:t>Step 6: Transition from web scraping to official paid APIs upon reaching $600/</w:t>
      </w:r>
      <w:proofErr w:type="spellStart"/>
      <w:r w:rsidRPr="00971A6E">
        <w:rPr>
          <w:b/>
          <w:bCs/>
        </w:rPr>
        <w:t>mo</w:t>
      </w:r>
      <w:proofErr w:type="spellEnd"/>
      <w:r w:rsidRPr="00971A6E">
        <w:rPr>
          <w:b/>
          <w:bCs/>
        </w:rPr>
        <w:t xml:space="preserve"> MRR.</w:t>
      </w:r>
    </w:p>
    <w:p w14:paraId="26F60AE6" w14:textId="77777777" w:rsidR="00E3129F" w:rsidRPr="00971A6E" w:rsidRDefault="00E3129F" w:rsidP="00971A6E"/>
    <w:sectPr w:rsidR="00E3129F" w:rsidRPr="00971A6E">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10C1"/>
    <w:multiLevelType w:val="multilevel"/>
    <w:tmpl w:val="D3EE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9739C"/>
    <w:multiLevelType w:val="multilevel"/>
    <w:tmpl w:val="FB4A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798E"/>
    <w:multiLevelType w:val="multilevel"/>
    <w:tmpl w:val="FE5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10DA0"/>
    <w:multiLevelType w:val="multilevel"/>
    <w:tmpl w:val="BE7C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41512"/>
    <w:multiLevelType w:val="multilevel"/>
    <w:tmpl w:val="2F28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3EED"/>
    <w:multiLevelType w:val="multilevel"/>
    <w:tmpl w:val="BB54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B364E"/>
    <w:multiLevelType w:val="multilevel"/>
    <w:tmpl w:val="04B0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42700F"/>
    <w:multiLevelType w:val="multilevel"/>
    <w:tmpl w:val="7C42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72939"/>
    <w:multiLevelType w:val="multilevel"/>
    <w:tmpl w:val="5E50B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794AF3"/>
    <w:multiLevelType w:val="multilevel"/>
    <w:tmpl w:val="204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96FB4"/>
    <w:multiLevelType w:val="multilevel"/>
    <w:tmpl w:val="5CF0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C4647"/>
    <w:multiLevelType w:val="multilevel"/>
    <w:tmpl w:val="ABEE4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CC1A89"/>
    <w:multiLevelType w:val="multilevel"/>
    <w:tmpl w:val="650C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397FB2"/>
    <w:multiLevelType w:val="multilevel"/>
    <w:tmpl w:val="3B3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064C07"/>
    <w:multiLevelType w:val="multilevel"/>
    <w:tmpl w:val="D174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C695D"/>
    <w:multiLevelType w:val="multilevel"/>
    <w:tmpl w:val="C7D84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5F13AB"/>
    <w:multiLevelType w:val="multilevel"/>
    <w:tmpl w:val="58C01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B17E38"/>
    <w:multiLevelType w:val="multilevel"/>
    <w:tmpl w:val="17E0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E023C2"/>
    <w:multiLevelType w:val="multilevel"/>
    <w:tmpl w:val="225C8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D83B9C"/>
    <w:multiLevelType w:val="multilevel"/>
    <w:tmpl w:val="2430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5138DB"/>
    <w:multiLevelType w:val="multilevel"/>
    <w:tmpl w:val="BB16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280021">
    <w:abstractNumId w:val="12"/>
  </w:num>
  <w:num w:numId="2" w16cid:durableId="137504928">
    <w:abstractNumId w:val="1"/>
  </w:num>
  <w:num w:numId="3" w16cid:durableId="928075811">
    <w:abstractNumId w:val="0"/>
  </w:num>
  <w:num w:numId="4" w16cid:durableId="2078428977">
    <w:abstractNumId w:val="7"/>
  </w:num>
  <w:num w:numId="5" w16cid:durableId="1702243630">
    <w:abstractNumId w:val="15"/>
  </w:num>
  <w:num w:numId="6" w16cid:durableId="1139302666">
    <w:abstractNumId w:val="2"/>
  </w:num>
  <w:num w:numId="7" w16cid:durableId="1815828211">
    <w:abstractNumId w:val="4"/>
  </w:num>
  <w:num w:numId="8" w16cid:durableId="640118813">
    <w:abstractNumId w:val="18"/>
  </w:num>
  <w:num w:numId="9" w16cid:durableId="342441912">
    <w:abstractNumId w:val="3"/>
  </w:num>
  <w:num w:numId="10" w16cid:durableId="1509635353">
    <w:abstractNumId w:val="10"/>
  </w:num>
  <w:num w:numId="11" w16cid:durableId="1744329482">
    <w:abstractNumId w:val="13"/>
  </w:num>
  <w:num w:numId="12" w16cid:durableId="766316797">
    <w:abstractNumId w:val="20"/>
  </w:num>
  <w:num w:numId="13" w16cid:durableId="1252855900">
    <w:abstractNumId w:val="19"/>
  </w:num>
  <w:num w:numId="14" w16cid:durableId="216819548">
    <w:abstractNumId w:val="11"/>
  </w:num>
  <w:num w:numId="15" w16cid:durableId="482507873">
    <w:abstractNumId w:val="14"/>
  </w:num>
  <w:num w:numId="16" w16cid:durableId="1311985462">
    <w:abstractNumId w:val="17"/>
  </w:num>
  <w:num w:numId="17" w16cid:durableId="808939429">
    <w:abstractNumId w:val="8"/>
  </w:num>
  <w:num w:numId="18" w16cid:durableId="1713189035">
    <w:abstractNumId w:val="9"/>
  </w:num>
  <w:num w:numId="19" w16cid:durableId="1482308862">
    <w:abstractNumId w:val="16"/>
  </w:num>
  <w:num w:numId="20" w16cid:durableId="685987202">
    <w:abstractNumId w:val="5"/>
  </w:num>
  <w:num w:numId="21" w16cid:durableId="2596039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3EE"/>
    <w:rsid w:val="001B075E"/>
    <w:rsid w:val="001B275C"/>
    <w:rsid w:val="001E473D"/>
    <w:rsid w:val="006F4CC6"/>
    <w:rsid w:val="00971A6E"/>
    <w:rsid w:val="00A923EE"/>
    <w:rsid w:val="00C578E9"/>
    <w:rsid w:val="00DE072A"/>
    <w:rsid w:val="00E3129F"/>
    <w:rsid w:val="00E416AB"/>
    <w:rsid w:val="00F62141"/>
    <w:rsid w:val="00F7704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5FA2"/>
  <w15:chartTrackingRefBased/>
  <w15:docId w15:val="{59B507CF-1655-4BFE-A360-EC6BB33C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923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923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923E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923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923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923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923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923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923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923E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923E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923E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923E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923E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923E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923E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923E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923E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923E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923E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923E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923E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923EE"/>
    <w:pPr>
      <w:spacing w:before="160"/>
      <w:jc w:val="center"/>
    </w:pPr>
    <w:rPr>
      <w:i/>
      <w:iCs/>
      <w:color w:val="404040" w:themeColor="text1" w:themeTint="BF"/>
    </w:rPr>
  </w:style>
  <w:style w:type="character" w:customStyle="1" w:styleId="Char1">
    <w:name w:val="인용 Char"/>
    <w:basedOn w:val="a0"/>
    <w:link w:val="a5"/>
    <w:uiPriority w:val="29"/>
    <w:rsid w:val="00A923EE"/>
    <w:rPr>
      <w:i/>
      <w:iCs/>
      <w:color w:val="404040" w:themeColor="text1" w:themeTint="BF"/>
    </w:rPr>
  </w:style>
  <w:style w:type="paragraph" w:styleId="a6">
    <w:name w:val="List Paragraph"/>
    <w:basedOn w:val="a"/>
    <w:uiPriority w:val="34"/>
    <w:qFormat/>
    <w:rsid w:val="00A923EE"/>
    <w:pPr>
      <w:ind w:left="720"/>
      <w:contextualSpacing/>
    </w:pPr>
  </w:style>
  <w:style w:type="character" w:styleId="a7">
    <w:name w:val="Intense Emphasis"/>
    <w:basedOn w:val="a0"/>
    <w:uiPriority w:val="21"/>
    <w:qFormat/>
    <w:rsid w:val="00A923EE"/>
    <w:rPr>
      <w:i/>
      <w:iCs/>
      <w:color w:val="2F5496" w:themeColor="accent1" w:themeShade="BF"/>
    </w:rPr>
  </w:style>
  <w:style w:type="paragraph" w:styleId="a8">
    <w:name w:val="Intense Quote"/>
    <w:basedOn w:val="a"/>
    <w:next w:val="a"/>
    <w:link w:val="Char2"/>
    <w:uiPriority w:val="30"/>
    <w:qFormat/>
    <w:rsid w:val="00A923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A923EE"/>
    <w:rPr>
      <w:i/>
      <w:iCs/>
      <w:color w:val="2F5496" w:themeColor="accent1" w:themeShade="BF"/>
    </w:rPr>
  </w:style>
  <w:style w:type="character" w:styleId="a9">
    <w:name w:val="Intense Reference"/>
    <w:basedOn w:val="a0"/>
    <w:uiPriority w:val="32"/>
    <w:qFormat/>
    <w:rsid w:val="00A923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sanjose coway</dc:creator>
  <cp:keywords/>
  <dc:description/>
  <cp:lastModifiedBy>sanjose coway</cp:lastModifiedBy>
  <cp:revision>7</cp:revision>
  <dcterms:created xsi:type="dcterms:W3CDTF">2026-05-02T22:48:00Z</dcterms:created>
  <dcterms:modified xsi:type="dcterms:W3CDTF">2026-05-03T23:54:00Z</dcterms:modified>
</cp:coreProperties>
</file>