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8F" w:rsidRDefault="00ED3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Caleb Mouritsen</w:t>
      </w:r>
    </w:p>
    <w:p w:rsidR="00ED32F4" w:rsidRDefault="00ED32F4" w:rsidP="00ED32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Clock Pseudo Code</w:t>
      </w:r>
    </w:p>
    <w:p w:rsidR="00ED32F4" w:rsidRDefault="00ED32F4" w:rsidP="00ED3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Utilize different import so that we can create the clock (import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import fonts, import time, import calendar,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D32F4" w:rsidRDefault="00ED32F4" w:rsidP="00ED32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2F4" w:rsidRDefault="00ED32F4" w:rsidP="00ED3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different functions that will do different things to make the clock functional (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quit(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quit program) 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(display) 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>
        <w:rPr>
          <w:rFonts w:ascii="Times New Roman" w:hAnsi="Times New Roman" w:cs="Times New Roman"/>
          <w:sz w:val="24"/>
          <w:szCs w:val="24"/>
        </w:rPr>
        <w:t>(find what the time is)</w:t>
      </w:r>
    </w:p>
    <w:p w:rsidR="00ED32F4" w:rsidRPr="00ED32F4" w:rsidRDefault="00ED32F4" w:rsidP="00ED32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2F4" w:rsidRDefault="00ED32F4" w:rsidP="00ED3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 imports in the code so that the clock will display cleanly and correctly</w:t>
      </w:r>
    </w:p>
    <w:p w:rsidR="00ED32F4" w:rsidRPr="00ED32F4" w:rsidRDefault="00ED32F4" w:rsidP="00ED32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2F4" w:rsidRPr="00ED32F4" w:rsidRDefault="00ED32F4" w:rsidP="00ED3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imports to personalize the clock to display certain colors and fonts</w:t>
      </w:r>
      <w:bookmarkStart w:id="0" w:name="_GoBack"/>
      <w:bookmarkEnd w:id="0"/>
    </w:p>
    <w:sectPr w:rsidR="00ED32F4" w:rsidRPr="00ED3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80103"/>
    <w:multiLevelType w:val="hybridMultilevel"/>
    <w:tmpl w:val="05E0C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2F4"/>
    <w:rsid w:val="003129EE"/>
    <w:rsid w:val="003956DE"/>
    <w:rsid w:val="00ED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CA46"/>
  <w15:chartTrackingRefBased/>
  <w15:docId w15:val="{1835852D-1571-478D-A9E5-A0ED3413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Tooele County School District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ᅠᅠᅠᅠᅠᅠ</dc:creator>
  <cp:keywords/>
  <dc:description/>
  <cp:lastModifiedBy>Caleb ᅠᅠᅠᅠᅠᅠ</cp:lastModifiedBy>
  <cp:revision>1</cp:revision>
  <dcterms:created xsi:type="dcterms:W3CDTF">2018-10-25T19:03:00Z</dcterms:created>
  <dcterms:modified xsi:type="dcterms:W3CDTF">2018-10-25T19:14:00Z</dcterms:modified>
</cp:coreProperties>
</file>