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Formatted Reference Mage CR 5</w:t>
      </w:r>
    </w:p>
    <w:p>
      <w:r>
        <w:rPr>
          <w:b w:val="0"/>
          <w:i w:val="0"/>
        </w:rPr>
        <w:t>human wizard 5</w:t>
      </w:r>
    </w:p>
    <w:p>
      <w:r>
        <w:rPr>
          <w:b w:val="0"/>
          <w:i w:val="0"/>
        </w:rPr>
        <w:t>LN Medium humanoid (human)</w:t>
      </w:r>
    </w:p>
    <w:p>
      <w:r>
        <w:rPr>
          <w:b w:val="0"/>
          <w:i w:val="0"/>
        </w:rPr>
        <w:t>Synthetic DOCX regression fixture</w:t>
      </w:r>
    </w:p>
    <w:p>
      <w:r>
        <w:rPr>
          <w:b/>
        </w:rPr>
        <w:t>Init</w:t>
      </w:r>
      <w:r>
        <w:t xml:space="preserve"> +2; Senses normal; Listen +1, Spot +1</w:t>
      </w:r>
    </w:p>
    <w:p>
      <w:r>
        <w:rPr>
          <w:b/>
        </w:rPr>
        <w:t>AC</w:t>
      </w:r>
      <w:r>
        <w:t xml:space="preserve"> 15, touch 12, flat-footed 13 (+2 Dex, +3 armor)</w:t>
      </w:r>
    </w:p>
    <w:p>
      <w:r>
        <w:rPr>
          <w:b/>
        </w:rPr>
        <w:t>hp</w:t>
      </w:r>
      <w:r>
        <w:t xml:space="preserve"> 24 (5d4+10)</w:t>
      </w:r>
    </w:p>
    <w:p>
      <w:r>
        <w:rPr>
          <w:b/>
        </w:rPr>
        <w:t xml:space="preserve">Fort </w:t>
      </w:r>
      <w:r>
        <w:t>+3, Ref +3, Will +5</w:t>
      </w:r>
    </w:p>
    <w:p>
      <w:r>
        <w:rPr>
          <w:b/>
        </w:rPr>
        <w:t xml:space="preserve">Spd </w:t>
      </w:r>
      <w:r>
        <w:t>30 ft.</w:t>
      </w:r>
    </w:p>
    <w:p>
      <w:r>
        <w:rPr>
          <w:b/>
        </w:rPr>
        <w:t>Melee</w:t>
      </w:r>
      <w:r>
        <w:t xml:space="preserve"> quarterstaff +1 (1d6-1)</w:t>
      </w:r>
    </w:p>
    <w:p>
      <w:r>
        <w:rPr>
          <w:b/>
        </w:rPr>
        <w:t xml:space="preserve">Space </w:t>
      </w:r>
      <w:r>
        <w:t>5 ft.; Reach 5 ft.</w:t>
      </w:r>
    </w:p>
    <w:p>
      <w:r>
        <w:rPr>
          <w:b/>
        </w:rPr>
        <w:t>Base Atk</w:t>
      </w:r>
      <w:r>
        <w:t xml:space="preserve"> +2; Grp +1</w:t>
      </w:r>
    </w:p>
    <w:p>
      <w:r>
        <w:rPr>
          <w:b/>
        </w:rPr>
        <w:t>Wizard Spells Prepared</w:t>
      </w:r>
      <w:r>
        <w:t xml:space="preserve"> (CL 5th):</w:t>
      </w:r>
    </w:p>
    <w:p>
      <w:r>
        <w:rPr>
          <w:b w:val="0"/>
          <w:i w:val="0"/>
        </w:rPr>
        <w:t>3rd (1/day)-fireball</w:t>
      </w:r>
    </w:p>
    <w:p>
      <w:r>
        <w:rPr>
          <w:b w:val="0"/>
          <w:i w:val="0"/>
        </w:rPr>
        <w:t>2nd (3/day)-mirror image</w:t>
      </w:r>
    </w:p>
    <w:p>
      <w:r>
        <w:rPr>
          <w:b w:val="0"/>
          <w:i w:val="0"/>
        </w:rPr>
        <w:t>1st (4/day)-magic missile</w:t>
      </w:r>
    </w:p>
    <w:p>
      <w:r>
        <w:rPr>
          <w:b/>
        </w:rPr>
        <w:t xml:space="preserve">Abilities </w:t>
      </w:r>
      <w:r>
        <w:t>Str 8, Dex 14, Con 14, Int 18, Wis 12, Cha 10</w:t>
      </w:r>
    </w:p>
    <w:p>
      <w:r>
        <w:rPr>
          <w:b/>
        </w:rPr>
        <w:t xml:space="preserve">SQ </w:t>
      </w:r>
      <w:r>
        <w:t>familiar</w:t>
      </w:r>
    </w:p>
    <w:p>
      <w:r>
        <w:rPr>
          <w:b/>
        </w:rPr>
        <w:t xml:space="preserve">Feats </w:t>
      </w:r>
      <w:r>
        <w:t>Combat Casting, Scribe Scroll</w:t>
      </w:r>
    </w:p>
    <w:p>
      <w:r>
        <w:rPr>
          <w:b/>
        </w:rPr>
        <w:t xml:space="preserve">Skills </w:t>
      </w:r>
      <w:r>
        <w:t>Concentration +10, Spellcraft +14</w:t>
      </w:r>
    </w:p>
    <w:p>
      <w:r>
        <w:rPr>
          <w:b/>
        </w:rPr>
        <w:t xml:space="preserve">Possessions </w:t>
      </w:r>
      <w:r>
        <w:t>quarterstaff, spell component pouch</w:t>
      </w:r>
    </w:p>
    <w:p>
      <w:r>
        <w:rPr>
          <w:b/>
        </w:rPr>
        <w:t>Combat Casting [General]</w:t>
      </w:r>
      <w:r>
        <w:t xml:space="preserve"> The creature gains the feat's bonus under its stated conditions.</w:t>
      </w:r>
    </w:p>
    <w:p>
      <w:r>
        <w:rPr>
          <w:b/>
        </w:rPr>
        <w:t>Familiar</w:t>
      </w:r>
      <w:r>
        <w:t xml:space="preserve"> The creature has the standard wizard familiar class feature.</w:t>
      </w:r>
    </w:p>
    <w:p>
      <w:r>
        <w:rPr>
          <w:b/>
        </w:rPr>
        <w:t>Last Defense (Ex)</w:t>
      </w:r>
      <w:r>
        <w:t xml:space="preserve"> This final ordinary entry cannot absorb the following section.</w:t>
      </w:r>
    </w:p>
    <w:p>
      <w:r>
        <w:rPr>
          <w:b/>
          <w:i w:val="0"/>
        </w:rPr>
        <w:t>Spell Reference</w:t>
      </w:r>
    </w:p>
    <w:p>
      <w:r>
        <w:rPr>
          <w:b/>
          <w:i w:val="0"/>
        </w:rPr>
        <w:t>3rd-Level Spells</w:t>
      </w:r>
    </w:p>
    <w:p>
      <w:r>
        <w:rPr>
          <w:b/>
          <w:i w:val="0"/>
        </w:rPr>
        <w:t>Fireball</w:t>
      </w:r>
    </w:p>
    <w:p>
      <w:r>
        <w:rPr>
          <w:b w:val="0"/>
          <w:i/>
        </w:rPr>
        <w:t>Evocation [Fire]; 1 standard action; Long (600 ft.); 20-ft.-radius spread; instantaneous; Reflex half; yes</w:t>
      </w:r>
    </w:p>
    <w:p>
      <w:r>
        <w:rPr>
          <w:b w:val="0"/>
          <w:i w:val="0"/>
        </w:rPr>
        <w:t>The spell deals 5d6 points of fire damage.</w:t>
      </w:r>
    </w:p>
    <w:p>
      <w:r>
        <w:rPr>
          <w:b w:val="0"/>
          <w:i w:val="0"/>
        </w:rPr>
        <w:t>(Player's Handbook, page 231.)</w:t>
      </w:r>
    </w:p>
    <w:p>
      <w:r>
        <w:rPr>
          <w:b/>
          <w:i w:val="0"/>
        </w:rPr>
        <w:t>2nd-Level Spells</w:t>
      </w:r>
    </w:p>
    <w:p>
      <w:r>
        <w:rPr>
          <w:b/>
          <w:i w:val="0"/>
        </w:rPr>
        <w:t>Mirror Image</w:t>
      </w:r>
    </w:p>
    <w:p>
      <w:r>
        <w:rPr>
          <w:b w:val="0"/>
          <w:i/>
        </w:rPr>
        <w:t>Illusion (Figment); 1 standard action; Personal; caster; 5 minutes; none; no</w:t>
      </w:r>
    </w:p>
    <w:p>
      <w:r>
        <w:rPr>
          <w:b w:val="0"/>
          <w:i w:val="0"/>
        </w:rPr>
        <w:t>The spell creates 1d4+1 illusory duplicates.</w:t>
      </w:r>
    </w:p>
    <w:p>
      <w:r>
        <w:rPr>
          <w:b w:val="0"/>
          <w:i w:val="0"/>
        </w:rPr>
        <w:t>(Player's Handbook, page 254.)</w:t>
      </w:r>
    </w:p>
    <w:p>
      <w:r>
        <w:rPr>
          <w:b/>
          <w:i w:val="0"/>
        </w:rPr>
        <w:t>1st-Level Spells</w:t>
      </w:r>
    </w:p>
    <w:p>
      <w:r>
        <w:rPr>
          <w:b/>
          <w:i w:val="0"/>
        </w:rPr>
        <w:t>Magic Missile</w:t>
      </w:r>
    </w:p>
    <w:p>
      <w:r>
        <w:rPr>
          <w:b w:val="0"/>
          <w:i/>
        </w:rPr>
        <w:t>Evocation [Force]; 1 standard action; Medium (150 ft.); up to three creatures; instantaneous; none; yes</w:t>
      </w:r>
    </w:p>
    <w:p>
      <w:r>
        <w:rPr>
          <w:b w:val="0"/>
          <w:i w:val="0"/>
        </w:rPr>
        <w:t>The spell creates three missiles that each deal 1d4+1 points of force damage.</w:t>
      </w:r>
    </w:p>
    <w:p>
      <w:r>
        <w:rPr>
          <w:b w:val="0"/>
          <w:i w:val="0"/>
        </w:rPr>
        <w:t>(Player's Handbook, page 251.)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